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B22A" w14:textId="77777777" w:rsidR="004E7D77" w:rsidRDefault="004E7D77" w:rsidP="004E7D77">
      <w:pPr>
        <w:pStyle w:val="AcademyHeading"/>
      </w:pPr>
    </w:p>
    <w:p w14:paraId="73E3AD14" w14:textId="42101D66" w:rsidR="00E20FAB" w:rsidRPr="007D03E1" w:rsidRDefault="00133985" w:rsidP="00CF3379">
      <w:pPr>
        <w:pStyle w:val="AcademyHeading"/>
        <w:rPr>
          <w:rFonts w:asciiTheme="minorHAnsi" w:hAnsiTheme="minorHAnsi"/>
          <w:sz w:val="56"/>
          <w:szCs w:val="56"/>
        </w:rPr>
      </w:pPr>
      <w:r w:rsidRPr="007D03E1">
        <w:rPr>
          <w:rFonts w:asciiTheme="minorHAnsi" w:hAnsiTheme="minorHAnsi"/>
          <w:sz w:val="56"/>
          <w:szCs w:val="56"/>
        </w:rPr>
        <w:t>20</w:t>
      </w:r>
      <w:r w:rsidR="00DD78D7">
        <w:rPr>
          <w:rFonts w:asciiTheme="minorHAnsi" w:hAnsiTheme="minorHAnsi"/>
          <w:sz w:val="56"/>
          <w:szCs w:val="56"/>
        </w:rPr>
        <w:t>2</w:t>
      </w:r>
      <w:r w:rsidR="00CA3818">
        <w:rPr>
          <w:rFonts w:asciiTheme="minorHAnsi" w:hAnsiTheme="minorHAnsi"/>
          <w:sz w:val="56"/>
          <w:szCs w:val="56"/>
        </w:rPr>
        <w:t>4-2025</w:t>
      </w:r>
    </w:p>
    <w:p w14:paraId="0073BE79" w14:textId="77777777" w:rsidR="00E20FAB" w:rsidRPr="007D03E1" w:rsidRDefault="00E20FAB" w:rsidP="00CF3379">
      <w:pPr>
        <w:pStyle w:val="AcademyHeading"/>
        <w:rPr>
          <w:rFonts w:asciiTheme="minorHAnsi" w:hAnsiTheme="minorHAnsi"/>
          <w:sz w:val="56"/>
          <w:szCs w:val="56"/>
        </w:rPr>
      </w:pPr>
      <w:r w:rsidRPr="007D03E1">
        <w:rPr>
          <w:rFonts w:asciiTheme="minorHAnsi" w:hAnsiTheme="minorHAnsi"/>
          <w:sz w:val="56"/>
          <w:szCs w:val="56"/>
        </w:rPr>
        <w:t>SENECA HIGH SCHOOL</w:t>
      </w:r>
    </w:p>
    <w:p w14:paraId="735ED224" w14:textId="77777777" w:rsidR="00E20FAB" w:rsidRPr="007D03E1" w:rsidRDefault="005C1C6A" w:rsidP="00CF3379">
      <w:pPr>
        <w:pStyle w:val="AcademyHeading"/>
        <w:rPr>
          <w:rFonts w:asciiTheme="minorHAnsi" w:hAnsiTheme="minorHAnsi"/>
          <w:sz w:val="56"/>
          <w:szCs w:val="56"/>
        </w:rPr>
      </w:pPr>
      <w:r w:rsidRPr="007D03E1">
        <w:rPr>
          <w:rFonts w:asciiTheme="minorHAnsi" w:hAnsiTheme="minorHAnsi"/>
          <w:sz w:val="56"/>
          <w:szCs w:val="56"/>
        </w:rPr>
        <w:t xml:space="preserve">COURSE SELECTION </w:t>
      </w:r>
      <w:r w:rsidR="00A036EA" w:rsidRPr="007D03E1">
        <w:rPr>
          <w:rFonts w:asciiTheme="minorHAnsi" w:hAnsiTheme="minorHAnsi"/>
          <w:sz w:val="56"/>
          <w:szCs w:val="56"/>
        </w:rPr>
        <w:t>PLANNING GUIDE</w:t>
      </w:r>
    </w:p>
    <w:p w14:paraId="17B09309" w14:textId="77777777" w:rsidR="00E20FAB" w:rsidRPr="008C7A02" w:rsidRDefault="00A036EA" w:rsidP="00CF3379">
      <w:pPr>
        <w:pStyle w:val="AcademyHeading"/>
        <w:rPr>
          <w:rFonts w:asciiTheme="minorHAnsi" w:hAnsiTheme="minorHAnsi"/>
        </w:rPr>
      </w:pPr>
      <w:r w:rsidRPr="007D03E1">
        <w:rPr>
          <w:rFonts w:asciiTheme="minorHAnsi" w:hAnsiTheme="minorHAnsi"/>
          <w:sz w:val="56"/>
          <w:szCs w:val="56"/>
        </w:rPr>
        <w:t>FOR STUDENTS</w:t>
      </w:r>
      <w:r w:rsidR="00E20FAB" w:rsidRPr="007D03E1">
        <w:rPr>
          <w:rFonts w:asciiTheme="minorHAnsi" w:hAnsiTheme="minorHAnsi"/>
          <w:sz w:val="56"/>
          <w:szCs w:val="56"/>
        </w:rPr>
        <w:t xml:space="preserve"> AND</w:t>
      </w:r>
      <w:r w:rsidR="005C1C6A" w:rsidRPr="007D03E1">
        <w:rPr>
          <w:rFonts w:asciiTheme="minorHAnsi" w:hAnsiTheme="minorHAnsi"/>
          <w:sz w:val="56"/>
          <w:szCs w:val="56"/>
        </w:rPr>
        <w:t xml:space="preserve"> </w:t>
      </w:r>
      <w:r w:rsidR="00E20FAB" w:rsidRPr="007D03E1">
        <w:rPr>
          <w:rFonts w:asciiTheme="minorHAnsi" w:hAnsiTheme="minorHAnsi"/>
          <w:sz w:val="56"/>
          <w:szCs w:val="56"/>
        </w:rPr>
        <w:t>PARENTS</w:t>
      </w:r>
    </w:p>
    <w:p w14:paraId="6C058B1F" w14:textId="77777777" w:rsidR="008F0E11" w:rsidRDefault="008F0E11" w:rsidP="008F0E11">
      <w:pPr>
        <w:jc w:val="center"/>
        <w:rPr>
          <w:rFonts w:asciiTheme="minorHAnsi" w:hAnsiTheme="minorHAnsi"/>
          <w:b/>
          <w:sz w:val="32"/>
          <w:szCs w:val="32"/>
        </w:rPr>
      </w:pPr>
    </w:p>
    <w:p w14:paraId="2BB70FB6" w14:textId="77777777" w:rsidR="008F0E11" w:rsidRDefault="008F0E11" w:rsidP="008F0E11">
      <w:pPr>
        <w:jc w:val="center"/>
        <w:rPr>
          <w:rFonts w:asciiTheme="minorHAnsi" w:hAnsiTheme="minorHAnsi"/>
          <w:b/>
          <w:sz w:val="32"/>
          <w:szCs w:val="32"/>
        </w:rPr>
      </w:pPr>
    </w:p>
    <w:p w14:paraId="28E27EE1" w14:textId="7AC8ED17" w:rsidR="008F0E11" w:rsidRDefault="008F0E11" w:rsidP="008F0E11">
      <w:pPr>
        <w:jc w:val="center"/>
        <w:rPr>
          <w:rFonts w:asciiTheme="minorHAnsi" w:hAnsiTheme="minorHAnsi"/>
          <w:b/>
          <w:sz w:val="32"/>
          <w:szCs w:val="32"/>
        </w:rPr>
      </w:pPr>
    </w:p>
    <w:p w14:paraId="142A3557" w14:textId="093C8185" w:rsidR="005102EB" w:rsidRDefault="00800136" w:rsidP="008F0E11">
      <w:pPr>
        <w:jc w:val="center"/>
        <w:rPr>
          <w:rFonts w:asciiTheme="minorHAnsi" w:hAnsiTheme="minorHAnsi"/>
          <w:b/>
          <w:sz w:val="32"/>
          <w:szCs w:val="32"/>
        </w:rPr>
      </w:pPr>
      <w:r w:rsidRPr="00800136">
        <w:rPr>
          <w:rFonts w:asciiTheme="minorHAnsi" w:hAnsiTheme="minorHAnsi"/>
          <w:b/>
          <w:noProof/>
          <w:sz w:val="32"/>
          <w:szCs w:val="32"/>
        </w:rPr>
        <w:drawing>
          <wp:anchor distT="0" distB="0" distL="114300" distR="114300" simplePos="0" relativeHeight="251658240" behindDoc="0" locked="0" layoutInCell="1" allowOverlap="1" wp14:anchorId="4C3028F5" wp14:editId="5BB2C8E3">
            <wp:simplePos x="0" y="0"/>
            <wp:positionH relativeFrom="column">
              <wp:posOffset>1964055</wp:posOffset>
            </wp:positionH>
            <wp:positionV relativeFrom="paragraph">
              <wp:posOffset>221615</wp:posOffset>
            </wp:positionV>
            <wp:extent cx="2446166" cy="290945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46166" cy="2909455"/>
                    </a:xfrm>
                    <a:prstGeom prst="rect">
                      <a:avLst/>
                    </a:prstGeom>
                  </pic:spPr>
                </pic:pic>
              </a:graphicData>
            </a:graphic>
          </wp:anchor>
        </w:drawing>
      </w:r>
    </w:p>
    <w:p w14:paraId="324CF58A" w14:textId="77777777" w:rsidR="005102EB" w:rsidRDefault="005102EB" w:rsidP="008F0E11">
      <w:pPr>
        <w:jc w:val="center"/>
        <w:rPr>
          <w:rFonts w:asciiTheme="minorHAnsi" w:hAnsiTheme="minorHAnsi"/>
          <w:b/>
          <w:sz w:val="32"/>
          <w:szCs w:val="32"/>
        </w:rPr>
      </w:pPr>
    </w:p>
    <w:p w14:paraId="4D748C0B" w14:textId="3864A95B" w:rsidR="008F0E11" w:rsidRDefault="008F0E11" w:rsidP="005102EB">
      <w:pPr>
        <w:ind w:right="-18"/>
        <w:jc w:val="center"/>
        <w:rPr>
          <w:rFonts w:asciiTheme="minorHAnsi" w:hAnsiTheme="minorHAnsi"/>
          <w:b/>
          <w:sz w:val="32"/>
          <w:szCs w:val="32"/>
        </w:rPr>
      </w:pPr>
    </w:p>
    <w:p w14:paraId="0B2D64D4" w14:textId="77777777" w:rsidR="008F0E11" w:rsidRDefault="008F0E11" w:rsidP="008F0E11">
      <w:pPr>
        <w:jc w:val="center"/>
        <w:rPr>
          <w:rFonts w:asciiTheme="minorHAnsi" w:hAnsiTheme="minorHAnsi"/>
          <w:b/>
          <w:sz w:val="32"/>
          <w:szCs w:val="32"/>
        </w:rPr>
      </w:pPr>
    </w:p>
    <w:p w14:paraId="6781E2E5" w14:textId="77777777" w:rsidR="008F0E11" w:rsidRDefault="008F0E11" w:rsidP="008F0E11">
      <w:pPr>
        <w:jc w:val="center"/>
        <w:rPr>
          <w:rFonts w:asciiTheme="minorHAnsi" w:hAnsiTheme="minorHAnsi"/>
          <w:b/>
          <w:sz w:val="32"/>
          <w:szCs w:val="32"/>
        </w:rPr>
      </w:pPr>
    </w:p>
    <w:p w14:paraId="7CEA48C6" w14:textId="77777777" w:rsidR="008F0E11" w:rsidRDefault="008F0E11" w:rsidP="008F0E11">
      <w:pPr>
        <w:jc w:val="center"/>
        <w:rPr>
          <w:rFonts w:asciiTheme="minorHAnsi" w:hAnsiTheme="minorHAnsi"/>
          <w:b/>
          <w:sz w:val="32"/>
          <w:szCs w:val="32"/>
        </w:rPr>
      </w:pPr>
    </w:p>
    <w:p w14:paraId="42F6CF1D" w14:textId="77777777" w:rsidR="008F0E11" w:rsidRDefault="008F0E11" w:rsidP="008F0E11">
      <w:pPr>
        <w:jc w:val="center"/>
        <w:rPr>
          <w:rFonts w:asciiTheme="minorHAnsi" w:hAnsiTheme="minorHAnsi"/>
          <w:b/>
          <w:sz w:val="32"/>
          <w:szCs w:val="32"/>
        </w:rPr>
      </w:pPr>
    </w:p>
    <w:p w14:paraId="117456B1" w14:textId="77777777" w:rsidR="008F0E11" w:rsidRDefault="008F0E11" w:rsidP="008F0E11">
      <w:pPr>
        <w:jc w:val="center"/>
        <w:rPr>
          <w:rFonts w:asciiTheme="minorHAnsi" w:hAnsiTheme="minorHAnsi"/>
          <w:b/>
          <w:sz w:val="32"/>
          <w:szCs w:val="32"/>
        </w:rPr>
      </w:pPr>
    </w:p>
    <w:p w14:paraId="372E7EE5" w14:textId="77777777" w:rsidR="008F0E11" w:rsidRDefault="008F0E11" w:rsidP="008F0E11">
      <w:pPr>
        <w:jc w:val="center"/>
        <w:rPr>
          <w:rFonts w:asciiTheme="minorHAnsi" w:hAnsiTheme="minorHAnsi"/>
          <w:b/>
          <w:sz w:val="32"/>
          <w:szCs w:val="32"/>
        </w:rPr>
      </w:pPr>
    </w:p>
    <w:p w14:paraId="0DC6F2AF" w14:textId="77777777" w:rsidR="008F0E11" w:rsidRDefault="008F0E11" w:rsidP="008F0E11">
      <w:pPr>
        <w:jc w:val="center"/>
        <w:rPr>
          <w:rFonts w:asciiTheme="minorHAnsi" w:hAnsiTheme="minorHAnsi"/>
          <w:b/>
          <w:sz w:val="32"/>
          <w:szCs w:val="32"/>
        </w:rPr>
      </w:pPr>
    </w:p>
    <w:p w14:paraId="2458CEBC" w14:textId="77777777" w:rsidR="008F0E11" w:rsidRDefault="008F0E11" w:rsidP="008F0E11">
      <w:pPr>
        <w:jc w:val="center"/>
        <w:rPr>
          <w:rFonts w:asciiTheme="minorHAnsi" w:hAnsiTheme="minorHAnsi"/>
          <w:b/>
          <w:sz w:val="32"/>
          <w:szCs w:val="32"/>
        </w:rPr>
      </w:pPr>
    </w:p>
    <w:p w14:paraId="7DFFCDBF" w14:textId="77777777" w:rsidR="00B26657" w:rsidRDefault="00B26657" w:rsidP="008F0E11">
      <w:pPr>
        <w:jc w:val="center"/>
        <w:rPr>
          <w:rFonts w:asciiTheme="minorHAnsi" w:hAnsiTheme="minorHAnsi"/>
          <w:b/>
          <w:sz w:val="32"/>
          <w:szCs w:val="32"/>
        </w:rPr>
      </w:pPr>
    </w:p>
    <w:p w14:paraId="59851537" w14:textId="77777777" w:rsidR="005102EB" w:rsidRDefault="005102EB" w:rsidP="008F0E11">
      <w:pPr>
        <w:jc w:val="center"/>
        <w:rPr>
          <w:rFonts w:asciiTheme="minorHAnsi" w:hAnsiTheme="minorHAnsi"/>
          <w:b/>
          <w:sz w:val="32"/>
          <w:szCs w:val="32"/>
        </w:rPr>
      </w:pPr>
    </w:p>
    <w:p w14:paraId="618BD07F" w14:textId="05F499FE" w:rsidR="005102EB" w:rsidRDefault="005102EB" w:rsidP="008F0E11">
      <w:pPr>
        <w:jc w:val="center"/>
        <w:rPr>
          <w:rFonts w:asciiTheme="minorHAnsi" w:hAnsiTheme="minorHAnsi"/>
          <w:b/>
          <w:sz w:val="32"/>
          <w:szCs w:val="32"/>
        </w:rPr>
      </w:pPr>
    </w:p>
    <w:p w14:paraId="13C44E69" w14:textId="74D186FA" w:rsidR="00800136" w:rsidRDefault="00800136" w:rsidP="008F0E11">
      <w:pPr>
        <w:jc w:val="center"/>
        <w:rPr>
          <w:rFonts w:asciiTheme="minorHAnsi" w:hAnsiTheme="minorHAnsi"/>
          <w:b/>
          <w:sz w:val="32"/>
          <w:szCs w:val="32"/>
        </w:rPr>
      </w:pPr>
    </w:p>
    <w:p w14:paraId="25340ED9" w14:textId="77777777" w:rsidR="007D03E1" w:rsidRDefault="007D03E1" w:rsidP="008F0E11">
      <w:pPr>
        <w:jc w:val="center"/>
        <w:rPr>
          <w:rFonts w:asciiTheme="minorHAnsi" w:hAnsiTheme="minorHAnsi"/>
          <w:b/>
          <w:sz w:val="32"/>
          <w:szCs w:val="32"/>
        </w:rPr>
      </w:pPr>
    </w:p>
    <w:p w14:paraId="54F577B5" w14:textId="77777777" w:rsidR="00800136" w:rsidRDefault="00800136" w:rsidP="008F0E11">
      <w:pPr>
        <w:jc w:val="center"/>
        <w:rPr>
          <w:rFonts w:asciiTheme="minorHAnsi" w:hAnsiTheme="minorHAnsi"/>
          <w:b/>
          <w:sz w:val="32"/>
          <w:szCs w:val="32"/>
        </w:rPr>
      </w:pPr>
    </w:p>
    <w:p w14:paraId="4BCA7918" w14:textId="77777777" w:rsidR="004A4A6F" w:rsidRPr="008F0E11" w:rsidRDefault="004A4A6F" w:rsidP="008F0E11">
      <w:pPr>
        <w:jc w:val="center"/>
        <w:rPr>
          <w:rFonts w:asciiTheme="minorHAnsi" w:hAnsiTheme="minorHAnsi"/>
          <w:b/>
          <w:sz w:val="32"/>
          <w:szCs w:val="32"/>
        </w:rPr>
      </w:pPr>
      <w:r w:rsidRPr="008F0E11">
        <w:rPr>
          <w:rFonts w:asciiTheme="minorHAnsi" w:hAnsiTheme="minorHAnsi"/>
          <w:b/>
          <w:sz w:val="32"/>
          <w:szCs w:val="32"/>
        </w:rPr>
        <w:t>Seneca High School</w:t>
      </w:r>
    </w:p>
    <w:p w14:paraId="31946935" w14:textId="77777777" w:rsidR="00133985" w:rsidRDefault="004A4A6F" w:rsidP="004A4A6F">
      <w:pPr>
        <w:jc w:val="center"/>
        <w:rPr>
          <w:rFonts w:asciiTheme="minorHAnsi" w:hAnsiTheme="minorHAnsi"/>
          <w:b/>
          <w:i/>
          <w:szCs w:val="24"/>
        </w:rPr>
      </w:pPr>
      <w:r w:rsidRPr="008C7A02">
        <w:rPr>
          <w:rFonts w:asciiTheme="minorHAnsi" w:hAnsiTheme="minorHAnsi"/>
          <w:b/>
          <w:i/>
          <w:szCs w:val="24"/>
        </w:rPr>
        <w:t>10770 Wattsburg Road</w:t>
      </w:r>
      <w:r w:rsidR="008F0E11">
        <w:rPr>
          <w:rFonts w:asciiTheme="minorHAnsi" w:hAnsiTheme="minorHAnsi"/>
          <w:b/>
          <w:i/>
          <w:szCs w:val="24"/>
        </w:rPr>
        <w:t xml:space="preserve"> </w:t>
      </w:r>
      <w:r w:rsidR="00DF6EC5">
        <w:rPr>
          <w:rFonts w:asciiTheme="minorHAnsi" w:hAnsiTheme="minorHAnsi"/>
          <w:b/>
          <w:i/>
          <w:szCs w:val="24"/>
        </w:rPr>
        <w:t>Erie, PA 16509</w:t>
      </w:r>
    </w:p>
    <w:p w14:paraId="2594E7C7" w14:textId="77777777" w:rsidR="006F76CA" w:rsidRDefault="00D470C4" w:rsidP="004A4A6F">
      <w:pPr>
        <w:jc w:val="center"/>
        <w:rPr>
          <w:rFonts w:asciiTheme="minorHAnsi" w:hAnsiTheme="minorHAnsi"/>
          <w:b/>
          <w:i/>
          <w:szCs w:val="24"/>
        </w:rPr>
      </w:pPr>
      <w:r w:rsidRPr="008C7A02">
        <w:rPr>
          <w:rFonts w:asciiTheme="minorHAnsi" w:hAnsiTheme="minorHAnsi"/>
          <w:b/>
          <w:i/>
          <w:szCs w:val="24"/>
        </w:rPr>
        <w:t xml:space="preserve">(814) </w:t>
      </w:r>
      <w:r w:rsidR="006F76CA">
        <w:rPr>
          <w:rFonts w:asciiTheme="minorHAnsi" w:hAnsiTheme="minorHAnsi"/>
          <w:b/>
          <w:i/>
          <w:szCs w:val="24"/>
        </w:rPr>
        <w:t>824-3400</w:t>
      </w:r>
    </w:p>
    <w:p w14:paraId="5C8C88BF" w14:textId="77777777" w:rsidR="004A4A6F" w:rsidRPr="008C7A02" w:rsidRDefault="007201B7" w:rsidP="004A4A6F">
      <w:pPr>
        <w:jc w:val="center"/>
        <w:rPr>
          <w:rFonts w:asciiTheme="minorHAnsi" w:hAnsiTheme="minorHAnsi"/>
          <w:b/>
          <w:i/>
          <w:szCs w:val="24"/>
        </w:rPr>
      </w:pPr>
      <w:r w:rsidRPr="008C7A02">
        <w:rPr>
          <w:rFonts w:asciiTheme="minorHAnsi" w:hAnsiTheme="minorHAnsi"/>
          <w:b/>
          <w:i/>
          <w:szCs w:val="24"/>
        </w:rPr>
        <w:t>www</w:t>
      </w:r>
      <w:r w:rsidR="009923DC" w:rsidRPr="008C7A02">
        <w:rPr>
          <w:rFonts w:asciiTheme="minorHAnsi" w:hAnsiTheme="minorHAnsi"/>
          <w:b/>
          <w:i/>
          <w:szCs w:val="24"/>
        </w:rPr>
        <w:t>.</w:t>
      </w:r>
      <w:r w:rsidRPr="008C7A02">
        <w:rPr>
          <w:rFonts w:asciiTheme="minorHAnsi" w:hAnsiTheme="minorHAnsi"/>
          <w:b/>
          <w:i/>
          <w:szCs w:val="24"/>
        </w:rPr>
        <w:t>wattsburg</w:t>
      </w:r>
      <w:r w:rsidR="009923DC" w:rsidRPr="008C7A02">
        <w:rPr>
          <w:rFonts w:asciiTheme="minorHAnsi" w:hAnsiTheme="minorHAnsi"/>
          <w:b/>
          <w:i/>
          <w:szCs w:val="24"/>
        </w:rPr>
        <w:t>.</w:t>
      </w:r>
      <w:r w:rsidRPr="008C7A02">
        <w:rPr>
          <w:rFonts w:asciiTheme="minorHAnsi" w:hAnsiTheme="minorHAnsi"/>
          <w:b/>
          <w:i/>
          <w:szCs w:val="24"/>
        </w:rPr>
        <w:t>org</w:t>
      </w:r>
    </w:p>
    <w:p w14:paraId="1666DDDB" w14:textId="77777777" w:rsidR="004A4A6F" w:rsidRPr="008C7A02" w:rsidRDefault="004A4A6F" w:rsidP="00E80A2E">
      <w:pPr>
        <w:spacing w:line="120" w:lineRule="auto"/>
        <w:jc w:val="center"/>
        <w:rPr>
          <w:rFonts w:asciiTheme="minorHAnsi" w:hAnsiTheme="minorHAnsi"/>
          <w:b/>
          <w:i/>
          <w:szCs w:val="24"/>
        </w:rPr>
      </w:pPr>
    </w:p>
    <w:p w14:paraId="0359E591" w14:textId="77777777" w:rsidR="00133985" w:rsidRDefault="00133985" w:rsidP="00133985">
      <w:pPr>
        <w:tabs>
          <w:tab w:val="left" w:pos="360"/>
        </w:tabs>
        <w:ind w:left="360"/>
        <w:rPr>
          <w:rFonts w:asciiTheme="minorHAnsi" w:hAnsiTheme="minorHAnsi"/>
          <w:sz w:val="22"/>
          <w:szCs w:val="22"/>
        </w:rPr>
      </w:pPr>
    </w:p>
    <w:p w14:paraId="2AC89856" w14:textId="77777777" w:rsidR="00133985" w:rsidRDefault="00133985" w:rsidP="00133985">
      <w:pPr>
        <w:tabs>
          <w:tab w:val="left" w:pos="360"/>
        </w:tabs>
        <w:ind w:left="360"/>
        <w:rPr>
          <w:rFonts w:asciiTheme="minorHAnsi" w:hAnsiTheme="minorHAnsi"/>
          <w:sz w:val="22"/>
          <w:szCs w:val="22"/>
        </w:rPr>
      </w:pPr>
    </w:p>
    <w:p w14:paraId="6C88D89B" w14:textId="77777777" w:rsidR="005102EB" w:rsidRDefault="005102EB" w:rsidP="00133985">
      <w:pPr>
        <w:tabs>
          <w:tab w:val="left" w:pos="360"/>
        </w:tabs>
        <w:ind w:left="360"/>
        <w:rPr>
          <w:rFonts w:asciiTheme="minorHAnsi" w:hAnsiTheme="minorHAnsi"/>
          <w:sz w:val="22"/>
          <w:szCs w:val="22"/>
        </w:rPr>
      </w:pPr>
    </w:p>
    <w:p w14:paraId="58EAA972" w14:textId="77777777" w:rsidR="005102EB" w:rsidRDefault="005102EB" w:rsidP="00133985">
      <w:pPr>
        <w:tabs>
          <w:tab w:val="left" w:pos="360"/>
        </w:tabs>
        <w:ind w:left="360"/>
        <w:rPr>
          <w:rFonts w:asciiTheme="minorHAnsi" w:hAnsiTheme="minorHAnsi"/>
          <w:sz w:val="22"/>
          <w:szCs w:val="22"/>
        </w:rPr>
      </w:pPr>
    </w:p>
    <w:p w14:paraId="3D734D0F" w14:textId="77777777" w:rsidR="005102EB" w:rsidRDefault="005102EB" w:rsidP="00133985">
      <w:pPr>
        <w:tabs>
          <w:tab w:val="left" w:pos="360"/>
        </w:tabs>
        <w:ind w:left="360"/>
        <w:rPr>
          <w:rFonts w:asciiTheme="minorHAnsi" w:hAnsiTheme="minorHAnsi"/>
          <w:sz w:val="22"/>
          <w:szCs w:val="22"/>
        </w:rPr>
      </w:pPr>
    </w:p>
    <w:p w14:paraId="0B601FB4" w14:textId="77777777" w:rsidR="005102EB" w:rsidRDefault="005102EB" w:rsidP="00133985">
      <w:pPr>
        <w:tabs>
          <w:tab w:val="left" w:pos="360"/>
        </w:tabs>
        <w:ind w:left="360"/>
        <w:rPr>
          <w:rFonts w:asciiTheme="minorHAnsi" w:hAnsiTheme="minorHAnsi"/>
          <w:sz w:val="22"/>
          <w:szCs w:val="22"/>
        </w:rPr>
      </w:pPr>
    </w:p>
    <w:p w14:paraId="01ACFB69" w14:textId="77777777" w:rsidR="00133985" w:rsidRDefault="00133985" w:rsidP="00133985">
      <w:pPr>
        <w:tabs>
          <w:tab w:val="left" w:pos="360"/>
        </w:tabs>
        <w:ind w:left="360"/>
        <w:rPr>
          <w:rFonts w:asciiTheme="minorHAnsi" w:hAnsiTheme="minorHAnsi"/>
          <w:sz w:val="22"/>
          <w:szCs w:val="22"/>
        </w:rPr>
      </w:pPr>
    </w:p>
    <w:p w14:paraId="64359567" w14:textId="77777777" w:rsidR="005C1C6A" w:rsidRDefault="005C1C6A" w:rsidP="00245B76">
      <w:pPr>
        <w:widowControl w:val="0"/>
        <w:rPr>
          <w:rFonts w:asciiTheme="minorHAnsi" w:hAnsiTheme="minorHAnsi" w:cstheme="minorHAnsi"/>
          <w:i/>
          <w:szCs w:val="24"/>
        </w:rPr>
      </w:pPr>
    </w:p>
    <w:p w14:paraId="76B17B57" w14:textId="77777777" w:rsidR="00245B76" w:rsidRPr="00BD4120" w:rsidRDefault="00245B76" w:rsidP="00245B76">
      <w:pPr>
        <w:widowControl w:val="0"/>
        <w:rPr>
          <w:rFonts w:asciiTheme="minorHAnsi" w:hAnsiTheme="minorHAnsi" w:cstheme="minorHAnsi"/>
          <w:szCs w:val="24"/>
        </w:rPr>
      </w:pPr>
      <w:r w:rsidRPr="00BD4120">
        <w:rPr>
          <w:rFonts w:asciiTheme="minorHAnsi" w:hAnsiTheme="minorHAnsi" w:cstheme="minorHAnsi"/>
          <w:szCs w:val="24"/>
        </w:rPr>
        <w:t>Dear Student / Parent</w:t>
      </w:r>
      <w:r w:rsidR="005C1C6A" w:rsidRPr="00BD4120">
        <w:rPr>
          <w:rFonts w:asciiTheme="minorHAnsi" w:hAnsiTheme="minorHAnsi" w:cstheme="minorHAnsi"/>
          <w:szCs w:val="24"/>
        </w:rPr>
        <w:t>s</w:t>
      </w:r>
      <w:r w:rsidRPr="00BD4120">
        <w:rPr>
          <w:rFonts w:asciiTheme="minorHAnsi" w:hAnsiTheme="minorHAnsi" w:cstheme="minorHAnsi"/>
          <w:szCs w:val="24"/>
        </w:rPr>
        <w:t>:</w:t>
      </w:r>
    </w:p>
    <w:p w14:paraId="11D5B12B" w14:textId="77777777" w:rsidR="00245B76" w:rsidRPr="00BD4120" w:rsidRDefault="00245B76" w:rsidP="00245B76">
      <w:pPr>
        <w:widowControl w:val="0"/>
        <w:rPr>
          <w:rFonts w:asciiTheme="minorHAnsi" w:hAnsiTheme="minorHAnsi" w:cstheme="minorHAnsi"/>
          <w:szCs w:val="24"/>
        </w:rPr>
      </w:pPr>
    </w:p>
    <w:p w14:paraId="4DFA7C23" w14:textId="77777777" w:rsidR="00245B76" w:rsidRPr="00BD4120" w:rsidRDefault="00245B76" w:rsidP="00245B76">
      <w:pPr>
        <w:widowControl w:val="0"/>
        <w:rPr>
          <w:rFonts w:asciiTheme="minorHAnsi" w:hAnsiTheme="minorHAnsi" w:cstheme="minorHAnsi"/>
          <w:szCs w:val="24"/>
        </w:rPr>
      </w:pPr>
      <w:r w:rsidRPr="00BD4120">
        <w:rPr>
          <w:rFonts w:asciiTheme="minorHAnsi" w:hAnsiTheme="minorHAnsi" w:cstheme="minorHAnsi"/>
          <w:szCs w:val="24"/>
        </w:rPr>
        <w:tab/>
        <w:t xml:space="preserve">The following information will assist you in creating an appropriate schedule for the next school year.  Please choose courses carefully to ensure you are satisfying graduation </w:t>
      </w:r>
      <w:r w:rsidR="00BD4120">
        <w:rPr>
          <w:rFonts w:asciiTheme="minorHAnsi" w:hAnsiTheme="minorHAnsi" w:cstheme="minorHAnsi"/>
          <w:szCs w:val="24"/>
        </w:rPr>
        <w:t>requirements and post-secondary aspirations.</w:t>
      </w:r>
      <w:r w:rsidRPr="00BD4120">
        <w:rPr>
          <w:rFonts w:asciiTheme="minorHAnsi" w:hAnsiTheme="minorHAnsi" w:cstheme="minorHAnsi"/>
          <w:szCs w:val="24"/>
        </w:rPr>
        <w:t xml:space="preserve">  In addition, please be sure that you have taken the proper prerequisites to register for your desired courses.</w:t>
      </w:r>
    </w:p>
    <w:p w14:paraId="1D79296D" w14:textId="77777777" w:rsidR="00245B76" w:rsidRPr="00BD4120" w:rsidRDefault="00245B76" w:rsidP="00245B76">
      <w:pPr>
        <w:widowControl w:val="0"/>
        <w:rPr>
          <w:rFonts w:asciiTheme="minorHAnsi" w:hAnsiTheme="minorHAnsi" w:cstheme="minorHAnsi"/>
          <w:szCs w:val="24"/>
        </w:rPr>
      </w:pPr>
    </w:p>
    <w:p w14:paraId="4C3704DA" w14:textId="77777777" w:rsidR="00245B76" w:rsidRPr="00BD4120" w:rsidRDefault="00245B76" w:rsidP="00245B76">
      <w:pPr>
        <w:widowControl w:val="0"/>
        <w:rPr>
          <w:rFonts w:asciiTheme="minorHAnsi" w:hAnsiTheme="minorHAnsi" w:cstheme="minorHAnsi"/>
          <w:szCs w:val="24"/>
        </w:rPr>
      </w:pPr>
      <w:r w:rsidRPr="00BD4120">
        <w:rPr>
          <w:rFonts w:asciiTheme="minorHAnsi" w:hAnsiTheme="minorHAnsi" w:cstheme="minorHAnsi"/>
          <w:szCs w:val="24"/>
        </w:rPr>
        <w:tab/>
        <w:t>If you wish, you may schedule an individual session with your guidance counselor to ensure the most accurate and appropriate course requests.  In order to ensure that class sizes are as balanced as possible, the master schedule is created based on your course selections.  Therefore, schedule changes that occur after the school year may be difficult to make since courses may already be full or they may be schedul</w:t>
      </w:r>
      <w:r w:rsidR="00BD4120">
        <w:rPr>
          <w:rFonts w:asciiTheme="minorHAnsi" w:hAnsiTheme="minorHAnsi" w:cstheme="minorHAnsi"/>
          <w:szCs w:val="24"/>
        </w:rPr>
        <w:t>ed at a time when they cannot</w:t>
      </w:r>
      <w:r w:rsidRPr="00BD4120">
        <w:rPr>
          <w:rFonts w:asciiTheme="minorHAnsi" w:hAnsiTheme="minorHAnsi" w:cstheme="minorHAnsi"/>
          <w:szCs w:val="24"/>
        </w:rPr>
        <w:t xml:space="preserve"> fit into your schedule.  Make your selections carefully.</w:t>
      </w:r>
    </w:p>
    <w:p w14:paraId="75C1F942" w14:textId="77777777" w:rsidR="00245B76" w:rsidRPr="00BD4120" w:rsidRDefault="00245B76" w:rsidP="00245B76">
      <w:pPr>
        <w:widowControl w:val="0"/>
        <w:rPr>
          <w:rFonts w:asciiTheme="minorHAnsi" w:hAnsiTheme="minorHAnsi" w:cstheme="minorHAnsi"/>
          <w:szCs w:val="24"/>
        </w:rPr>
      </w:pPr>
    </w:p>
    <w:p w14:paraId="2D843F8E" w14:textId="77777777" w:rsidR="00245B76" w:rsidRPr="00BD4120" w:rsidRDefault="00245B76" w:rsidP="00245B76">
      <w:pPr>
        <w:widowControl w:val="0"/>
        <w:rPr>
          <w:rFonts w:asciiTheme="minorHAnsi" w:hAnsiTheme="minorHAnsi" w:cstheme="minorHAnsi"/>
          <w:szCs w:val="24"/>
        </w:rPr>
      </w:pPr>
      <w:r w:rsidRPr="00BD4120">
        <w:rPr>
          <w:rFonts w:asciiTheme="minorHAnsi" w:hAnsiTheme="minorHAnsi" w:cstheme="minorHAnsi"/>
          <w:szCs w:val="24"/>
        </w:rPr>
        <w:tab/>
        <w:t>We encourage you to study this scheduli</w:t>
      </w:r>
      <w:r w:rsidR="00416818">
        <w:rPr>
          <w:rFonts w:asciiTheme="minorHAnsi" w:hAnsiTheme="minorHAnsi" w:cstheme="minorHAnsi"/>
          <w:szCs w:val="24"/>
        </w:rPr>
        <w:t>ng handbook carefully</w:t>
      </w:r>
      <w:r w:rsidRPr="00BD4120">
        <w:rPr>
          <w:rFonts w:asciiTheme="minorHAnsi" w:hAnsiTheme="minorHAnsi" w:cstheme="minorHAnsi"/>
          <w:szCs w:val="24"/>
        </w:rPr>
        <w:t xml:space="preserve">.  Please remember that the scheduling choices you are making now can significantly impact future options.  We recommend that you appropriately challenge yourself and schedule courses that steer you toward your post-secondary goals.  If you have </w:t>
      </w:r>
      <w:r w:rsidR="00416818">
        <w:rPr>
          <w:rFonts w:asciiTheme="minorHAnsi" w:hAnsiTheme="minorHAnsi" w:cstheme="minorHAnsi"/>
          <w:szCs w:val="24"/>
        </w:rPr>
        <w:t>any questions</w:t>
      </w:r>
      <w:r w:rsidRPr="00BD4120">
        <w:rPr>
          <w:rFonts w:asciiTheme="minorHAnsi" w:hAnsiTheme="minorHAnsi" w:cstheme="minorHAnsi"/>
          <w:szCs w:val="24"/>
        </w:rPr>
        <w:t>, please contact your guidance counselor (824-4119).</w:t>
      </w:r>
    </w:p>
    <w:p w14:paraId="4586F7B0" w14:textId="77777777" w:rsidR="00245B76" w:rsidRPr="00BD4120" w:rsidRDefault="00245B76" w:rsidP="00245B76">
      <w:pPr>
        <w:widowControl w:val="0"/>
        <w:rPr>
          <w:rFonts w:asciiTheme="minorHAnsi" w:hAnsiTheme="minorHAnsi" w:cstheme="minorHAnsi"/>
          <w:szCs w:val="24"/>
        </w:rPr>
      </w:pPr>
    </w:p>
    <w:p w14:paraId="65D8F141" w14:textId="77777777" w:rsidR="00245B76" w:rsidRPr="008C7A02" w:rsidRDefault="00245B76" w:rsidP="00245B76">
      <w:pPr>
        <w:widowControl w:val="0"/>
        <w:rPr>
          <w:rFonts w:asciiTheme="minorHAnsi" w:hAnsiTheme="minorHAnsi" w:cstheme="minorHAnsi"/>
          <w:i/>
          <w:szCs w:val="24"/>
        </w:rPr>
      </w:pPr>
    </w:p>
    <w:p w14:paraId="4EAC2E0B" w14:textId="77777777" w:rsidR="00245B76" w:rsidRPr="008C7A02" w:rsidRDefault="00245B76" w:rsidP="00245B76">
      <w:pPr>
        <w:widowControl w:val="0"/>
        <w:rPr>
          <w:rFonts w:asciiTheme="minorHAnsi" w:hAnsiTheme="minorHAnsi" w:cstheme="minorHAnsi"/>
          <w:i/>
          <w:szCs w:val="24"/>
        </w:rPr>
      </w:pPr>
      <w:r w:rsidRPr="008C7A02">
        <w:rPr>
          <w:rFonts w:asciiTheme="minorHAnsi" w:hAnsiTheme="minorHAnsi" w:cstheme="minorHAnsi"/>
          <w:i/>
          <w:szCs w:val="24"/>
        </w:rPr>
        <w:t>Sincerely,</w:t>
      </w:r>
    </w:p>
    <w:p w14:paraId="3E6F3742" w14:textId="77777777" w:rsidR="00245B76" w:rsidRPr="008C7A02" w:rsidRDefault="00245B76" w:rsidP="00245B76">
      <w:pPr>
        <w:widowControl w:val="0"/>
        <w:rPr>
          <w:rFonts w:asciiTheme="minorHAnsi" w:hAnsiTheme="minorHAnsi" w:cstheme="minorHAnsi"/>
          <w:i/>
          <w:szCs w:val="24"/>
        </w:rPr>
      </w:pPr>
    </w:p>
    <w:p w14:paraId="4BA7C1F5" w14:textId="77777777" w:rsidR="00245B76" w:rsidRPr="00C35E8C" w:rsidRDefault="00245B76" w:rsidP="00245B76">
      <w:pPr>
        <w:widowControl w:val="0"/>
        <w:rPr>
          <w:rFonts w:ascii="Freestyle Script" w:hAnsi="Freestyle Script" w:cstheme="minorHAnsi"/>
          <w:sz w:val="72"/>
          <w:szCs w:val="72"/>
        </w:rPr>
      </w:pPr>
      <w:r w:rsidRPr="00C35E8C">
        <w:rPr>
          <w:rFonts w:ascii="Freestyle Script" w:hAnsi="Freestyle Script" w:cstheme="minorHAnsi"/>
          <w:sz w:val="72"/>
          <w:szCs w:val="72"/>
        </w:rPr>
        <w:t>Tim Malinowski</w:t>
      </w:r>
    </w:p>
    <w:p w14:paraId="7DC8ABD1" w14:textId="77777777" w:rsidR="00C35E8C" w:rsidRPr="00C35E8C" w:rsidRDefault="00C35E8C" w:rsidP="00245B76">
      <w:pPr>
        <w:widowControl w:val="0"/>
        <w:rPr>
          <w:rFonts w:asciiTheme="minorHAnsi" w:hAnsiTheme="minorHAnsi" w:cstheme="minorHAnsi"/>
          <w:i/>
          <w:szCs w:val="24"/>
        </w:rPr>
      </w:pPr>
      <w:r w:rsidRPr="00C35E8C">
        <w:rPr>
          <w:rFonts w:asciiTheme="minorHAnsi" w:hAnsiTheme="minorHAnsi" w:cstheme="minorHAnsi"/>
          <w:i/>
          <w:szCs w:val="24"/>
        </w:rPr>
        <w:t>Tim Malinowski</w:t>
      </w:r>
    </w:p>
    <w:p w14:paraId="16746CA3" w14:textId="7036A97E" w:rsidR="00245B76" w:rsidRPr="008C7A02" w:rsidRDefault="00C636A7" w:rsidP="00245B76">
      <w:pPr>
        <w:widowControl w:val="0"/>
        <w:rPr>
          <w:rFonts w:asciiTheme="minorHAnsi" w:hAnsiTheme="minorHAnsi" w:cstheme="minorHAnsi"/>
          <w:i/>
          <w:szCs w:val="24"/>
        </w:rPr>
      </w:pPr>
      <w:r>
        <w:rPr>
          <w:rFonts w:asciiTheme="minorHAnsi" w:hAnsiTheme="minorHAnsi" w:cstheme="minorHAnsi"/>
          <w:i/>
          <w:szCs w:val="24"/>
        </w:rPr>
        <w:t xml:space="preserve">Class of </w:t>
      </w:r>
      <w:r w:rsidR="003E5B97">
        <w:rPr>
          <w:rFonts w:asciiTheme="minorHAnsi" w:hAnsiTheme="minorHAnsi" w:cstheme="minorHAnsi"/>
          <w:i/>
          <w:szCs w:val="24"/>
        </w:rPr>
        <w:t>202</w:t>
      </w:r>
      <w:r w:rsidR="00C7413B">
        <w:rPr>
          <w:rFonts w:asciiTheme="minorHAnsi" w:hAnsiTheme="minorHAnsi" w:cstheme="minorHAnsi"/>
          <w:i/>
          <w:szCs w:val="24"/>
        </w:rPr>
        <w:t>5</w:t>
      </w:r>
      <w:r w:rsidR="00D01F47">
        <w:rPr>
          <w:rFonts w:asciiTheme="minorHAnsi" w:hAnsiTheme="minorHAnsi" w:cstheme="minorHAnsi"/>
          <w:i/>
          <w:szCs w:val="24"/>
        </w:rPr>
        <w:t xml:space="preserve"> &amp; 202</w:t>
      </w:r>
      <w:r w:rsidR="00C7413B">
        <w:rPr>
          <w:rFonts w:asciiTheme="minorHAnsi" w:hAnsiTheme="minorHAnsi" w:cstheme="minorHAnsi"/>
          <w:i/>
          <w:szCs w:val="24"/>
        </w:rPr>
        <w:t>7</w:t>
      </w:r>
    </w:p>
    <w:p w14:paraId="0B785880" w14:textId="77777777" w:rsidR="00245B76" w:rsidRPr="008C7A02" w:rsidRDefault="00245B76" w:rsidP="00245B76">
      <w:pPr>
        <w:widowControl w:val="0"/>
        <w:rPr>
          <w:rFonts w:asciiTheme="minorHAnsi" w:hAnsiTheme="minorHAnsi" w:cstheme="minorHAnsi"/>
          <w:i/>
          <w:szCs w:val="24"/>
        </w:rPr>
      </w:pPr>
      <w:r w:rsidRPr="008C7A02">
        <w:rPr>
          <w:rFonts w:asciiTheme="minorHAnsi" w:hAnsiTheme="minorHAnsi" w:cstheme="minorHAnsi"/>
          <w:i/>
          <w:szCs w:val="24"/>
        </w:rPr>
        <w:t>Tim.Malinowski@wattsburg.org</w:t>
      </w:r>
    </w:p>
    <w:p w14:paraId="22E7CB38" w14:textId="77777777" w:rsidR="00245B76" w:rsidRPr="008C7A02" w:rsidRDefault="00245B76" w:rsidP="00245B76">
      <w:pPr>
        <w:widowControl w:val="0"/>
        <w:rPr>
          <w:rFonts w:asciiTheme="minorHAnsi" w:hAnsiTheme="minorHAnsi" w:cstheme="minorHAnsi"/>
          <w:i/>
          <w:szCs w:val="24"/>
        </w:rPr>
      </w:pPr>
    </w:p>
    <w:p w14:paraId="316BD6F8" w14:textId="77777777" w:rsidR="00C35E8C" w:rsidRDefault="00C35E8C" w:rsidP="00245B76">
      <w:pPr>
        <w:widowControl w:val="0"/>
        <w:rPr>
          <w:rFonts w:asciiTheme="minorHAnsi" w:hAnsiTheme="minorHAnsi" w:cstheme="minorHAnsi"/>
          <w:i/>
          <w:szCs w:val="24"/>
        </w:rPr>
      </w:pPr>
    </w:p>
    <w:p w14:paraId="1122C7B5" w14:textId="77777777" w:rsidR="00C35E8C" w:rsidRDefault="00C35E8C" w:rsidP="00245B76">
      <w:pPr>
        <w:widowControl w:val="0"/>
        <w:rPr>
          <w:rFonts w:asciiTheme="minorHAnsi" w:hAnsiTheme="minorHAnsi" w:cstheme="minorHAnsi"/>
          <w:i/>
          <w:szCs w:val="24"/>
        </w:rPr>
      </w:pPr>
    </w:p>
    <w:p w14:paraId="7E541589" w14:textId="7504F631" w:rsidR="00C35E8C" w:rsidRPr="00C35E8C" w:rsidRDefault="4A75EF4A" w:rsidP="4A75EF4A">
      <w:pPr>
        <w:widowControl w:val="0"/>
        <w:rPr>
          <w:rFonts w:ascii="Edwardian Script ITC" w:hAnsi="Edwardian Script ITC" w:cstheme="minorBidi"/>
          <w:sz w:val="72"/>
          <w:szCs w:val="72"/>
        </w:rPr>
      </w:pPr>
      <w:r w:rsidRPr="4A75EF4A">
        <w:rPr>
          <w:rFonts w:ascii="Edwardian Script ITC" w:hAnsi="Edwardian Script ITC" w:cstheme="minorBidi"/>
          <w:sz w:val="72"/>
          <w:szCs w:val="72"/>
        </w:rPr>
        <w:t>Elizabeth Diehl</w:t>
      </w:r>
    </w:p>
    <w:p w14:paraId="7ACB1E1B" w14:textId="668D450B" w:rsidR="00245B76" w:rsidRPr="008C7A02" w:rsidRDefault="4A75EF4A" w:rsidP="4A75EF4A">
      <w:pPr>
        <w:widowControl w:val="0"/>
        <w:rPr>
          <w:rFonts w:asciiTheme="minorHAnsi" w:hAnsiTheme="minorHAnsi" w:cstheme="minorBidi"/>
          <w:i/>
          <w:iCs/>
        </w:rPr>
      </w:pPr>
      <w:r w:rsidRPr="4A75EF4A">
        <w:rPr>
          <w:rFonts w:asciiTheme="minorHAnsi" w:hAnsiTheme="minorHAnsi" w:cstheme="minorBidi"/>
          <w:i/>
          <w:iCs/>
        </w:rPr>
        <w:t>Elizabeth Diehl</w:t>
      </w:r>
    </w:p>
    <w:p w14:paraId="5D4EDD08" w14:textId="05DAA868" w:rsidR="00245B76" w:rsidRPr="008C7A02" w:rsidRDefault="0023673A" w:rsidP="00245B76">
      <w:pPr>
        <w:widowControl w:val="0"/>
        <w:rPr>
          <w:rFonts w:asciiTheme="minorHAnsi" w:hAnsiTheme="minorHAnsi" w:cstheme="minorHAnsi"/>
          <w:i/>
          <w:szCs w:val="24"/>
        </w:rPr>
      </w:pPr>
      <w:r>
        <w:rPr>
          <w:rFonts w:asciiTheme="minorHAnsi" w:hAnsiTheme="minorHAnsi" w:cstheme="minorHAnsi"/>
          <w:i/>
          <w:szCs w:val="24"/>
        </w:rPr>
        <w:t>Class of 20</w:t>
      </w:r>
      <w:r w:rsidR="00416818">
        <w:rPr>
          <w:rFonts w:asciiTheme="minorHAnsi" w:hAnsiTheme="minorHAnsi" w:cstheme="minorHAnsi"/>
          <w:i/>
          <w:szCs w:val="24"/>
        </w:rPr>
        <w:t>2</w:t>
      </w:r>
      <w:r w:rsidR="009C2146">
        <w:rPr>
          <w:rFonts w:asciiTheme="minorHAnsi" w:hAnsiTheme="minorHAnsi" w:cstheme="minorHAnsi"/>
          <w:i/>
          <w:szCs w:val="24"/>
        </w:rPr>
        <w:t>6</w:t>
      </w:r>
      <w:r w:rsidR="00416818">
        <w:rPr>
          <w:rFonts w:asciiTheme="minorHAnsi" w:hAnsiTheme="minorHAnsi" w:cstheme="minorHAnsi"/>
          <w:i/>
          <w:szCs w:val="24"/>
        </w:rPr>
        <w:t xml:space="preserve"> &amp; 202</w:t>
      </w:r>
      <w:r w:rsidR="009C2146">
        <w:rPr>
          <w:rFonts w:asciiTheme="minorHAnsi" w:hAnsiTheme="minorHAnsi" w:cstheme="minorHAnsi"/>
          <w:i/>
          <w:szCs w:val="24"/>
        </w:rPr>
        <w:t>8</w:t>
      </w:r>
    </w:p>
    <w:p w14:paraId="3582530C" w14:textId="18541660" w:rsidR="00242D30" w:rsidRPr="008C7A02" w:rsidRDefault="4A75EF4A" w:rsidP="4A75EF4A">
      <w:pPr>
        <w:widowControl w:val="0"/>
        <w:rPr>
          <w:rFonts w:asciiTheme="minorHAnsi" w:hAnsiTheme="minorHAnsi" w:cstheme="minorBidi"/>
          <w:i/>
          <w:iCs/>
        </w:rPr>
        <w:sectPr w:rsidR="00242D30" w:rsidRPr="008C7A02" w:rsidSect="005102EB">
          <w:headerReference w:type="default" r:id="rId12"/>
          <w:type w:val="continuous"/>
          <w:pgSz w:w="12240" w:h="15840"/>
          <w:pgMar w:top="720" w:right="1170" w:bottom="720" w:left="1008" w:header="720" w:footer="720" w:gutter="0"/>
          <w:pgNumType w:start="3"/>
          <w:cols w:space="720"/>
          <w:noEndnote/>
          <w:docGrid w:linePitch="326"/>
        </w:sectPr>
      </w:pPr>
      <w:r w:rsidRPr="4A75EF4A">
        <w:rPr>
          <w:rFonts w:asciiTheme="minorHAnsi" w:hAnsiTheme="minorHAnsi" w:cstheme="minorBidi"/>
          <w:i/>
          <w:iCs/>
        </w:rPr>
        <w:t>Elizabeth.Diehl@wattsburg.org</w:t>
      </w:r>
    </w:p>
    <w:p w14:paraId="63B8D6B6" w14:textId="77777777" w:rsidR="001C0AB2" w:rsidRPr="00BD4120" w:rsidRDefault="00964B80" w:rsidP="00674B4A">
      <w:pPr>
        <w:widowControl w:val="0"/>
        <w:jc w:val="center"/>
        <w:rPr>
          <w:rFonts w:asciiTheme="minorHAnsi" w:hAnsiTheme="minorHAnsi"/>
          <w:b/>
          <w:sz w:val="28"/>
          <w:szCs w:val="28"/>
          <w:u w:val="single"/>
        </w:rPr>
      </w:pPr>
      <w:r w:rsidRPr="00BD4120">
        <w:rPr>
          <w:rFonts w:asciiTheme="minorHAnsi" w:hAnsiTheme="minorHAnsi"/>
          <w:b/>
          <w:sz w:val="28"/>
          <w:szCs w:val="28"/>
          <w:u w:val="single"/>
        </w:rPr>
        <w:lastRenderedPageBreak/>
        <w:t>S</w:t>
      </w:r>
      <w:r w:rsidR="001C0AB2" w:rsidRPr="00BD4120">
        <w:rPr>
          <w:rFonts w:asciiTheme="minorHAnsi" w:hAnsiTheme="minorHAnsi"/>
          <w:b/>
          <w:sz w:val="28"/>
          <w:szCs w:val="28"/>
          <w:u w:val="single"/>
        </w:rPr>
        <w:t>CHEDULING PROCEDURES</w:t>
      </w:r>
    </w:p>
    <w:p w14:paraId="4511FEC6" w14:textId="77777777" w:rsidR="00760C6C" w:rsidRPr="008C7A02" w:rsidRDefault="00760C6C" w:rsidP="00487A80">
      <w:pPr>
        <w:widowControl w:val="0"/>
        <w:rPr>
          <w:rFonts w:asciiTheme="minorHAnsi" w:hAnsiTheme="minorHAnsi"/>
          <w:b/>
          <w:sz w:val="22"/>
          <w:u w:val="single"/>
        </w:rPr>
      </w:pPr>
    </w:p>
    <w:p w14:paraId="50FDDF59" w14:textId="1C4B235A" w:rsidR="00E37610" w:rsidRPr="0024517C" w:rsidRDefault="002C26AF" w:rsidP="0024517C">
      <w:pPr>
        <w:widowControl w:val="0"/>
        <w:numPr>
          <w:ilvl w:val="1"/>
          <w:numId w:val="7"/>
        </w:numPr>
        <w:tabs>
          <w:tab w:val="clear" w:pos="1440"/>
        </w:tabs>
        <w:ind w:left="360"/>
        <w:jc w:val="both"/>
        <w:rPr>
          <w:rFonts w:asciiTheme="minorHAnsi" w:hAnsiTheme="minorHAnsi"/>
          <w:sz w:val="22"/>
        </w:rPr>
      </w:pPr>
      <w:r w:rsidRPr="008C7A02">
        <w:rPr>
          <w:rFonts w:asciiTheme="minorHAnsi" w:hAnsiTheme="minorHAnsi"/>
          <w:sz w:val="22"/>
        </w:rPr>
        <w:t xml:space="preserve">Admission to appropriate levels in the core courses (math, English, </w:t>
      </w:r>
      <w:r w:rsidR="00135C6D">
        <w:rPr>
          <w:rFonts w:asciiTheme="minorHAnsi" w:hAnsiTheme="minorHAnsi"/>
          <w:sz w:val="22"/>
        </w:rPr>
        <w:t xml:space="preserve">science, and </w:t>
      </w:r>
      <w:r w:rsidRPr="008C7A02">
        <w:rPr>
          <w:rFonts w:asciiTheme="minorHAnsi" w:hAnsiTheme="minorHAnsi"/>
          <w:sz w:val="22"/>
        </w:rPr>
        <w:t>social studies) is determined by teacher recommendation</w:t>
      </w:r>
      <w:r w:rsidR="00201686">
        <w:rPr>
          <w:rFonts w:asciiTheme="minorHAnsi" w:hAnsiTheme="minorHAnsi"/>
          <w:sz w:val="22"/>
        </w:rPr>
        <w:t xml:space="preserve"> as well as a thorough review of grades and standardized testing scores (PSSAs, Keystones, and CDTs)</w:t>
      </w:r>
      <w:r w:rsidRPr="008C7A02">
        <w:rPr>
          <w:rFonts w:asciiTheme="minorHAnsi" w:hAnsiTheme="minorHAnsi"/>
          <w:sz w:val="22"/>
        </w:rPr>
        <w:t>.</w:t>
      </w:r>
      <w:r w:rsidR="00EC1B46" w:rsidRPr="008C7A02">
        <w:rPr>
          <w:rFonts w:asciiTheme="minorHAnsi" w:hAnsiTheme="minorHAnsi"/>
          <w:sz w:val="22"/>
        </w:rPr>
        <w:t xml:space="preserve"> </w:t>
      </w:r>
      <w:r w:rsidR="00A12B65" w:rsidRPr="008C7A02">
        <w:rPr>
          <w:rFonts w:asciiTheme="minorHAnsi" w:hAnsiTheme="minorHAnsi"/>
          <w:sz w:val="22"/>
        </w:rPr>
        <w:t xml:space="preserve">Final decisions will </w:t>
      </w:r>
      <w:r w:rsidR="002E08B0" w:rsidRPr="008C7A02">
        <w:rPr>
          <w:rFonts w:asciiTheme="minorHAnsi" w:hAnsiTheme="minorHAnsi"/>
          <w:sz w:val="22"/>
        </w:rPr>
        <w:t>be made by Seneca administration and guidance</w:t>
      </w:r>
      <w:r w:rsidR="00EC1B46" w:rsidRPr="008C7A02">
        <w:rPr>
          <w:rFonts w:asciiTheme="minorHAnsi" w:hAnsiTheme="minorHAnsi"/>
          <w:sz w:val="22"/>
        </w:rPr>
        <w:t xml:space="preserve">.  </w:t>
      </w:r>
    </w:p>
    <w:p w14:paraId="366E3233" w14:textId="77777777" w:rsidR="006659BB" w:rsidRPr="008C7A02" w:rsidRDefault="002E08B0" w:rsidP="00E81542">
      <w:pPr>
        <w:widowControl w:val="0"/>
        <w:numPr>
          <w:ilvl w:val="1"/>
          <w:numId w:val="7"/>
        </w:numPr>
        <w:tabs>
          <w:tab w:val="clear" w:pos="1440"/>
        </w:tabs>
        <w:ind w:left="360"/>
        <w:jc w:val="both"/>
        <w:rPr>
          <w:rFonts w:asciiTheme="minorHAnsi" w:hAnsiTheme="minorHAnsi"/>
          <w:sz w:val="22"/>
        </w:rPr>
      </w:pPr>
      <w:r w:rsidRPr="008C7A02">
        <w:rPr>
          <w:rFonts w:asciiTheme="minorHAnsi" w:hAnsiTheme="minorHAnsi"/>
          <w:sz w:val="22"/>
        </w:rPr>
        <w:t xml:space="preserve">Appeal process </w:t>
      </w:r>
    </w:p>
    <w:p w14:paraId="3C889257" w14:textId="2C1C76EC" w:rsidR="001275FC" w:rsidRPr="008C7A02" w:rsidRDefault="002E08B0" w:rsidP="00C636A7">
      <w:pPr>
        <w:widowControl w:val="0"/>
        <w:numPr>
          <w:ilvl w:val="2"/>
          <w:numId w:val="7"/>
        </w:numPr>
        <w:tabs>
          <w:tab w:val="clear" w:pos="2160"/>
          <w:tab w:val="num" w:pos="1080"/>
        </w:tabs>
        <w:ind w:left="720"/>
        <w:rPr>
          <w:rFonts w:asciiTheme="minorHAnsi" w:hAnsiTheme="minorHAnsi"/>
          <w:sz w:val="22"/>
        </w:rPr>
      </w:pPr>
      <w:r w:rsidRPr="008C7A02">
        <w:rPr>
          <w:rFonts w:asciiTheme="minorHAnsi" w:hAnsiTheme="minorHAnsi"/>
          <w:sz w:val="22"/>
        </w:rPr>
        <w:t>To appeal any scheduling decisions</w:t>
      </w:r>
      <w:r w:rsidR="00245B76" w:rsidRPr="008C7A02">
        <w:rPr>
          <w:rFonts w:asciiTheme="minorHAnsi" w:hAnsiTheme="minorHAnsi"/>
          <w:sz w:val="22"/>
        </w:rPr>
        <w:t xml:space="preserve">, a scheduling appeals form must be </w:t>
      </w:r>
      <w:r w:rsidR="002D7865" w:rsidRPr="008C7A02">
        <w:rPr>
          <w:rFonts w:asciiTheme="minorHAnsi" w:hAnsiTheme="minorHAnsi"/>
          <w:sz w:val="22"/>
        </w:rPr>
        <w:t>completed (these are found in guidance)</w:t>
      </w:r>
      <w:r w:rsidR="001D1923">
        <w:rPr>
          <w:rFonts w:asciiTheme="minorHAnsi" w:hAnsiTheme="minorHAnsi"/>
          <w:sz w:val="22"/>
        </w:rPr>
        <w:t>.</w:t>
      </w:r>
      <w:r w:rsidR="00245B76" w:rsidRPr="008C7A02">
        <w:rPr>
          <w:rFonts w:asciiTheme="minorHAnsi" w:hAnsiTheme="minorHAnsi"/>
          <w:sz w:val="22"/>
        </w:rPr>
        <w:t xml:space="preserve"> </w:t>
      </w:r>
      <w:r w:rsidR="002D7865" w:rsidRPr="008C7A02">
        <w:rPr>
          <w:rFonts w:asciiTheme="minorHAnsi" w:hAnsiTheme="minorHAnsi"/>
          <w:sz w:val="22"/>
        </w:rPr>
        <w:t xml:space="preserve"> </w:t>
      </w:r>
      <w:r w:rsidR="00245B76" w:rsidRPr="008C7A02">
        <w:rPr>
          <w:rFonts w:asciiTheme="minorHAnsi" w:hAnsiTheme="minorHAnsi"/>
          <w:sz w:val="22"/>
        </w:rPr>
        <w:t>This</w:t>
      </w:r>
      <w:r w:rsidR="002C26AF" w:rsidRPr="008C7A02">
        <w:rPr>
          <w:rFonts w:asciiTheme="minorHAnsi" w:hAnsiTheme="minorHAnsi"/>
          <w:sz w:val="22"/>
        </w:rPr>
        <w:t xml:space="preserve"> </w:t>
      </w:r>
      <w:r w:rsidR="00245B76" w:rsidRPr="008C7A02">
        <w:rPr>
          <w:rFonts w:asciiTheme="minorHAnsi" w:hAnsiTheme="minorHAnsi"/>
          <w:sz w:val="22"/>
        </w:rPr>
        <w:t>must be submitted along with your</w:t>
      </w:r>
      <w:r w:rsidR="002C26AF" w:rsidRPr="008C7A02">
        <w:rPr>
          <w:rFonts w:asciiTheme="minorHAnsi" w:hAnsiTheme="minorHAnsi"/>
          <w:sz w:val="22"/>
        </w:rPr>
        <w:t xml:space="preserve"> schedule</w:t>
      </w:r>
      <w:r w:rsidR="00245B76" w:rsidRPr="008C7A02">
        <w:rPr>
          <w:rFonts w:asciiTheme="minorHAnsi" w:hAnsiTheme="minorHAnsi"/>
          <w:sz w:val="22"/>
        </w:rPr>
        <w:t xml:space="preserve"> requests</w:t>
      </w:r>
      <w:r w:rsidR="002C26AF" w:rsidRPr="008C7A02">
        <w:rPr>
          <w:rFonts w:asciiTheme="minorHAnsi" w:hAnsiTheme="minorHAnsi"/>
          <w:sz w:val="22"/>
        </w:rPr>
        <w:t xml:space="preserve"> to</w:t>
      </w:r>
      <w:r w:rsidR="00A50DA6" w:rsidRPr="008C7A02">
        <w:rPr>
          <w:rFonts w:asciiTheme="minorHAnsi" w:hAnsiTheme="minorHAnsi"/>
          <w:sz w:val="22"/>
        </w:rPr>
        <w:t xml:space="preserve"> your guidance counselor</w:t>
      </w:r>
      <w:r w:rsidR="00EC1B46" w:rsidRPr="008C7A02">
        <w:rPr>
          <w:rFonts w:asciiTheme="minorHAnsi" w:hAnsiTheme="minorHAnsi"/>
          <w:sz w:val="22"/>
        </w:rPr>
        <w:t>.</w:t>
      </w:r>
    </w:p>
    <w:p w14:paraId="5E62D5D7" w14:textId="77777777" w:rsidR="00A50DA6" w:rsidRPr="008C7A02" w:rsidRDefault="001275FC" w:rsidP="00C636A7">
      <w:pPr>
        <w:widowControl w:val="0"/>
        <w:numPr>
          <w:ilvl w:val="2"/>
          <w:numId w:val="7"/>
        </w:numPr>
        <w:tabs>
          <w:tab w:val="clear" w:pos="2160"/>
          <w:tab w:val="num" w:pos="1080"/>
        </w:tabs>
        <w:ind w:left="720"/>
        <w:rPr>
          <w:rFonts w:asciiTheme="minorHAnsi" w:hAnsiTheme="minorHAnsi"/>
          <w:sz w:val="22"/>
        </w:rPr>
      </w:pPr>
      <w:r w:rsidRPr="008C7A02">
        <w:rPr>
          <w:rFonts w:asciiTheme="minorHAnsi" w:hAnsiTheme="minorHAnsi"/>
          <w:sz w:val="22"/>
        </w:rPr>
        <w:t>After the written appeal has been received, grades and test results</w:t>
      </w:r>
      <w:r w:rsidR="00EC1B46" w:rsidRPr="008C7A02">
        <w:rPr>
          <w:rFonts w:asciiTheme="minorHAnsi" w:hAnsiTheme="minorHAnsi"/>
          <w:sz w:val="22"/>
        </w:rPr>
        <w:t xml:space="preserve"> </w:t>
      </w:r>
      <w:r w:rsidRPr="008C7A02">
        <w:rPr>
          <w:rFonts w:asciiTheme="minorHAnsi" w:hAnsiTheme="minorHAnsi"/>
          <w:sz w:val="22"/>
        </w:rPr>
        <w:t>will be reviewed.</w:t>
      </w:r>
      <w:r w:rsidR="00EC1B46" w:rsidRPr="008C7A02">
        <w:rPr>
          <w:rFonts w:asciiTheme="minorHAnsi" w:hAnsiTheme="minorHAnsi"/>
          <w:sz w:val="22"/>
        </w:rPr>
        <w:t xml:space="preserve"> </w:t>
      </w:r>
    </w:p>
    <w:p w14:paraId="10B288D4" w14:textId="77777777" w:rsidR="003F1E8F" w:rsidRPr="008C7A02" w:rsidRDefault="003F1E8F" w:rsidP="00C636A7">
      <w:pPr>
        <w:widowControl w:val="0"/>
        <w:numPr>
          <w:ilvl w:val="2"/>
          <w:numId w:val="7"/>
        </w:numPr>
        <w:tabs>
          <w:tab w:val="clear" w:pos="2160"/>
          <w:tab w:val="num" w:pos="1080"/>
        </w:tabs>
        <w:ind w:left="720"/>
        <w:rPr>
          <w:rFonts w:asciiTheme="minorHAnsi" w:hAnsiTheme="minorHAnsi"/>
          <w:sz w:val="22"/>
        </w:rPr>
      </w:pPr>
      <w:r w:rsidRPr="008C7A02">
        <w:rPr>
          <w:rFonts w:asciiTheme="minorHAnsi" w:hAnsiTheme="minorHAnsi"/>
          <w:sz w:val="22"/>
        </w:rPr>
        <w:t>Appeals that meet the criteria for change will be forwarded to the principal</w:t>
      </w:r>
      <w:r w:rsidR="00EC1B46" w:rsidRPr="008C7A02">
        <w:rPr>
          <w:rFonts w:asciiTheme="minorHAnsi" w:hAnsiTheme="minorHAnsi"/>
          <w:sz w:val="22"/>
        </w:rPr>
        <w:t xml:space="preserve">.  </w:t>
      </w:r>
    </w:p>
    <w:p w14:paraId="2C37D9D3" w14:textId="77777777" w:rsidR="003F1E8F" w:rsidRDefault="001275FC" w:rsidP="00C636A7">
      <w:pPr>
        <w:widowControl w:val="0"/>
        <w:numPr>
          <w:ilvl w:val="2"/>
          <w:numId w:val="7"/>
        </w:numPr>
        <w:tabs>
          <w:tab w:val="clear" w:pos="2160"/>
          <w:tab w:val="num" w:pos="1080"/>
        </w:tabs>
        <w:ind w:left="720"/>
        <w:rPr>
          <w:rFonts w:asciiTheme="minorHAnsi" w:hAnsiTheme="minorHAnsi"/>
          <w:sz w:val="22"/>
        </w:rPr>
      </w:pPr>
      <w:r w:rsidRPr="008C7A02">
        <w:rPr>
          <w:rFonts w:asciiTheme="minorHAnsi" w:hAnsiTheme="minorHAnsi"/>
          <w:sz w:val="22"/>
        </w:rPr>
        <w:t xml:space="preserve">If </w:t>
      </w:r>
      <w:r w:rsidR="003F1E8F" w:rsidRPr="008C7A02">
        <w:rPr>
          <w:rFonts w:asciiTheme="minorHAnsi" w:hAnsiTheme="minorHAnsi"/>
          <w:sz w:val="22"/>
        </w:rPr>
        <w:t>necessary, the written a</w:t>
      </w:r>
      <w:r w:rsidR="00BD4120">
        <w:rPr>
          <w:rFonts w:asciiTheme="minorHAnsi" w:hAnsiTheme="minorHAnsi"/>
          <w:sz w:val="22"/>
        </w:rPr>
        <w:t>ppeal will be forwarded to the assistant s</w:t>
      </w:r>
      <w:r w:rsidR="003F1E8F" w:rsidRPr="008C7A02">
        <w:rPr>
          <w:rFonts w:asciiTheme="minorHAnsi" w:hAnsiTheme="minorHAnsi"/>
          <w:sz w:val="22"/>
        </w:rPr>
        <w:t>uperintendent</w:t>
      </w:r>
      <w:r w:rsidR="00EC1B46" w:rsidRPr="008C7A02">
        <w:rPr>
          <w:rFonts w:asciiTheme="minorHAnsi" w:hAnsiTheme="minorHAnsi"/>
          <w:sz w:val="22"/>
        </w:rPr>
        <w:t xml:space="preserve">.  </w:t>
      </w:r>
    </w:p>
    <w:p w14:paraId="6BF80588" w14:textId="68F2808F" w:rsidR="003F1E8F" w:rsidRPr="0024517C" w:rsidRDefault="00D01F47" w:rsidP="0024517C">
      <w:pPr>
        <w:widowControl w:val="0"/>
        <w:numPr>
          <w:ilvl w:val="2"/>
          <w:numId w:val="7"/>
        </w:numPr>
        <w:tabs>
          <w:tab w:val="clear" w:pos="2160"/>
          <w:tab w:val="num" w:pos="1080"/>
        </w:tabs>
        <w:ind w:left="720"/>
        <w:rPr>
          <w:rFonts w:asciiTheme="minorHAnsi" w:hAnsiTheme="minorHAnsi"/>
          <w:sz w:val="22"/>
        </w:rPr>
      </w:pPr>
      <w:r>
        <w:rPr>
          <w:rFonts w:asciiTheme="minorHAnsi" w:hAnsiTheme="minorHAnsi"/>
          <w:sz w:val="22"/>
        </w:rPr>
        <w:t>If a student requests to drop down a level from the teacher recommendation, the student’s parent must contact the instructor of the recommended course before the change will be made.</w:t>
      </w:r>
    </w:p>
    <w:p w14:paraId="24F92C04" w14:textId="45C412FD" w:rsidR="003F1E8F" w:rsidRPr="008C7A02" w:rsidRDefault="003F1E8F" w:rsidP="00E81542">
      <w:pPr>
        <w:widowControl w:val="0"/>
        <w:numPr>
          <w:ilvl w:val="1"/>
          <w:numId w:val="7"/>
        </w:numPr>
        <w:tabs>
          <w:tab w:val="clear" w:pos="1440"/>
        </w:tabs>
        <w:ind w:left="360"/>
        <w:jc w:val="both"/>
        <w:rPr>
          <w:rFonts w:asciiTheme="minorHAnsi" w:hAnsiTheme="minorHAnsi"/>
          <w:sz w:val="22"/>
        </w:rPr>
      </w:pPr>
      <w:r w:rsidRPr="008C7A02">
        <w:rPr>
          <w:rFonts w:asciiTheme="minorHAnsi" w:hAnsiTheme="minorHAnsi"/>
          <w:sz w:val="22"/>
        </w:rPr>
        <w:t>Administration reserves the right to change any course selection based on extenuating circumstances</w:t>
      </w:r>
      <w:r w:rsidR="00EC1B46" w:rsidRPr="008C7A02">
        <w:rPr>
          <w:rFonts w:asciiTheme="minorHAnsi" w:hAnsiTheme="minorHAnsi"/>
          <w:sz w:val="22"/>
        </w:rPr>
        <w:t xml:space="preserve">.  </w:t>
      </w:r>
      <w:r w:rsidR="00D96D28">
        <w:rPr>
          <w:rFonts w:asciiTheme="minorHAnsi" w:hAnsiTheme="minorHAnsi"/>
          <w:sz w:val="22"/>
        </w:rPr>
        <w:t xml:space="preserve"> This will include</w:t>
      </w:r>
      <w:r w:rsidR="00272357">
        <w:rPr>
          <w:rFonts w:asciiTheme="minorHAnsi" w:hAnsiTheme="minorHAnsi"/>
          <w:sz w:val="22"/>
        </w:rPr>
        <w:t xml:space="preserve">, but not be limited to, </w:t>
      </w:r>
      <w:r w:rsidR="00D96D28">
        <w:rPr>
          <w:rFonts w:asciiTheme="minorHAnsi" w:hAnsiTheme="minorHAnsi"/>
          <w:sz w:val="22"/>
        </w:rPr>
        <w:t>level of st</w:t>
      </w:r>
      <w:r w:rsidR="00C47FF2">
        <w:rPr>
          <w:rFonts w:asciiTheme="minorHAnsi" w:hAnsiTheme="minorHAnsi"/>
          <w:sz w:val="22"/>
        </w:rPr>
        <w:t>u</w:t>
      </w:r>
      <w:r w:rsidR="00D96D28">
        <w:rPr>
          <w:rFonts w:asciiTheme="minorHAnsi" w:hAnsiTheme="minorHAnsi"/>
          <w:sz w:val="22"/>
        </w:rPr>
        <w:t>dent interest and staff availability.</w:t>
      </w:r>
    </w:p>
    <w:p w14:paraId="10A5ABCB" w14:textId="77777777" w:rsidR="00637663" w:rsidRPr="008C7A02" w:rsidRDefault="00637663" w:rsidP="00753D43">
      <w:pPr>
        <w:widowControl w:val="0"/>
        <w:jc w:val="both"/>
        <w:rPr>
          <w:rFonts w:asciiTheme="minorHAnsi" w:hAnsiTheme="minorHAnsi"/>
          <w:sz w:val="22"/>
        </w:rPr>
      </w:pPr>
    </w:p>
    <w:p w14:paraId="5597EECB" w14:textId="42BCEA0C" w:rsidR="00D30549" w:rsidRDefault="00D30549" w:rsidP="0024517C">
      <w:pPr>
        <w:widowControl w:val="0"/>
        <w:jc w:val="center"/>
        <w:rPr>
          <w:rFonts w:asciiTheme="minorHAnsi" w:hAnsiTheme="minorHAnsi"/>
          <w:b/>
          <w:sz w:val="28"/>
          <w:szCs w:val="28"/>
          <w:u w:val="single"/>
        </w:rPr>
      </w:pPr>
      <w:r w:rsidRPr="00BD4120">
        <w:rPr>
          <w:rFonts w:asciiTheme="minorHAnsi" w:hAnsiTheme="minorHAnsi"/>
          <w:b/>
          <w:sz w:val="28"/>
          <w:szCs w:val="28"/>
          <w:u w:val="single"/>
        </w:rPr>
        <w:t>WEIGHTED CLASSES</w:t>
      </w:r>
    </w:p>
    <w:p w14:paraId="646BB6E2" w14:textId="77777777" w:rsidR="00AE4C09" w:rsidRPr="0024517C" w:rsidRDefault="00AE4C09" w:rsidP="0024517C">
      <w:pPr>
        <w:widowControl w:val="0"/>
        <w:jc w:val="center"/>
        <w:rPr>
          <w:rFonts w:asciiTheme="minorHAnsi" w:hAnsiTheme="minorHAnsi"/>
          <w:b/>
          <w:sz w:val="28"/>
          <w:szCs w:val="28"/>
          <w:u w:val="single"/>
        </w:rPr>
      </w:pPr>
    </w:p>
    <w:p w14:paraId="4979A268" w14:textId="1FD9F1DC" w:rsidR="00CA3818" w:rsidRDefault="003339CE" w:rsidP="00283872">
      <w:pPr>
        <w:widowControl w:val="0"/>
        <w:rPr>
          <w:rFonts w:asciiTheme="minorHAnsi" w:hAnsiTheme="minorHAnsi"/>
          <w:sz w:val="22"/>
        </w:rPr>
      </w:pPr>
      <w:r>
        <w:rPr>
          <w:rFonts w:asciiTheme="minorHAnsi" w:hAnsiTheme="minorHAnsi"/>
          <w:sz w:val="22"/>
        </w:rPr>
        <w:t>Many</w:t>
      </w:r>
      <w:r w:rsidR="00D30549" w:rsidRPr="008C7A02">
        <w:rPr>
          <w:rFonts w:asciiTheme="minorHAnsi" w:hAnsiTheme="minorHAnsi"/>
          <w:sz w:val="22"/>
        </w:rPr>
        <w:t xml:space="preserve"> classes have been designated as </w:t>
      </w:r>
      <w:r>
        <w:rPr>
          <w:rFonts w:asciiTheme="minorHAnsi" w:hAnsiTheme="minorHAnsi"/>
          <w:sz w:val="22"/>
        </w:rPr>
        <w:t>“</w:t>
      </w:r>
      <w:r w:rsidR="00D30549" w:rsidRPr="008C7A02">
        <w:rPr>
          <w:rFonts w:asciiTheme="minorHAnsi" w:hAnsiTheme="minorHAnsi"/>
          <w:sz w:val="22"/>
        </w:rPr>
        <w:t>weighted</w:t>
      </w:r>
      <w:r>
        <w:rPr>
          <w:rFonts w:asciiTheme="minorHAnsi" w:hAnsiTheme="minorHAnsi"/>
          <w:sz w:val="22"/>
        </w:rPr>
        <w:t>”</w:t>
      </w:r>
      <w:r w:rsidR="00D30549" w:rsidRPr="008C7A02">
        <w:rPr>
          <w:rFonts w:asciiTheme="minorHAnsi" w:hAnsiTheme="minorHAnsi"/>
          <w:sz w:val="22"/>
        </w:rPr>
        <w:t xml:space="preserve"> because of their accelerated academic difficulty</w:t>
      </w:r>
      <w:r w:rsidR="00EC1B46" w:rsidRPr="008C7A02">
        <w:rPr>
          <w:rFonts w:asciiTheme="minorHAnsi" w:hAnsiTheme="minorHAnsi"/>
          <w:sz w:val="22"/>
        </w:rPr>
        <w:t xml:space="preserve">.  </w:t>
      </w:r>
      <w:r w:rsidR="00D30549" w:rsidRPr="008C7A02">
        <w:rPr>
          <w:rFonts w:asciiTheme="minorHAnsi" w:hAnsiTheme="minorHAnsi"/>
          <w:sz w:val="22"/>
        </w:rPr>
        <w:t xml:space="preserve">Weighted classes receive additional points when calculating grade </w:t>
      </w:r>
      <w:r w:rsidR="00C636A7">
        <w:rPr>
          <w:rFonts w:asciiTheme="minorHAnsi" w:hAnsiTheme="minorHAnsi"/>
          <w:sz w:val="22"/>
        </w:rPr>
        <w:t xml:space="preserve">point </w:t>
      </w:r>
      <w:r w:rsidR="00D30549" w:rsidRPr="008C7A02">
        <w:rPr>
          <w:rFonts w:asciiTheme="minorHAnsi" w:hAnsiTheme="minorHAnsi"/>
          <w:sz w:val="22"/>
        </w:rPr>
        <w:t>average</w:t>
      </w:r>
      <w:r w:rsidR="00EC1B46" w:rsidRPr="008C7A02">
        <w:rPr>
          <w:rFonts w:asciiTheme="minorHAnsi" w:hAnsiTheme="minorHAnsi"/>
          <w:sz w:val="22"/>
        </w:rPr>
        <w:t xml:space="preserve">.  </w:t>
      </w:r>
      <w:r w:rsidR="00BC3ECA" w:rsidRPr="00242C67">
        <w:rPr>
          <w:rFonts w:asciiTheme="minorHAnsi" w:hAnsiTheme="minorHAnsi"/>
          <w:sz w:val="22"/>
        </w:rPr>
        <w:t>See the chart below.</w:t>
      </w:r>
    </w:p>
    <w:tbl>
      <w:tblPr>
        <w:tblStyle w:val="TableGrid"/>
        <w:tblW w:w="0" w:type="auto"/>
        <w:tblLook w:val="04A0" w:firstRow="1" w:lastRow="0" w:firstColumn="1" w:lastColumn="0" w:noHBand="0" w:noVBand="1"/>
      </w:tblPr>
      <w:tblGrid>
        <w:gridCol w:w="1750"/>
        <w:gridCol w:w="1750"/>
        <w:gridCol w:w="1750"/>
        <w:gridCol w:w="1751"/>
        <w:gridCol w:w="1750"/>
        <w:gridCol w:w="1751"/>
      </w:tblGrid>
      <w:tr w:rsidR="00CA3818" w14:paraId="18790C6A" w14:textId="77777777" w:rsidTr="00CA3818">
        <w:tc>
          <w:tcPr>
            <w:tcW w:w="3500" w:type="dxa"/>
            <w:gridSpan w:val="2"/>
          </w:tcPr>
          <w:p w14:paraId="4011E75D" w14:textId="0498DF14" w:rsidR="00CA3818" w:rsidRPr="00FA57CF" w:rsidRDefault="00CA3818" w:rsidP="00CA3818">
            <w:pPr>
              <w:widowControl w:val="0"/>
              <w:jc w:val="center"/>
              <w:rPr>
                <w:rFonts w:asciiTheme="minorHAnsi" w:hAnsiTheme="minorHAnsi"/>
                <w:b/>
                <w:bCs/>
                <w:sz w:val="22"/>
              </w:rPr>
            </w:pPr>
            <w:r w:rsidRPr="00FA57CF">
              <w:rPr>
                <w:rFonts w:asciiTheme="minorHAnsi" w:hAnsiTheme="minorHAnsi"/>
                <w:b/>
                <w:bCs/>
                <w:sz w:val="22"/>
              </w:rPr>
              <w:t>Advanced Placement (AP)/Dual Enrollment</w:t>
            </w:r>
          </w:p>
        </w:tc>
        <w:tc>
          <w:tcPr>
            <w:tcW w:w="3501" w:type="dxa"/>
            <w:gridSpan w:val="2"/>
          </w:tcPr>
          <w:p w14:paraId="09E5C3C3" w14:textId="13B70184" w:rsidR="00CA3818" w:rsidRPr="00FA57CF" w:rsidRDefault="00CA3818" w:rsidP="00CA3818">
            <w:pPr>
              <w:widowControl w:val="0"/>
              <w:jc w:val="center"/>
              <w:rPr>
                <w:rFonts w:asciiTheme="minorHAnsi" w:hAnsiTheme="minorHAnsi"/>
                <w:b/>
                <w:bCs/>
                <w:sz w:val="22"/>
              </w:rPr>
            </w:pPr>
            <w:r w:rsidRPr="00FA57CF">
              <w:rPr>
                <w:rFonts w:asciiTheme="minorHAnsi" w:hAnsiTheme="minorHAnsi"/>
                <w:b/>
                <w:bCs/>
                <w:sz w:val="22"/>
              </w:rPr>
              <w:t>Honors/ECTS (years 2 &amp; 3)</w:t>
            </w:r>
          </w:p>
        </w:tc>
        <w:tc>
          <w:tcPr>
            <w:tcW w:w="3501" w:type="dxa"/>
            <w:gridSpan w:val="2"/>
          </w:tcPr>
          <w:p w14:paraId="4E93D5AC" w14:textId="6CFFACD9" w:rsidR="00CA3818" w:rsidRPr="00FA57CF" w:rsidRDefault="00CA3818" w:rsidP="00CA3818">
            <w:pPr>
              <w:widowControl w:val="0"/>
              <w:jc w:val="center"/>
              <w:rPr>
                <w:rFonts w:asciiTheme="minorHAnsi" w:hAnsiTheme="minorHAnsi"/>
                <w:b/>
                <w:bCs/>
                <w:sz w:val="22"/>
              </w:rPr>
            </w:pPr>
            <w:r w:rsidRPr="00FA57CF">
              <w:rPr>
                <w:rFonts w:asciiTheme="minorHAnsi" w:hAnsiTheme="minorHAnsi"/>
                <w:b/>
                <w:bCs/>
                <w:sz w:val="22"/>
              </w:rPr>
              <w:t>All Others</w:t>
            </w:r>
          </w:p>
        </w:tc>
      </w:tr>
      <w:tr w:rsidR="00CA3818" w14:paraId="75771C73" w14:textId="77777777" w:rsidTr="00913ACB">
        <w:trPr>
          <w:trHeight w:val="45"/>
        </w:trPr>
        <w:tc>
          <w:tcPr>
            <w:tcW w:w="1750" w:type="dxa"/>
          </w:tcPr>
          <w:p w14:paraId="51800E52" w14:textId="1FD4F6D8"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Grade</w:t>
            </w:r>
          </w:p>
        </w:tc>
        <w:tc>
          <w:tcPr>
            <w:tcW w:w="1750" w:type="dxa"/>
          </w:tcPr>
          <w:p w14:paraId="14DBAF6D" w14:textId="1481CC1D"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Weighted</w:t>
            </w:r>
          </w:p>
        </w:tc>
        <w:tc>
          <w:tcPr>
            <w:tcW w:w="1750" w:type="dxa"/>
          </w:tcPr>
          <w:p w14:paraId="307246C6" w14:textId="2C6B8027"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Grade</w:t>
            </w:r>
          </w:p>
        </w:tc>
        <w:tc>
          <w:tcPr>
            <w:tcW w:w="1751" w:type="dxa"/>
          </w:tcPr>
          <w:p w14:paraId="4AE5A06B" w14:textId="20D51AAC"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Weighted</w:t>
            </w:r>
          </w:p>
        </w:tc>
        <w:tc>
          <w:tcPr>
            <w:tcW w:w="1750" w:type="dxa"/>
          </w:tcPr>
          <w:p w14:paraId="377C2F96" w14:textId="1401A001"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Grade</w:t>
            </w:r>
          </w:p>
        </w:tc>
        <w:tc>
          <w:tcPr>
            <w:tcW w:w="1751" w:type="dxa"/>
          </w:tcPr>
          <w:p w14:paraId="66480F12" w14:textId="5340350D"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Weighted</w:t>
            </w:r>
          </w:p>
        </w:tc>
      </w:tr>
      <w:tr w:rsidR="00CA3818" w14:paraId="4D7DD2E9" w14:textId="77777777" w:rsidTr="00913ACB">
        <w:trPr>
          <w:trHeight w:val="45"/>
        </w:trPr>
        <w:tc>
          <w:tcPr>
            <w:tcW w:w="1750" w:type="dxa"/>
          </w:tcPr>
          <w:p w14:paraId="31CD5605" w14:textId="614006D1"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A</w:t>
            </w:r>
          </w:p>
        </w:tc>
        <w:tc>
          <w:tcPr>
            <w:tcW w:w="1750" w:type="dxa"/>
          </w:tcPr>
          <w:p w14:paraId="0430F2CA" w14:textId="7E717C02"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5</w:t>
            </w:r>
          </w:p>
        </w:tc>
        <w:tc>
          <w:tcPr>
            <w:tcW w:w="1750" w:type="dxa"/>
          </w:tcPr>
          <w:p w14:paraId="3CE53CE0" w14:textId="31D127A1"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A</w:t>
            </w:r>
          </w:p>
        </w:tc>
        <w:tc>
          <w:tcPr>
            <w:tcW w:w="1751" w:type="dxa"/>
          </w:tcPr>
          <w:p w14:paraId="64DEEFAB" w14:textId="1CDEE8EA"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4.5</w:t>
            </w:r>
          </w:p>
        </w:tc>
        <w:tc>
          <w:tcPr>
            <w:tcW w:w="1750" w:type="dxa"/>
          </w:tcPr>
          <w:p w14:paraId="1C28C841" w14:textId="13EBC4CB"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A</w:t>
            </w:r>
          </w:p>
        </w:tc>
        <w:tc>
          <w:tcPr>
            <w:tcW w:w="1751" w:type="dxa"/>
          </w:tcPr>
          <w:p w14:paraId="579D6D7A" w14:textId="12FC1508"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4</w:t>
            </w:r>
          </w:p>
        </w:tc>
      </w:tr>
      <w:tr w:rsidR="00CA3818" w14:paraId="011809F6" w14:textId="77777777" w:rsidTr="00913ACB">
        <w:trPr>
          <w:trHeight w:val="45"/>
        </w:trPr>
        <w:tc>
          <w:tcPr>
            <w:tcW w:w="1750" w:type="dxa"/>
          </w:tcPr>
          <w:p w14:paraId="10E2E843" w14:textId="70526A9F"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B</w:t>
            </w:r>
          </w:p>
        </w:tc>
        <w:tc>
          <w:tcPr>
            <w:tcW w:w="1750" w:type="dxa"/>
          </w:tcPr>
          <w:p w14:paraId="6F111C91" w14:textId="62AF5FF8"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4</w:t>
            </w:r>
          </w:p>
        </w:tc>
        <w:tc>
          <w:tcPr>
            <w:tcW w:w="1750" w:type="dxa"/>
          </w:tcPr>
          <w:p w14:paraId="19146A72" w14:textId="3FEA1DAF"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B</w:t>
            </w:r>
          </w:p>
        </w:tc>
        <w:tc>
          <w:tcPr>
            <w:tcW w:w="1751" w:type="dxa"/>
          </w:tcPr>
          <w:p w14:paraId="7E81E467" w14:textId="40560B60"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3.5</w:t>
            </w:r>
          </w:p>
        </w:tc>
        <w:tc>
          <w:tcPr>
            <w:tcW w:w="1750" w:type="dxa"/>
          </w:tcPr>
          <w:p w14:paraId="44F68DAE" w14:textId="56E94B0E"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B</w:t>
            </w:r>
          </w:p>
        </w:tc>
        <w:tc>
          <w:tcPr>
            <w:tcW w:w="1751" w:type="dxa"/>
          </w:tcPr>
          <w:p w14:paraId="58243BD4" w14:textId="6BBF7F70"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3</w:t>
            </w:r>
          </w:p>
        </w:tc>
      </w:tr>
      <w:tr w:rsidR="00CA3818" w14:paraId="0C783874" w14:textId="77777777" w:rsidTr="00913ACB">
        <w:trPr>
          <w:trHeight w:val="45"/>
        </w:trPr>
        <w:tc>
          <w:tcPr>
            <w:tcW w:w="1750" w:type="dxa"/>
          </w:tcPr>
          <w:p w14:paraId="53FB1BD4" w14:textId="24D148C7"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C</w:t>
            </w:r>
          </w:p>
        </w:tc>
        <w:tc>
          <w:tcPr>
            <w:tcW w:w="1750" w:type="dxa"/>
          </w:tcPr>
          <w:p w14:paraId="1242E2F5" w14:textId="7D01A80C"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3</w:t>
            </w:r>
          </w:p>
        </w:tc>
        <w:tc>
          <w:tcPr>
            <w:tcW w:w="1750" w:type="dxa"/>
          </w:tcPr>
          <w:p w14:paraId="6A8DB834" w14:textId="1381A662"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C</w:t>
            </w:r>
          </w:p>
        </w:tc>
        <w:tc>
          <w:tcPr>
            <w:tcW w:w="1751" w:type="dxa"/>
          </w:tcPr>
          <w:p w14:paraId="2B099A83" w14:textId="66497104"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2.5</w:t>
            </w:r>
          </w:p>
        </w:tc>
        <w:tc>
          <w:tcPr>
            <w:tcW w:w="1750" w:type="dxa"/>
          </w:tcPr>
          <w:p w14:paraId="414A8CE7" w14:textId="4EF1317A"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C</w:t>
            </w:r>
          </w:p>
        </w:tc>
        <w:tc>
          <w:tcPr>
            <w:tcW w:w="1751" w:type="dxa"/>
          </w:tcPr>
          <w:p w14:paraId="2A7959D6" w14:textId="2C88D9FC"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2</w:t>
            </w:r>
          </w:p>
        </w:tc>
      </w:tr>
      <w:tr w:rsidR="00CA3818" w14:paraId="3676039D" w14:textId="77777777" w:rsidTr="00913ACB">
        <w:trPr>
          <w:trHeight w:val="45"/>
        </w:trPr>
        <w:tc>
          <w:tcPr>
            <w:tcW w:w="1750" w:type="dxa"/>
          </w:tcPr>
          <w:p w14:paraId="7E92E218" w14:textId="0BE1CD3E"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D</w:t>
            </w:r>
          </w:p>
        </w:tc>
        <w:tc>
          <w:tcPr>
            <w:tcW w:w="1750" w:type="dxa"/>
          </w:tcPr>
          <w:p w14:paraId="7B1A83D4" w14:textId="4398D756"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2</w:t>
            </w:r>
          </w:p>
        </w:tc>
        <w:tc>
          <w:tcPr>
            <w:tcW w:w="1750" w:type="dxa"/>
          </w:tcPr>
          <w:p w14:paraId="1227CF70" w14:textId="6FD8AEFA"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D</w:t>
            </w:r>
          </w:p>
        </w:tc>
        <w:tc>
          <w:tcPr>
            <w:tcW w:w="1751" w:type="dxa"/>
          </w:tcPr>
          <w:p w14:paraId="434061BA" w14:textId="29376211"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1.5</w:t>
            </w:r>
          </w:p>
        </w:tc>
        <w:tc>
          <w:tcPr>
            <w:tcW w:w="1750" w:type="dxa"/>
          </w:tcPr>
          <w:p w14:paraId="58F49394" w14:textId="1603E38C"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D</w:t>
            </w:r>
          </w:p>
        </w:tc>
        <w:tc>
          <w:tcPr>
            <w:tcW w:w="1751" w:type="dxa"/>
          </w:tcPr>
          <w:p w14:paraId="17F1E8A0" w14:textId="191F5A69"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1</w:t>
            </w:r>
          </w:p>
        </w:tc>
      </w:tr>
      <w:tr w:rsidR="00CA3818" w14:paraId="54301980" w14:textId="77777777" w:rsidTr="00913ACB">
        <w:trPr>
          <w:trHeight w:val="45"/>
        </w:trPr>
        <w:tc>
          <w:tcPr>
            <w:tcW w:w="1750" w:type="dxa"/>
          </w:tcPr>
          <w:p w14:paraId="348A0B23" w14:textId="708B79EB"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F</w:t>
            </w:r>
          </w:p>
        </w:tc>
        <w:tc>
          <w:tcPr>
            <w:tcW w:w="1750" w:type="dxa"/>
          </w:tcPr>
          <w:p w14:paraId="68756E6E" w14:textId="5989C533"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0</w:t>
            </w:r>
          </w:p>
        </w:tc>
        <w:tc>
          <w:tcPr>
            <w:tcW w:w="1750" w:type="dxa"/>
          </w:tcPr>
          <w:p w14:paraId="7CE82349" w14:textId="66BDA18E"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F</w:t>
            </w:r>
          </w:p>
        </w:tc>
        <w:tc>
          <w:tcPr>
            <w:tcW w:w="1751" w:type="dxa"/>
          </w:tcPr>
          <w:p w14:paraId="7C1A6E57" w14:textId="4CB9E7BD"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0</w:t>
            </w:r>
          </w:p>
        </w:tc>
        <w:tc>
          <w:tcPr>
            <w:tcW w:w="1750" w:type="dxa"/>
          </w:tcPr>
          <w:p w14:paraId="6642D3F2" w14:textId="2E3D3D9D"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F</w:t>
            </w:r>
          </w:p>
        </w:tc>
        <w:tc>
          <w:tcPr>
            <w:tcW w:w="1751" w:type="dxa"/>
          </w:tcPr>
          <w:p w14:paraId="1D07ED87" w14:textId="62DC3B05" w:rsidR="00CA3818" w:rsidRPr="00FA57CF" w:rsidRDefault="00CA3818" w:rsidP="00CA3818">
            <w:pPr>
              <w:widowControl w:val="0"/>
              <w:jc w:val="center"/>
              <w:rPr>
                <w:rFonts w:asciiTheme="minorHAnsi" w:hAnsiTheme="minorHAnsi"/>
                <w:sz w:val="22"/>
              </w:rPr>
            </w:pPr>
            <w:r w:rsidRPr="00FA57CF">
              <w:rPr>
                <w:rFonts w:asciiTheme="minorHAnsi" w:hAnsiTheme="minorHAnsi"/>
                <w:sz w:val="22"/>
              </w:rPr>
              <w:t>0</w:t>
            </w:r>
          </w:p>
        </w:tc>
      </w:tr>
    </w:tbl>
    <w:p w14:paraId="6A9CDC77" w14:textId="77777777" w:rsidR="00CA3818" w:rsidRDefault="00CA3818" w:rsidP="00283872">
      <w:pPr>
        <w:widowControl w:val="0"/>
        <w:rPr>
          <w:rFonts w:asciiTheme="minorHAnsi" w:hAnsiTheme="minorHAnsi"/>
          <w:sz w:val="22"/>
        </w:rPr>
      </w:pPr>
    </w:p>
    <w:p w14:paraId="2AC0E0DF" w14:textId="77777777" w:rsidR="00637663" w:rsidRPr="008C7A02" w:rsidRDefault="00637663" w:rsidP="00753D43">
      <w:pPr>
        <w:widowControl w:val="0"/>
        <w:jc w:val="both"/>
        <w:rPr>
          <w:rFonts w:asciiTheme="minorHAnsi" w:hAnsiTheme="minorHAnsi"/>
          <w:sz w:val="22"/>
        </w:rPr>
      </w:pPr>
    </w:p>
    <w:p w14:paraId="2FF940F6" w14:textId="77777777" w:rsidR="000A1906" w:rsidRDefault="00637663" w:rsidP="000A1906">
      <w:pPr>
        <w:widowControl w:val="0"/>
        <w:pBdr>
          <w:top w:val="single" w:sz="4" w:space="1" w:color="auto"/>
          <w:left w:val="single" w:sz="4" w:space="4" w:color="auto"/>
          <w:bottom w:val="single" w:sz="4" w:space="1" w:color="auto"/>
          <w:right w:val="single" w:sz="4" w:space="5" w:color="auto"/>
        </w:pBdr>
        <w:jc w:val="center"/>
        <w:rPr>
          <w:rFonts w:asciiTheme="minorHAnsi" w:hAnsiTheme="minorHAnsi"/>
          <w:b/>
          <w:sz w:val="22"/>
        </w:rPr>
      </w:pPr>
      <w:r>
        <w:rPr>
          <w:rFonts w:asciiTheme="minorHAnsi" w:hAnsiTheme="minorHAnsi"/>
          <w:b/>
          <w:sz w:val="22"/>
        </w:rPr>
        <w:t>ATTENTION ALL COLLEGE BOUND STUDENTS:   T</w:t>
      </w:r>
      <w:r w:rsidR="00323694" w:rsidRPr="008C7A02">
        <w:rPr>
          <w:rFonts w:asciiTheme="minorHAnsi" w:hAnsiTheme="minorHAnsi"/>
          <w:b/>
          <w:sz w:val="22"/>
        </w:rPr>
        <w:t xml:space="preserve">he more competitive </w:t>
      </w:r>
      <w:r>
        <w:rPr>
          <w:rFonts w:asciiTheme="minorHAnsi" w:hAnsiTheme="minorHAnsi"/>
          <w:b/>
          <w:sz w:val="22"/>
        </w:rPr>
        <w:t>your</w:t>
      </w:r>
      <w:r w:rsidR="00323694" w:rsidRPr="008C7A02">
        <w:rPr>
          <w:rFonts w:asciiTheme="minorHAnsi" w:hAnsiTheme="minorHAnsi"/>
          <w:b/>
          <w:sz w:val="22"/>
        </w:rPr>
        <w:t xml:space="preserve"> college of choice is, </w:t>
      </w:r>
    </w:p>
    <w:p w14:paraId="447F8AA0" w14:textId="51A7DDEA" w:rsidR="00323694" w:rsidRPr="008C7A02" w:rsidRDefault="00323694" w:rsidP="000A1906">
      <w:pPr>
        <w:widowControl w:val="0"/>
        <w:pBdr>
          <w:top w:val="single" w:sz="4" w:space="1" w:color="auto"/>
          <w:left w:val="single" w:sz="4" w:space="4" w:color="auto"/>
          <w:bottom w:val="single" w:sz="4" w:space="1" w:color="auto"/>
          <w:right w:val="single" w:sz="4" w:space="5" w:color="auto"/>
        </w:pBdr>
        <w:jc w:val="center"/>
        <w:rPr>
          <w:rFonts w:asciiTheme="minorHAnsi" w:hAnsiTheme="minorHAnsi"/>
          <w:b/>
          <w:sz w:val="22"/>
        </w:rPr>
      </w:pPr>
      <w:r w:rsidRPr="008C7A02">
        <w:rPr>
          <w:rFonts w:asciiTheme="minorHAnsi" w:hAnsiTheme="minorHAnsi"/>
          <w:b/>
          <w:sz w:val="22"/>
        </w:rPr>
        <w:t xml:space="preserve">the more </w:t>
      </w:r>
      <w:r w:rsidR="00637663">
        <w:rPr>
          <w:rFonts w:asciiTheme="minorHAnsi" w:hAnsiTheme="minorHAnsi"/>
          <w:b/>
          <w:sz w:val="22"/>
        </w:rPr>
        <w:t>imperative</w:t>
      </w:r>
      <w:r w:rsidRPr="008C7A02">
        <w:rPr>
          <w:rFonts w:asciiTheme="minorHAnsi" w:hAnsiTheme="minorHAnsi"/>
          <w:b/>
          <w:sz w:val="22"/>
        </w:rPr>
        <w:t xml:space="preserve"> it is to take the most challenging courses available</w:t>
      </w:r>
      <w:r w:rsidR="00EC1B46" w:rsidRPr="008C7A02">
        <w:rPr>
          <w:rFonts w:asciiTheme="minorHAnsi" w:hAnsiTheme="minorHAnsi"/>
          <w:b/>
          <w:sz w:val="22"/>
        </w:rPr>
        <w:t>.</w:t>
      </w:r>
    </w:p>
    <w:p w14:paraId="6BF5FE21" w14:textId="77777777" w:rsidR="00D30549" w:rsidRPr="008C7A02" w:rsidRDefault="00D30549" w:rsidP="00753D43">
      <w:pPr>
        <w:widowControl w:val="0"/>
        <w:rPr>
          <w:rFonts w:asciiTheme="minorHAnsi" w:hAnsiTheme="minorHAnsi"/>
          <w:sz w:val="22"/>
        </w:rPr>
      </w:pPr>
    </w:p>
    <w:p w14:paraId="2C709B6C" w14:textId="5B2EC32E" w:rsidR="00D30549" w:rsidRPr="00BD4120" w:rsidRDefault="00D30549" w:rsidP="00753D43">
      <w:pPr>
        <w:widowControl w:val="0"/>
        <w:jc w:val="center"/>
        <w:rPr>
          <w:rFonts w:asciiTheme="minorHAnsi" w:hAnsiTheme="minorHAnsi"/>
          <w:sz w:val="28"/>
          <w:szCs w:val="28"/>
        </w:rPr>
      </w:pPr>
      <w:r w:rsidRPr="00BD4120">
        <w:rPr>
          <w:rFonts w:asciiTheme="minorHAnsi" w:hAnsiTheme="minorHAnsi"/>
          <w:b/>
          <w:sz w:val="28"/>
          <w:szCs w:val="28"/>
          <w:u w:val="single"/>
        </w:rPr>
        <w:t>CREDIT REQUIREMENTS FOR PROMOTION</w:t>
      </w:r>
    </w:p>
    <w:p w14:paraId="7707395A" w14:textId="77777777" w:rsidR="00D30549" w:rsidRPr="008C7A02" w:rsidRDefault="00D30549" w:rsidP="00753D43">
      <w:pPr>
        <w:widowControl w:val="0"/>
        <w:jc w:val="both"/>
        <w:rPr>
          <w:rFonts w:asciiTheme="minorHAnsi" w:hAnsiTheme="minorHAnsi"/>
          <w:sz w:val="22"/>
        </w:rPr>
      </w:pPr>
    </w:p>
    <w:p w14:paraId="6B301798" w14:textId="77777777" w:rsidR="00D30549" w:rsidRPr="008C7A02" w:rsidRDefault="00D30549" w:rsidP="00283872">
      <w:pPr>
        <w:widowControl w:val="0"/>
        <w:jc w:val="center"/>
        <w:rPr>
          <w:rFonts w:asciiTheme="minorHAnsi" w:hAnsiTheme="minorHAnsi"/>
          <w:sz w:val="22"/>
        </w:rPr>
      </w:pPr>
      <w:r w:rsidRPr="008C7A02">
        <w:rPr>
          <w:rFonts w:asciiTheme="minorHAnsi" w:hAnsiTheme="minorHAnsi"/>
          <w:sz w:val="22"/>
        </w:rPr>
        <w:t>To be promoted to the next grade level, students must have the following credits:</w:t>
      </w:r>
    </w:p>
    <w:p w14:paraId="2F06239F" w14:textId="77777777" w:rsidR="00D30549" w:rsidRPr="008C7A02" w:rsidRDefault="00D30549" w:rsidP="00753D43">
      <w:pPr>
        <w:widowControl w:val="0"/>
        <w:jc w:val="both"/>
        <w:rPr>
          <w:rFonts w:asciiTheme="minorHAnsi" w:hAnsiTheme="minorHAnsi"/>
          <w:sz w:val="22"/>
        </w:rPr>
      </w:pPr>
    </w:p>
    <w:tbl>
      <w:tblPr>
        <w:tblStyle w:val="TableGrid"/>
        <w:tblW w:w="9090" w:type="dxa"/>
        <w:tblInd w:w="625" w:type="dxa"/>
        <w:tblLayout w:type="fixed"/>
        <w:tblLook w:val="0000" w:firstRow="0" w:lastRow="0" w:firstColumn="0" w:lastColumn="0" w:noHBand="0" w:noVBand="0"/>
      </w:tblPr>
      <w:tblGrid>
        <w:gridCol w:w="2970"/>
        <w:gridCol w:w="1620"/>
        <w:gridCol w:w="4500"/>
      </w:tblGrid>
      <w:tr w:rsidR="00210B2A" w:rsidRPr="008C7A02" w14:paraId="0D09A30E" w14:textId="77777777" w:rsidTr="00BD4120">
        <w:tc>
          <w:tcPr>
            <w:tcW w:w="2970" w:type="dxa"/>
          </w:tcPr>
          <w:p w14:paraId="199158EA" w14:textId="77777777" w:rsidR="00210B2A" w:rsidRPr="008C7A02" w:rsidRDefault="00210B2A" w:rsidP="00283872">
            <w:pPr>
              <w:widowControl w:val="0"/>
              <w:rPr>
                <w:rFonts w:asciiTheme="minorHAnsi" w:hAnsiTheme="minorHAnsi"/>
                <w:sz w:val="22"/>
              </w:rPr>
            </w:pPr>
            <w:r w:rsidRPr="008C7A02">
              <w:rPr>
                <w:rFonts w:asciiTheme="minorHAnsi" w:hAnsiTheme="minorHAnsi"/>
                <w:sz w:val="22"/>
              </w:rPr>
              <w:t>Promotion to 9th grade</w:t>
            </w:r>
          </w:p>
        </w:tc>
        <w:tc>
          <w:tcPr>
            <w:tcW w:w="1620" w:type="dxa"/>
          </w:tcPr>
          <w:p w14:paraId="780CCDCA" w14:textId="77777777" w:rsidR="00210B2A" w:rsidRPr="008C7A02" w:rsidRDefault="00210B2A" w:rsidP="00283872">
            <w:pPr>
              <w:widowControl w:val="0"/>
              <w:jc w:val="center"/>
              <w:rPr>
                <w:rFonts w:asciiTheme="minorHAnsi" w:hAnsiTheme="minorHAnsi"/>
                <w:sz w:val="22"/>
              </w:rPr>
            </w:pPr>
            <w:r>
              <w:rPr>
                <w:rFonts w:asciiTheme="minorHAnsi" w:hAnsiTheme="minorHAnsi"/>
                <w:sz w:val="22"/>
              </w:rPr>
              <w:t>requires</w:t>
            </w:r>
          </w:p>
        </w:tc>
        <w:tc>
          <w:tcPr>
            <w:tcW w:w="4500" w:type="dxa"/>
          </w:tcPr>
          <w:p w14:paraId="1E3FB4D9" w14:textId="6436DD70" w:rsidR="00210B2A" w:rsidRPr="008C7A02" w:rsidRDefault="009C2E3C" w:rsidP="00283872">
            <w:pPr>
              <w:widowControl w:val="0"/>
              <w:rPr>
                <w:rFonts w:asciiTheme="minorHAnsi" w:hAnsiTheme="minorHAnsi"/>
                <w:sz w:val="22"/>
              </w:rPr>
            </w:pPr>
            <w:r>
              <w:rPr>
                <w:rFonts w:asciiTheme="minorHAnsi" w:hAnsiTheme="minorHAnsi"/>
                <w:sz w:val="22"/>
              </w:rPr>
              <w:t>S</w:t>
            </w:r>
            <w:r w:rsidR="00210B2A" w:rsidRPr="008C7A02">
              <w:rPr>
                <w:rFonts w:asciiTheme="minorHAnsi" w:hAnsiTheme="minorHAnsi"/>
                <w:sz w:val="22"/>
              </w:rPr>
              <w:t>uccessful completion of 8th grade</w:t>
            </w:r>
          </w:p>
        </w:tc>
      </w:tr>
      <w:tr w:rsidR="00210B2A" w:rsidRPr="008C7A02" w14:paraId="10FC6B68" w14:textId="77777777" w:rsidTr="00BD4120">
        <w:tc>
          <w:tcPr>
            <w:tcW w:w="2970" w:type="dxa"/>
          </w:tcPr>
          <w:p w14:paraId="45C108BB" w14:textId="77777777" w:rsidR="00210B2A" w:rsidRPr="008C7A02" w:rsidRDefault="00210B2A" w:rsidP="00283872">
            <w:pPr>
              <w:widowControl w:val="0"/>
              <w:rPr>
                <w:rFonts w:asciiTheme="minorHAnsi" w:hAnsiTheme="minorHAnsi"/>
                <w:sz w:val="22"/>
              </w:rPr>
            </w:pPr>
            <w:r w:rsidRPr="008C7A02">
              <w:rPr>
                <w:rFonts w:asciiTheme="minorHAnsi" w:hAnsiTheme="minorHAnsi"/>
                <w:sz w:val="22"/>
              </w:rPr>
              <w:t>Promotion to 10th grade</w:t>
            </w:r>
          </w:p>
        </w:tc>
        <w:tc>
          <w:tcPr>
            <w:tcW w:w="1620" w:type="dxa"/>
          </w:tcPr>
          <w:p w14:paraId="1978D410" w14:textId="77777777" w:rsidR="00210B2A" w:rsidRPr="008C7A02" w:rsidRDefault="00210B2A" w:rsidP="00283872">
            <w:pPr>
              <w:widowControl w:val="0"/>
              <w:jc w:val="center"/>
              <w:rPr>
                <w:rFonts w:asciiTheme="minorHAnsi" w:hAnsiTheme="minorHAnsi"/>
                <w:sz w:val="22"/>
              </w:rPr>
            </w:pPr>
            <w:r w:rsidRPr="00210B2A">
              <w:rPr>
                <w:rFonts w:asciiTheme="minorHAnsi" w:hAnsiTheme="minorHAnsi"/>
                <w:sz w:val="22"/>
              </w:rPr>
              <w:t>requires</w:t>
            </w:r>
          </w:p>
        </w:tc>
        <w:tc>
          <w:tcPr>
            <w:tcW w:w="4500" w:type="dxa"/>
          </w:tcPr>
          <w:p w14:paraId="4B6C3364" w14:textId="278DE44E" w:rsidR="00210B2A" w:rsidRPr="008C7A02" w:rsidRDefault="00210B2A" w:rsidP="00283872">
            <w:pPr>
              <w:widowControl w:val="0"/>
              <w:rPr>
                <w:rFonts w:asciiTheme="minorHAnsi" w:hAnsiTheme="minorHAnsi"/>
                <w:sz w:val="22"/>
              </w:rPr>
            </w:pPr>
            <w:r w:rsidRPr="008C7A02">
              <w:rPr>
                <w:rFonts w:asciiTheme="minorHAnsi" w:hAnsiTheme="minorHAnsi"/>
                <w:sz w:val="22"/>
              </w:rPr>
              <w:t>6 credits</w:t>
            </w:r>
            <w:r w:rsidR="00555F0C">
              <w:rPr>
                <w:rFonts w:asciiTheme="minorHAnsi" w:hAnsiTheme="minorHAnsi"/>
                <w:sz w:val="22"/>
              </w:rPr>
              <w:t xml:space="preserve"> (8 possible)</w:t>
            </w:r>
          </w:p>
        </w:tc>
      </w:tr>
      <w:tr w:rsidR="00210B2A" w:rsidRPr="008C7A02" w14:paraId="361883EA" w14:textId="77777777" w:rsidTr="00BD4120">
        <w:tc>
          <w:tcPr>
            <w:tcW w:w="2970" w:type="dxa"/>
          </w:tcPr>
          <w:p w14:paraId="3EB133B9" w14:textId="77777777" w:rsidR="00210B2A" w:rsidRPr="008C7A02" w:rsidRDefault="00210B2A" w:rsidP="00283872">
            <w:pPr>
              <w:widowControl w:val="0"/>
              <w:rPr>
                <w:rFonts w:asciiTheme="minorHAnsi" w:hAnsiTheme="minorHAnsi"/>
                <w:sz w:val="22"/>
              </w:rPr>
            </w:pPr>
            <w:r w:rsidRPr="008C7A02">
              <w:rPr>
                <w:rFonts w:asciiTheme="minorHAnsi" w:hAnsiTheme="minorHAnsi"/>
                <w:sz w:val="22"/>
              </w:rPr>
              <w:t>Promotion to 11th grade</w:t>
            </w:r>
          </w:p>
        </w:tc>
        <w:tc>
          <w:tcPr>
            <w:tcW w:w="1620" w:type="dxa"/>
          </w:tcPr>
          <w:p w14:paraId="2F1A09DD" w14:textId="77777777" w:rsidR="00210B2A" w:rsidRPr="008C7A02" w:rsidRDefault="00210B2A" w:rsidP="00283872">
            <w:pPr>
              <w:widowControl w:val="0"/>
              <w:jc w:val="center"/>
              <w:rPr>
                <w:rFonts w:asciiTheme="minorHAnsi" w:hAnsiTheme="minorHAnsi"/>
                <w:sz w:val="22"/>
              </w:rPr>
            </w:pPr>
            <w:r w:rsidRPr="00210B2A">
              <w:rPr>
                <w:rFonts w:asciiTheme="minorHAnsi" w:hAnsiTheme="minorHAnsi"/>
                <w:sz w:val="22"/>
              </w:rPr>
              <w:t>requires</w:t>
            </w:r>
          </w:p>
        </w:tc>
        <w:tc>
          <w:tcPr>
            <w:tcW w:w="4500" w:type="dxa"/>
          </w:tcPr>
          <w:p w14:paraId="14F92BF8" w14:textId="7A0510A6" w:rsidR="00210B2A" w:rsidRPr="008C7A02" w:rsidRDefault="00210B2A" w:rsidP="00283872">
            <w:pPr>
              <w:widowControl w:val="0"/>
              <w:rPr>
                <w:rFonts w:asciiTheme="minorHAnsi" w:hAnsiTheme="minorHAnsi"/>
                <w:sz w:val="22"/>
              </w:rPr>
            </w:pPr>
            <w:r w:rsidRPr="008C7A02">
              <w:rPr>
                <w:rFonts w:asciiTheme="minorHAnsi" w:hAnsiTheme="minorHAnsi"/>
                <w:sz w:val="22"/>
              </w:rPr>
              <w:t>13 credits</w:t>
            </w:r>
            <w:r w:rsidR="00B653C7">
              <w:rPr>
                <w:rFonts w:asciiTheme="minorHAnsi" w:hAnsiTheme="minorHAnsi"/>
                <w:sz w:val="22"/>
              </w:rPr>
              <w:t xml:space="preserve"> (16 possible)</w:t>
            </w:r>
          </w:p>
        </w:tc>
      </w:tr>
      <w:tr w:rsidR="00210B2A" w:rsidRPr="008C7A02" w14:paraId="3943320E" w14:textId="77777777" w:rsidTr="00BD4120">
        <w:tc>
          <w:tcPr>
            <w:tcW w:w="2970" w:type="dxa"/>
          </w:tcPr>
          <w:p w14:paraId="65897209" w14:textId="77777777" w:rsidR="00210B2A" w:rsidRPr="008C7A02" w:rsidRDefault="00210B2A" w:rsidP="00283872">
            <w:pPr>
              <w:widowControl w:val="0"/>
              <w:rPr>
                <w:rFonts w:asciiTheme="minorHAnsi" w:hAnsiTheme="minorHAnsi"/>
                <w:sz w:val="22"/>
              </w:rPr>
            </w:pPr>
            <w:r w:rsidRPr="008C7A02">
              <w:rPr>
                <w:rFonts w:asciiTheme="minorHAnsi" w:hAnsiTheme="minorHAnsi"/>
                <w:sz w:val="22"/>
              </w:rPr>
              <w:t>Promotion to 12th grade</w:t>
            </w:r>
          </w:p>
        </w:tc>
        <w:tc>
          <w:tcPr>
            <w:tcW w:w="1620" w:type="dxa"/>
          </w:tcPr>
          <w:p w14:paraId="64E8AECA" w14:textId="77777777" w:rsidR="00210B2A" w:rsidRPr="008C7A02" w:rsidRDefault="00210B2A" w:rsidP="00283872">
            <w:pPr>
              <w:widowControl w:val="0"/>
              <w:jc w:val="center"/>
              <w:rPr>
                <w:rFonts w:asciiTheme="minorHAnsi" w:hAnsiTheme="minorHAnsi"/>
                <w:sz w:val="22"/>
              </w:rPr>
            </w:pPr>
            <w:r w:rsidRPr="00210B2A">
              <w:rPr>
                <w:rFonts w:asciiTheme="minorHAnsi" w:hAnsiTheme="minorHAnsi"/>
                <w:sz w:val="22"/>
              </w:rPr>
              <w:t>requires</w:t>
            </w:r>
          </w:p>
        </w:tc>
        <w:tc>
          <w:tcPr>
            <w:tcW w:w="4500" w:type="dxa"/>
          </w:tcPr>
          <w:p w14:paraId="4D866E53" w14:textId="06AF7EA1" w:rsidR="00210B2A" w:rsidRPr="008C7A02" w:rsidRDefault="00210B2A" w:rsidP="00283872">
            <w:pPr>
              <w:widowControl w:val="0"/>
              <w:rPr>
                <w:rFonts w:asciiTheme="minorHAnsi" w:hAnsiTheme="minorHAnsi"/>
                <w:sz w:val="22"/>
              </w:rPr>
            </w:pPr>
            <w:r w:rsidRPr="008C7A02">
              <w:rPr>
                <w:rFonts w:asciiTheme="minorHAnsi" w:hAnsiTheme="minorHAnsi"/>
                <w:sz w:val="22"/>
              </w:rPr>
              <w:t>20 credits</w:t>
            </w:r>
            <w:r w:rsidR="00B653C7">
              <w:rPr>
                <w:rFonts w:asciiTheme="minorHAnsi" w:hAnsiTheme="minorHAnsi"/>
                <w:sz w:val="22"/>
              </w:rPr>
              <w:t xml:space="preserve"> (24 possible)</w:t>
            </w:r>
          </w:p>
        </w:tc>
      </w:tr>
      <w:tr w:rsidR="00210B2A" w:rsidRPr="008C7A02" w14:paraId="6CDE446E" w14:textId="77777777" w:rsidTr="00BD4120">
        <w:tc>
          <w:tcPr>
            <w:tcW w:w="2970" w:type="dxa"/>
          </w:tcPr>
          <w:p w14:paraId="61E41D00" w14:textId="77777777" w:rsidR="00210B2A" w:rsidRPr="008C7A02" w:rsidRDefault="00210B2A" w:rsidP="00283872">
            <w:pPr>
              <w:widowControl w:val="0"/>
              <w:rPr>
                <w:rFonts w:asciiTheme="minorHAnsi" w:hAnsiTheme="minorHAnsi"/>
                <w:sz w:val="22"/>
              </w:rPr>
            </w:pPr>
            <w:r w:rsidRPr="008C7A02">
              <w:rPr>
                <w:rFonts w:asciiTheme="minorHAnsi" w:hAnsiTheme="minorHAnsi"/>
                <w:sz w:val="22"/>
              </w:rPr>
              <w:t>Graduation</w:t>
            </w:r>
          </w:p>
        </w:tc>
        <w:tc>
          <w:tcPr>
            <w:tcW w:w="1620" w:type="dxa"/>
          </w:tcPr>
          <w:p w14:paraId="073961A5" w14:textId="77777777" w:rsidR="00210B2A" w:rsidRPr="008C7A02" w:rsidRDefault="00210B2A" w:rsidP="00283872">
            <w:pPr>
              <w:widowControl w:val="0"/>
              <w:jc w:val="center"/>
              <w:rPr>
                <w:rFonts w:asciiTheme="minorHAnsi" w:hAnsiTheme="minorHAnsi"/>
                <w:sz w:val="22"/>
              </w:rPr>
            </w:pPr>
            <w:r w:rsidRPr="00210B2A">
              <w:rPr>
                <w:rFonts w:asciiTheme="minorHAnsi" w:hAnsiTheme="minorHAnsi"/>
                <w:sz w:val="22"/>
              </w:rPr>
              <w:t>requires</w:t>
            </w:r>
          </w:p>
        </w:tc>
        <w:tc>
          <w:tcPr>
            <w:tcW w:w="4500" w:type="dxa"/>
          </w:tcPr>
          <w:p w14:paraId="3F63A5D9" w14:textId="75758669" w:rsidR="00210B2A" w:rsidRPr="008C7A02" w:rsidRDefault="009C2E3C" w:rsidP="00283872">
            <w:pPr>
              <w:widowControl w:val="0"/>
              <w:rPr>
                <w:rFonts w:asciiTheme="minorHAnsi" w:hAnsiTheme="minorHAnsi"/>
                <w:sz w:val="22"/>
              </w:rPr>
            </w:pPr>
            <w:r>
              <w:rPr>
                <w:rFonts w:asciiTheme="minorHAnsi" w:hAnsiTheme="minorHAnsi"/>
                <w:sz w:val="22"/>
              </w:rPr>
              <w:t>28 credits</w:t>
            </w:r>
            <w:r w:rsidR="00B653C7">
              <w:rPr>
                <w:rFonts w:asciiTheme="minorHAnsi" w:hAnsiTheme="minorHAnsi"/>
                <w:sz w:val="22"/>
              </w:rPr>
              <w:t xml:space="preserve"> (32 possible)</w:t>
            </w:r>
          </w:p>
        </w:tc>
      </w:tr>
    </w:tbl>
    <w:p w14:paraId="1517ED52" w14:textId="04032641" w:rsidR="006B7B0E" w:rsidRDefault="00F5402A" w:rsidP="00CB6B79">
      <w:pPr>
        <w:jc w:val="center"/>
        <w:rPr>
          <w:b/>
          <w:bCs/>
          <w:szCs w:val="24"/>
        </w:rPr>
      </w:pPr>
      <w:r w:rsidRPr="008C7A02">
        <w:rPr>
          <w:rFonts w:asciiTheme="minorHAnsi" w:hAnsiTheme="minorHAnsi"/>
          <w:b/>
          <w:sz w:val="22"/>
          <w:u w:val="single"/>
        </w:rPr>
        <w:br w:type="page"/>
      </w:r>
      <w:r w:rsidR="006B7B0E">
        <w:rPr>
          <w:b/>
          <w:bCs/>
          <w:szCs w:val="24"/>
        </w:rPr>
        <w:lastRenderedPageBreak/>
        <w:t>Wattsburg Area School District Graduation Requirements</w:t>
      </w:r>
    </w:p>
    <w:p w14:paraId="0D87FA21" w14:textId="77777777" w:rsidR="006B7B0E" w:rsidRDefault="006B7B0E" w:rsidP="006B7B0E">
      <w:pPr>
        <w:pStyle w:val="BodyText"/>
        <w:kinsoku w:val="0"/>
        <w:overflowPunct w:val="0"/>
        <w:spacing w:line="243" w:lineRule="exact"/>
        <w:ind w:left="107"/>
        <w:jc w:val="center"/>
        <w:rPr>
          <w:rFonts w:asciiTheme="minorHAnsi" w:hAnsiTheme="minorHAnsi"/>
          <w:szCs w:val="22"/>
        </w:rPr>
      </w:pPr>
    </w:p>
    <w:p w14:paraId="51F81417" w14:textId="43F79E7D" w:rsidR="006B7B0E" w:rsidRPr="006B7B0E" w:rsidRDefault="006B7B0E" w:rsidP="006B7B0E">
      <w:pPr>
        <w:pStyle w:val="BodyText"/>
        <w:kinsoku w:val="0"/>
        <w:overflowPunct w:val="0"/>
        <w:spacing w:line="243" w:lineRule="exact"/>
        <w:ind w:left="107"/>
        <w:jc w:val="center"/>
        <w:rPr>
          <w:rFonts w:asciiTheme="minorHAnsi" w:hAnsiTheme="minorHAnsi"/>
          <w:szCs w:val="22"/>
        </w:rPr>
      </w:pPr>
      <w:r w:rsidRPr="006B7B0E">
        <w:rPr>
          <w:rFonts w:asciiTheme="minorHAnsi" w:hAnsiTheme="minorHAnsi"/>
          <w:szCs w:val="22"/>
        </w:rPr>
        <w:t>A student must achieve credits for the subject areas prescribed in the chart below:</w:t>
      </w:r>
    </w:p>
    <w:p w14:paraId="3527A420" w14:textId="77777777" w:rsidR="006B7B0E" w:rsidRPr="006B7B0E" w:rsidRDefault="006B7B0E" w:rsidP="006B7B0E">
      <w:pPr>
        <w:pStyle w:val="BodyText"/>
        <w:kinsoku w:val="0"/>
        <w:overflowPunct w:val="0"/>
        <w:spacing w:before="11"/>
        <w:rPr>
          <w:rFonts w:asciiTheme="minorHAnsi" w:hAnsiTheme="minorHAnsi"/>
          <w:szCs w:val="22"/>
        </w:rPr>
      </w:pPr>
    </w:p>
    <w:tbl>
      <w:tblPr>
        <w:tblW w:w="0" w:type="auto"/>
        <w:tblInd w:w="2625" w:type="dxa"/>
        <w:tblLayout w:type="fixed"/>
        <w:tblCellMar>
          <w:top w:w="14" w:type="dxa"/>
          <w:left w:w="72" w:type="dxa"/>
          <w:bottom w:w="14" w:type="dxa"/>
          <w:right w:w="72" w:type="dxa"/>
        </w:tblCellMar>
        <w:tblLook w:val="0000" w:firstRow="0" w:lastRow="0" w:firstColumn="0" w:lastColumn="0" w:noHBand="0" w:noVBand="0"/>
      </w:tblPr>
      <w:tblGrid>
        <w:gridCol w:w="2326"/>
        <w:gridCol w:w="2616"/>
      </w:tblGrid>
      <w:tr w:rsidR="006B7B0E" w:rsidRPr="006B7B0E" w14:paraId="671B7283" w14:textId="77777777" w:rsidTr="00674BCD">
        <w:trPr>
          <w:trHeight w:val="244"/>
        </w:trPr>
        <w:tc>
          <w:tcPr>
            <w:tcW w:w="2326" w:type="dxa"/>
            <w:tcBorders>
              <w:top w:val="single" w:sz="12" w:space="0" w:color="000000"/>
              <w:left w:val="single" w:sz="12" w:space="0" w:color="000000"/>
              <w:bottom w:val="single" w:sz="4" w:space="0" w:color="000000"/>
              <w:right w:val="single" w:sz="4" w:space="0" w:color="000000"/>
            </w:tcBorders>
          </w:tcPr>
          <w:p w14:paraId="4CD03D6F" w14:textId="77777777" w:rsidR="006B7B0E" w:rsidRPr="006B7B0E" w:rsidRDefault="006B7B0E">
            <w:pPr>
              <w:pStyle w:val="TableParagraph"/>
              <w:kinsoku w:val="0"/>
              <w:overflowPunct w:val="0"/>
              <w:spacing w:line="223" w:lineRule="exact"/>
              <w:rPr>
                <w:rFonts w:asciiTheme="minorHAnsi" w:hAnsiTheme="minorHAnsi"/>
                <w:b/>
                <w:bCs/>
              </w:rPr>
            </w:pPr>
            <w:r w:rsidRPr="006B7B0E">
              <w:rPr>
                <w:rFonts w:asciiTheme="minorHAnsi" w:hAnsiTheme="minorHAnsi"/>
                <w:b/>
                <w:bCs/>
              </w:rPr>
              <w:t>Subject Area</w:t>
            </w:r>
          </w:p>
        </w:tc>
        <w:tc>
          <w:tcPr>
            <w:tcW w:w="2616" w:type="dxa"/>
            <w:tcBorders>
              <w:top w:val="single" w:sz="12" w:space="0" w:color="000000"/>
              <w:left w:val="single" w:sz="4" w:space="0" w:color="000000"/>
              <w:bottom w:val="single" w:sz="4" w:space="0" w:color="000000"/>
              <w:right w:val="single" w:sz="12" w:space="0" w:color="000000"/>
            </w:tcBorders>
          </w:tcPr>
          <w:p w14:paraId="6BD1B50C" w14:textId="77777777" w:rsidR="006B7B0E" w:rsidRPr="006B7B0E" w:rsidRDefault="006B7B0E">
            <w:pPr>
              <w:pStyle w:val="TableParagraph"/>
              <w:kinsoku w:val="0"/>
              <w:overflowPunct w:val="0"/>
              <w:spacing w:line="223" w:lineRule="exact"/>
              <w:ind w:left="439" w:right="399"/>
              <w:jc w:val="center"/>
              <w:rPr>
                <w:rFonts w:asciiTheme="minorHAnsi" w:hAnsiTheme="minorHAnsi"/>
                <w:b/>
                <w:bCs/>
              </w:rPr>
            </w:pPr>
            <w:r w:rsidRPr="006B7B0E">
              <w:rPr>
                <w:rFonts w:asciiTheme="minorHAnsi" w:hAnsiTheme="minorHAnsi"/>
                <w:b/>
                <w:bCs/>
              </w:rPr>
              <w:t>Minimum Credits</w:t>
            </w:r>
          </w:p>
        </w:tc>
      </w:tr>
      <w:tr w:rsidR="006B7B0E" w:rsidRPr="006B7B0E" w14:paraId="03EF3A00"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2304EDD3"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English</w:t>
            </w:r>
          </w:p>
        </w:tc>
        <w:tc>
          <w:tcPr>
            <w:tcW w:w="2616" w:type="dxa"/>
            <w:tcBorders>
              <w:top w:val="single" w:sz="4" w:space="0" w:color="000000"/>
              <w:left w:val="single" w:sz="4" w:space="0" w:color="000000"/>
              <w:bottom w:val="single" w:sz="4" w:space="0" w:color="000000"/>
              <w:right w:val="single" w:sz="12" w:space="0" w:color="000000"/>
            </w:tcBorders>
          </w:tcPr>
          <w:p w14:paraId="0F247027"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4.0</w:t>
            </w:r>
          </w:p>
        </w:tc>
      </w:tr>
      <w:tr w:rsidR="006B7B0E" w:rsidRPr="006B7B0E" w14:paraId="6CE2695C"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0B90BD76"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Math</w:t>
            </w:r>
          </w:p>
        </w:tc>
        <w:tc>
          <w:tcPr>
            <w:tcW w:w="2616" w:type="dxa"/>
            <w:tcBorders>
              <w:top w:val="single" w:sz="4" w:space="0" w:color="000000"/>
              <w:left w:val="single" w:sz="4" w:space="0" w:color="000000"/>
              <w:bottom w:val="single" w:sz="4" w:space="0" w:color="000000"/>
              <w:right w:val="single" w:sz="12" w:space="0" w:color="000000"/>
            </w:tcBorders>
          </w:tcPr>
          <w:p w14:paraId="4AC118D4"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4.0</w:t>
            </w:r>
          </w:p>
        </w:tc>
      </w:tr>
      <w:tr w:rsidR="006B7B0E" w:rsidRPr="006B7B0E" w14:paraId="539947D5"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44F0E149"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Science</w:t>
            </w:r>
          </w:p>
        </w:tc>
        <w:tc>
          <w:tcPr>
            <w:tcW w:w="2616" w:type="dxa"/>
            <w:tcBorders>
              <w:top w:val="single" w:sz="4" w:space="0" w:color="000000"/>
              <w:left w:val="single" w:sz="4" w:space="0" w:color="000000"/>
              <w:bottom w:val="single" w:sz="4" w:space="0" w:color="000000"/>
              <w:right w:val="single" w:sz="12" w:space="0" w:color="000000"/>
            </w:tcBorders>
          </w:tcPr>
          <w:p w14:paraId="67FF98E4"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4.0</w:t>
            </w:r>
          </w:p>
        </w:tc>
      </w:tr>
      <w:tr w:rsidR="006B7B0E" w:rsidRPr="006B7B0E" w14:paraId="1FECB128"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3A658A86"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Social Studies</w:t>
            </w:r>
          </w:p>
        </w:tc>
        <w:tc>
          <w:tcPr>
            <w:tcW w:w="2616" w:type="dxa"/>
            <w:tcBorders>
              <w:top w:val="single" w:sz="4" w:space="0" w:color="000000"/>
              <w:left w:val="single" w:sz="4" w:space="0" w:color="000000"/>
              <w:bottom w:val="single" w:sz="4" w:space="0" w:color="000000"/>
              <w:right w:val="single" w:sz="12" w:space="0" w:color="000000"/>
            </w:tcBorders>
          </w:tcPr>
          <w:p w14:paraId="64800FD8"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4.0</w:t>
            </w:r>
          </w:p>
        </w:tc>
      </w:tr>
      <w:tr w:rsidR="006B7B0E" w:rsidRPr="006B7B0E" w14:paraId="42FFBBF6"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5654FD48"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Physical Education</w:t>
            </w:r>
          </w:p>
        </w:tc>
        <w:tc>
          <w:tcPr>
            <w:tcW w:w="2616" w:type="dxa"/>
            <w:tcBorders>
              <w:top w:val="single" w:sz="4" w:space="0" w:color="000000"/>
              <w:left w:val="single" w:sz="4" w:space="0" w:color="000000"/>
              <w:bottom w:val="single" w:sz="4" w:space="0" w:color="000000"/>
              <w:right w:val="single" w:sz="12" w:space="0" w:color="000000"/>
            </w:tcBorders>
          </w:tcPr>
          <w:p w14:paraId="1585A460"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2.0</w:t>
            </w:r>
          </w:p>
        </w:tc>
      </w:tr>
      <w:tr w:rsidR="006B7B0E" w:rsidRPr="006B7B0E" w14:paraId="097D7F03"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67DA91F9"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Health</w:t>
            </w:r>
          </w:p>
        </w:tc>
        <w:tc>
          <w:tcPr>
            <w:tcW w:w="2616" w:type="dxa"/>
            <w:tcBorders>
              <w:top w:val="single" w:sz="4" w:space="0" w:color="000000"/>
              <w:left w:val="single" w:sz="4" w:space="0" w:color="000000"/>
              <w:bottom w:val="single" w:sz="4" w:space="0" w:color="000000"/>
              <w:right w:val="single" w:sz="12" w:space="0" w:color="000000"/>
            </w:tcBorders>
          </w:tcPr>
          <w:p w14:paraId="471EF3D8"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1.0</w:t>
            </w:r>
          </w:p>
        </w:tc>
      </w:tr>
      <w:tr w:rsidR="006B7B0E" w:rsidRPr="006B7B0E" w14:paraId="26022F55" w14:textId="77777777" w:rsidTr="00674BCD">
        <w:trPr>
          <w:trHeight w:val="244"/>
        </w:trPr>
        <w:tc>
          <w:tcPr>
            <w:tcW w:w="2326" w:type="dxa"/>
            <w:tcBorders>
              <w:top w:val="single" w:sz="4" w:space="0" w:color="000000"/>
              <w:left w:val="single" w:sz="12" w:space="0" w:color="000000"/>
              <w:bottom w:val="single" w:sz="4" w:space="0" w:color="000000"/>
              <w:right w:val="single" w:sz="4" w:space="0" w:color="000000"/>
            </w:tcBorders>
          </w:tcPr>
          <w:p w14:paraId="2E7E4BE4" w14:textId="77777777" w:rsidR="006B7B0E" w:rsidRPr="006B7B0E" w:rsidRDefault="006B7B0E">
            <w:pPr>
              <w:pStyle w:val="TableParagraph"/>
              <w:kinsoku w:val="0"/>
              <w:overflowPunct w:val="0"/>
              <w:spacing w:line="223" w:lineRule="exact"/>
              <w:rPr>
                <w:rFonts w:asciiTheme="minorHAnsi" w:hAnsiTheme="minorHAnsi"/>
              </w:rPr>
            </w:pPr>
            <w:r w:rsidRPr="006B7B0E">
              <w:rPr>
                <w:rFonts w:asciiTheme="minorHAnsi" w:hAnsiTheme="minorHAnsi"/>
              </w:rPr>
              <w:t>Business / Technology</w:t>
            </w:r>
          </w:p>
        </w:tc>
        <w:tc>
          <w:tcPr>
            <w:tcW w:w="2616" w:type="dxa"/>
            <w:tcBorders>
              <w:top w:val="single" w:sz="4" w:space="0" w:color="000000"/>
              <w:left w:val="single" w:sz="4" w:space="0" w:color="000000"/>
              <w:bottom w:val="single" w:sz="4" w:space="0" w:color="000000"/>
              <w:right w:val="single" w:sz="12" w:space="0" w:color="000000"/>
            </w:tcBorders>
          </w:tcPr>
          <w:p w14:paraId="3E322D57" w14:textId="77777777" w:rsidR="006B7B0E" w:rsidRPr="006B7B0E" w:rsidRDefault="006B7B0E">
            <w:pPr>
              <w:pStyle w:val="TableParagraph"/>
              <w:kinsoku w:val="0"/>
              <w:overflowPunct w:val="0"/>
              <w:spacing w:line="223" w:lineRule="exact"/>
              <w:ind w:left="434" w:right="399"/>
              <w:jc w:val="center"/>
              <w:rPr>
                <w:rFonts w:asciiTheme="minorHAnsi" w:hAnsiTheme="minorHAnsi"/>
              </w:rPr>
            </w:pPr>
            <w:r w:rsidRPr="006B7B0E">
              <w:rPr>
                <w:rFonts w:asciiTheme="minorHAnsi" w:hAnsiTheme="minorHAnsi"/>
              </w:rPr>
              <w:t>2.0</w:t>
            </w:r>
          </w:p>
        </w:tc>
      </w:tr>
      <w:tr w:rsidR="006B7B0E" w:rsidRPr="006B7B0E" w14:paraId="3C3CA658" w14:textId="77777777" w:rsidTr="00674BCD">
        <w:trPr>
          <w:trHeight w:val="241"/>
        </w:trPr>
        <w:tc>
          <w:tcPr>
            <w:tcW w:w="2326" w:type="dxa"/>
            <w:tcBorders>
              <w:top w:val="single" w:sz="4" w:space="0" w:color="000000"/>
              <w:left w:val="single" w:sz="12" w:space="0" w:color="000000"/>
              <w:bottom w:val="single" w:sz="4" w:space="0" w:color="000000"/>
              <w:right w:val="single" w:sz="4" w:space="0" w:color="000000"/>
            </w:tcBorders>
          </w:tcPr>
          <w:p w14:paraId="3CDEA9B8" w14:textId="77777777" w:rsidR="006B7B0E" w:rsidRPr="006B7B0E" w:rsidRDefault="006B7B0E">
            <w:pPr>
              <w:pStyle w:val="TableParagraph"/>
              <w:kinsoku w:val="0"/>
              <w:overflowPunct w:val="0"/>
              <w:spacing w:line="222" w:lineRule="exact"/>
              <w:rPr>
                <w:rFonts w:asciiTheme="minorHAnsi" w:hAnsiTheme="minorHAnsi"/>
              </w:rPr>
            </w:pPr>
            <w:r w:rsidRPr="006B7B0E">
              <w:rPr>
                <w:rFonts w:asciiTheme="minorHAnsi" w:hAnsiTheme="minorHAnsi"/>
              </w:rPr>
              <w:t>Electives</w:t>
            </w:r>
          </w:p>
        </w:tc>
        <w:tc>
          <w:tcPr>
            <w:tcW w:w="2616" w:type="dxa"/>
            <w:tcBorders>
              <w:top w:val="single" w:sz="4" w:space="0" w:color="000000"/>
              <w:left w:val="single" w:sz="4" w:space="0" w:color="000000"/>
              <w:bottom w:val="single" w:sz="4" w:space="0" w:color="000000"/>
              <w:right w:val="single" w:sz="12" w:space="0" w:color="000000"/>
            </w:tcBorders>
          </w:tcPr>
          <w:p w14:paraId="4521C984" w14:textId="77777777" w:rsidR="006B7B0E" w:rsidRPr="006B7B0E" w:rsidRDefault="006B7B0E">
            <w:pPr>
              <w:pStyle w:val="TableParagraph"/>
              <w:kinsoku w:val="0"/>
              <w:overflowPunct w:val="0"/>
              <w:spacing w:line="222" w:lineRule="exact"/>
              <w:ind w:left="434" w:right="399"/>
              <w:jc w:val="center"/>
              <w:rPr>
                <w:rFonts w:asciiTheme="minorHAnsi" w:hAnsiTheme="minorHAnsi"/>
              </w:rPr>
            </w:pPr>
            <w:r w:rsidRPr="006B7B0E">
              <w:rPr>
                <w:rFonts w:asciiTheme="minorHAnsi" w:hAnsiTheme="minorHAnsi"/>
              </w:rPr>
              <w:t>7.0</w:t>
            </w:r>
          </w:p>
        </w:tc>
      </w:tr>
      <w:tr w:rsidR="006B7B0E" w:rsidRPr="006B7B0E" w14:paraId="4F32346C" w14:textId="77777777" w:rsidTr="00674BCD">
        <w:trPr>
          <w:trHeight w:val="244"/>
        </w:trPr>
        <w:tc>
          <w:tcPr>
            <w:tcW w:w="2326" w:type="dxa"/>
            <w:tcBorders>
              <w:top w:val="single" w:sz="4" w:space="0" w:color="000000"/>
              <w:left w:val="single" w:sz="12" w:space="0" w:color="000000"/>
              <w:bottom w:val="single" w:sz="12" w:space="0" w:color="000000"/>
              <w:right w:val="single" w:sz="4" w:space="0" w:color="000000"/>
            </w:tcBorders>
          </w:tcPr>
          <w:p w14:paraId="7DC64C31" w14:textId="77777777" w:rsidR="006B7B0E" w:rsidRPr="006B7B0E" w:rsidRDefault="006B7B0E">
            <w:pPr>
              <w:pStyle w:val="TableParagraph"/>
              <w:kinsoku w:val="0"/>
              <w:overflowPunct w:val="0"/>
              <w:spacing w:line="223" w:lineRule="exact"/>
              <w:rPr>
                <w:rFonts w:asciiTheme="minorHAnsi" w:hAnsiTheme="minorHAnsi"/>
                <w:b/>
                <w:bCs/>
              </w:rPr>
            </w:pPr>
            <w:r w:rsidRPr="006B7B0E">
              <w:rPr>
                <w:rFonts w:asciiTheme="minorHAnsi" w:hAnsiTheme="minorHAnsi"/>
                <w:b/>
                <w:bCs/>
              </w:rPr>
              <w:t>Total</w:t>
            </w:r>
          </w:p>
        </w:tc>
        <w:tc>
          <w:tcPr>
            <w:tcW w:w="2616" w:type="dxa"/>
            <w:tcBorders>
              <w:top w:val="single" w:sz="4" w:space="0" w:color="000000"/>
              <w:left w:val="single" w:sz="4" w:space="0" w:color="000000"/>
              <w:bottom w:val="single" w:sz="12" w:space="0" w:color="000000"/>
              <w:right w:val="single" w:sz="12" w:space="0" w:color="000000"/>
            </w:tcBorders>
          </w:tcPr>
          <w:p w14:paraId="3B65E5EB" w14:textId="77777777" w:rsidR="006B7B0E" w:rsidRPr="006B7B0E" w:rsidRDefault="006B7B0E">
            <w:pPr>
              <w:pStyle w:val="TableParagraph"/>
              <w:kinsoku w:val="0"/>
              <w:overflowPunct w:val="0"/>
              <w:spacing w:line="223" w:lineRule="exact"/>
              <w:ind w:left="436" w:right="399"/>
              <w:jc w:val="center"/>
              <w:rPr>
                <w:rFonts w:asciiTheme="minorHAnsi" w:hAnsiTheme="minorHAnsi"/>
                <w:b/>
                <w:bCs/>
              </w:rPr>
            </w:pPr>
            <w:r w:rsidRPr="006B7B0E">
              <w:rPr>
                <w:rFonts w:asciiTheme="minorHAnsi" w:hAnsiTheme="minorHAnsi"/>
                <w:b/>
                <w:bCs/>
              </w:rPr>
              <w:t>28.0</w:t>
            </w:r>
          </w:p>
        </w:tc>
      </w:tr>
    </w:tbl>
    <w:p w14:paraId="5411FB16" w14:textId="77777777" w:rsidR="006B7B0E" w:rsidRPr="006B7B0E" w:rsidRDefault="006B7B0E" w:rsidP="006B7B0E">
      <w:pPr>
        <w:pStyle w:val="BodyText"/>
        <w:kinsoku w:val="0"/>
        <w:overflowPunct w:val="0"/>
        <w:rPr>
          <w:rFonts w:asciiTheme="minorHAnsi" w:hAnsiTheme="minorHAnsi"/>
          <w:szCs w:val="22"/>
        </w:rPr>
      </w:pPr>
    </w:p>
    <w:p w14:paraId="50DA4B64" w14:textId="7008805E" w:rsidR="006B7B0E" w:rsidRPr="006B7B0E" w:rsidRDefault="006B7B0E" w:rsidP="006B7B0E">
      <w:pPr>
        <w:pStyle w:val="ListParagraph"/>
        <w:numPr>
          <w:ilvl w:val="0"/>
          <w:numId w:val="45"/>
        </w:numPr>
        <w:tabs>
          <w:tab w:val="left" w:pos="829"/>
        </w:tabs>
        <w:kinsoku w:val="0"/>
        <w:overflowPunct w:val="0"/>
        <w:autoSpaceDE w:val="0"/>
        <w:autoSpaceDN w:val="0"/>
        <w:adjustRightInd w:val="0"/>
        <w:ind w:hanging="361"/>
        <w:contextualSpacing w:val="0"/>
        <w:rPr>
          <w:rFonts w:asciiTheme="minorHAnsi" w:hAnsiTheme="minorHAnsi"/>
          <w:sz w:val="22"/>
          <w:szCs w:val="22"/>
        </w:rPr>
      </w:pPr>
      <w:r w:rsidRPr="006B7B0E">
        <w:rPr>
          <w:rFonts w:asciiTheme="minorHAnsi" w:hAnsiTheme="minorHAnsi"/>
          <w:sz w:val="22"/>
          <w:szCs w:val="22"/>
        </w:rPr>
        <w:t xml:space="preserve">A student must pass Algebra II and </w:t>
      </w:r>
      <w:r w:rsidR="00674BCD">
        <w:rPr>
          <w:rFonts w:asciiTheme="minorHAnsi" w:hAnsiTheme="minorHAnsi"/>
          <w:sz w:val="22"/>
          <w:szCs w:val="22"/>
        </w:rPr>
        <w:t>g</w:t>
      </w:r>
      <w:r w:rsidRPr="006B7B0E">
        <w:rPr>
          <w:rFonts w:asciiTheme="minorHAnsi" w:hAnsiTheme="minorHAnsi"/>
          <w:sz w:val="22"/>
          <w:szCs w:val="22"/>
        </w:rPr>
        <w:t>eometry; this may require more than four math</w:t>
      </w:r>
      <w:r w:rsidRPr="006B7B0E">
        <w:rPr>
          <w:rFonts w:asciiTheme="minorHAnsi" w:hAnsiTheme="minorHAnsi"/>
          <w:spacing w:val="-4"/>
          <w:sz w:val="22"/>
          <w:szCs w:val="22"/>
        </w:rPr>
        <w:t xml:space="preserve"> </w:t>
      </w:r>
      <w:r w:rsidRPr="006B7B0E">
        <w:rPr>
          <w:rFonts w:asciiTheme="minorHAnsi" w:hAnsiTheme="minorHAnsi"/>
          <w:sz w:val="22"/>
          <w:szCs w:val="22"/>
        </w:rPr>
        <w:t>credits.</w:t>
      </w:r>
    </w:p>
    <w:p w14:paraId="618B1158" w14:textId="13DEA011" w:rsidR="006B7B0E" w:rsidRPr="006B7B0E" w:rsidRDefault="006B7B0E" w:rsidP="006B7B0E">
      <w:pPr>
        <w:pStyle w:val="ListParagraph"/>
        <w:numPr>
          <w:ilvl w:val="0"/>
          <w:numId w:val="44"/>
        </w:numPr>
        <w:tabs>
          <w:tab w:val="left" w:pos="829"/>
        </w:tabs>
        <w:kinsoku w:val="0"/>
        <w:overflowPunct w:val="0"/>
        <w:autoSpaceDE w:val="0"/>
        <w:autoSpaceDN w:val="0"/>
        <w:adjustRightInd w:val="0"/>
        <w:spacing w:before="17" w:line="259" w:lineRule="auto"/>
        <w:ind w:right="153"/>
        <w:contextualSpacing w:val="0"/>
        <w:rPr>
          <w:rFonts w:asciiTheme="minorHAnsi" w:hAnsiTheme="minorHAnsi"/>
          <w:sz w:val="22"/>
          <w:szCs w:val="22"/>
        </w:rPr>
      </w:pPr>
      <w:r w:rsidRPr="006B7B0E">
        <w:rPr>
          <w:rFonts w:asciiTheme="minorHAnsi" w:hAnsiTheme="minorHAnsi"/>
          <w:sz w:val="22"/>
          <w:szCs w:val="22"/>
        </w:rPr>
        <w:t xml:space="preserve">Due to ECTS labs encompassing 12 elective credits, an ECTS student requires 3 credits in </w:t>
      </w:r>
      <w:r w:rsidR="00674BCD">
        <w:rPr>
          <w:rFonts w:asciiTheme="minorHAnsi" w:hAnsiTheme="minorHAnsi"/>
          <w:sz w:val="22"/>
          <w:szCs w:val="22"/>
        </w:rPr>
        <w:t>s</w:t>
      </w:r>
      <w:r w:rsidRPr="006B7B0E">
        <w:rPr>
          <w:rFonts w:asciiTheme="minorHAnsi" w:hAnsiTheme="minorHAnsi"/>
          <w:sz w:val="22"/>
          <w:szCs w:val="22"/>
        </w:rPr>
        <w:t xml:space="preserve">cience and </w:t>
      </w:r>
      <w:r w:rsidR="00674BCD">
        <w:rPr>
          <w:rFonts w:asciiTheme="minorHAnsi" w:hAnsiTheme="minorHAnsi"/>
          <w:sz w:val="22"/>
          <w:szCs w:val="22"/>
        </w:rPr>
        <w:t>s</w:t>
      </w:r>
      <w:r w:rsidRPr="006B7B0E">
        <w:rPr>
          <w:rFonts w:asciiTheme="minorHAnsi" w:hAnsiTheme="minorHAnsi"/>
          <w:sz w:val="22"/>
          <w:szCs w:val="22"/>
        </w:rPr>
        <w:t xml:space="preserve">ocial </w:t>
      </w:r>
      <w:r w:rsidR="00674BCD">
        <w:rPr>
          <w:rFonts w:asciiTheme="minorHAnsi" w:hAnsiTheme="minorHAnsi"/>
          <w:sz w:val="22"/>
          <w:szCs w:val="22"/>
        </w:rPr>
        <w:t>s</w:t>
      </w:r>
      <w:r w:rsidRPr="006B7B0E">
        <w:rPr>
          <w:rFonts w:asciiTheme="minorHAnsi" w:hAnsiTheme="minorHAnsi"/>
          <w:sz w:val="22"/>
          <w:szCs w:val="22"/>
        </w:rPr>
        <w:t xml:space="preserve">tudies, 1 credit in </w:t>
      </w:r>
      <w:r w:rsidR="00674BCD">
        <w:rPr>
          <w:rFonts w:asciiTheme="minorHAnsi" w:hAnsiTheme="minorHAnsi"/>
          <w:sz w:val="22"/>
          <w:szCs w:val="22"/>
        </w:rPr>
        <w:t>p</w:t>
      </w:r>
      <w:r w:rsidRPr="006B7B0E">
        <w:rPr>
          <w:rFonts w:asciiTheme="minorHAnsi" w:hAnsiTheme="minorHAnsi"/>
          <w:sz w:val="22"/>
          <w:szCs w:val="22"/>
        </w:rPr>
        <w:t xml:space="preserve">hysical </w:t>
      </w:r>
      <w:r w:rsidR="00674BCD">
        <w:rPr>
          <w:rFonts w:asciiTheme="minorHAnsi" w:hAnsiTheme="minorHAnsi"/>
          <w:sz w:val="22"/>
          <w:szCs w:val="22"/>
        </w:rPr>
        <w:t>e</w:t>
      </w:r>
      <w:r w:rsidRPr="006B7B0E">
        <w:rPr>
          <w:rFonts w:asciiTheme="minorHAnsi" w:hAnsiTheme="minorHAnsi"/>
          <w:sz w:val="22"/>
          <w:szCs w:val="22"/>
        </w:rPr>
        <w:t xml:space="preserve">ducation, and is exempt from the </w:t>
      </w:r>
      <w:r w:rsidR="00674BCD">
        <w:rPr>
          <w:rFonts w:asciiTheme="minorHAnsi" w:hAnsiTheme="minorHAnsi"/>
          <w:sz w:val="22"/>
          <w:szCs w:val="22"/>
        </w:rPr>
        <w:t>b</w:t>
      </w:r>
      <w:r w:rsidRPr="006B7B0E">
        <w:rPr>
          <w:rFonts w:asciiTheme="minorHAnsi" w:hAnsiTheme="minorHAnsi"/>
          <w:sz w:val="22"/>
          <w:szCs w:val="22"/>
        </w:rPr>
        <w:t>usiness/</w:t>
      </w:r>
      <w:r w:rsidR="00674BCD">
        <w:rPr>
          <w:rFonts w:asciiTheme="minorHAnsi" w:hAnsiTheme="minorHAnsi"/>
          <w:sz w:val="22"/>
          <w:szCs w:val="22"/>
        </w:rPr>
        <w:t>t</w:t>
      </w:r>
      <w:r w:rsidRPr="006B7B0E">
        <w:rPr>
          <w:rFonts w:asciiTheme="minorHAnsi" w:hAnsiTheme="minorHAnsi"/>
          <w:sz w:val="22"/>
          <w:szCs w:val="22"/>
        </w:rPr>
        <w:t>echnology</w:t>
      </w:r>
      <w:r w:rsidRPr="006B7B0E">
        <w:rPr>
          <w:rFonts w:asciiTheme="minorHAnsi" w:hAnsiTheme="minorHAnsi"/>
          <w:spacing w:val="2"/>
          <w:sz w:val="22"/>
          <w:szCs w:val="22"/>
        </w:rPr>
        <w:t xml:space="preserve"> </w:t>
      </w:r>
      <w:r w:rsidRPr="006B7B0E">
        <w:rPr>
          <w:rFonts w:asciiTheme="minorHAnsi" w:hAnsiTheme="minorHAnsi"/>
          <w:sz w:val="22"/>
          <w:szCs w:val="22"/>
        </w:rPr>
        <w:t>credits.</w:t>
      </w:r>
    </w:p>
    <w:p w14:paraId="2F254AE4" w14:textId="77777777" w:rsidR="006B7B0E" w:rsidRPr="006B7B0E" w:rsidRDefault="006B7B0E" w:rsidP="006B7B0E">
      <w:pPr>
        <w:pStyle w:val="ListParagraph"/>
        <w:numPr>
          <w:ilvl w:val="0"/>
          <w:numId w:val="44"/>
        </w:numPr>
        <w:tabs>
          <w:tab w:val="left" w:pos="829"/>
        </w:tabs>
        <w:kinsoku w:val="0"/>
        <w:overflowPunct w:val="0"/>
        <w:autoSpaceDE w:val="0"/>
        <w:autoSpaceDN w:val="0"/>
        <w:adjustRightInd w:val="0"/>
        <w:spacing w:before="1"/>
        <w:ind w:hanging="361"/>
        <w:contextualSpacing w:val="0"/>
        <w:rPr>
          <w:rFonts w:asciiTheme="minorHAnsi" w:hAnsiTheme="minorHAnsi"/>
          <w:sz w:val="22"/>
          <w:szCs w:val="22"/>
        </w:rPr>
      </w:pPr>
      <w:r w:rsidRPr="006B7B0E">
        <w:rPr>
          <w:rFonts w:asciiTheme="minorHAnsi" w:hAnsiTheme="minorHAnsi"/>
          <w:sz w:val="22"/>
          <w:szCs w:val="22"/>
        </w:rPr>
        <w:t>All students must complete a Career</w:t>
      </w:r>
      <w:r w:rsidRPr="006B7B0E">
        <w:rPr>
          <w:rFonts w:asciiTheme="minorHAnsi" w:hAnsiTheme="minorHAnsi"/>
          <w:spacing w:val="3"/>
          <w:sz w:val="22"/>
          <w:szCs w:val="22"/>
        </w:rPr>
        <w:t xml:space="preserve"> </w:t>
      </w:r>
      <w:r w:rsidRPr="006B7B0E">
        <w:rPr>
          <w:rFonts w:asciiTheme="minorHAnsi" w:hAnsiTheme="minorHAnsi"/>
          <w:sz w:val="22"/>
          <w:szCs w:val="22"/>
        </w:rPr>
        <w:t>Portfolio.</w:t>
      </w:r>
    </w:p>
    <w:p w14:paraId="44B6D236" w14:textId="77777777" w:rsidR="006B7B0E" w:rsidRPr="006B7B0E" w:rsidRDefault="006B7B0E" w:rsidP="006B7B0E">
      <w:pPr>
        <w:pStyle w:val="BodyText"/>
        <w:kinsoku w:val="0"/>
        <w:overflowPunct w:val="0"/>
        <w:rPr>
          <w:rFonts w:asciiTheme="minorHAnsi" w:hAnsiTheme="minorHAnsi"/>
          <w:szCs w:val="22"/>
        </w:rPr>
      </w:pPr>
    </w:p>
    <w:p w14:paraId="34AB431A" w14:textId="453BE4CC" w:rsidR="006B7B0E" w:rsidRPr="006B7B0E" w:rsidRDefault="00242C67" w:rsidP="006B7B0E">
      <w:pPr>
        <w:pStyle w:val="BodyText"/>
        <w:kinsoku w:val="0"/>
        <w:overflowPunct w:val="0"/>
        <w:spacing w:line="259" w:lineRule="auto"/>
        <w:ind w:left="107" w:right="453"/>
        <w:rPr>
          <w:rFonts w:asciiTheme="minorHAnsi" w:hAnsiTheme="minorHAnsi"/>
          <w:szCs w:val="22"/>
        </w:rPr>
      </w:pPr>
      <w:r>
        <w:rPr>
          <w:rFonts w:asciiTheme="minorHAnsi" w:hAnsiTheme="minorHAnsi"/>
          <w:szCs w:val="22"/>
        </w:rPr>
        <w:t>I</w:t>
      </w:r>
      <w:r w:rsidR="006B7B0E" w:rsidRPr="006B7B0E">
        <w:rPr>
          <w:rFonts w:asciiTheme="minorHAnsi" w:hAnsiTheme="minorHAnsi"/>
          <w:szCs w:val="22"/>
        </w:rPr>
        <w:t>n addition to the WASD credit requirements described above, Pennsylvania requires that a student meets state determined criteria in one of the following five pathways to graduation:</w:t>
      </w:r>
    </w:p>
    <w:p w14:paraId="2939FBFC" w14:textId="77777777" w:rsidR="006B7B0E" w:rsidRPr="006B7B0E" w:rsidRDefault="006B7B0E" w:rsidP="006B7B0E">
      <w:pPr>
        <w:pStyle w:val="BodyText"/>
        <w:kinsoku w:val="0"/>
        <w:overflowPunct w:val="0"/>
        <w:spacing w:before="7"/>
        <w:rPr>
          <w:rFonts w:asciiTheme="minorHAnsi" w:hAnsiTheme="minorHAnsi"/>
          <w:szCs w:val="22"/>
        </w:rPr>
      </w:pPr>
    </w:p>
    <w:tbl>
      <w:tblPr>
        <w:tblW w:w="0" w:type="auto"/>
        <w:tblInd w:w="103" w:type="dxa"/>
        <w:tblLayout w:type="fixed"/>
        <w:tblCellMar>
          <w:top w:w="14" w:type="dxa"/>
          <w:left w:w="72" w:type="dxa"/>
          <w:bottom w:w="14" w:type="dxa"/>
          <w:right w:w="72" w:type="dxa"/>
        </w:tblCellMar>
        <w:tblLook w:val="0000" w:firstRow="0" w:lastRow="0" w:firstColumn="0" w:lastColumn="0" w:noHBand="0" w:noVBand="0"/>
      </w:tblPr>
      <w:tblGrid>
        <w:gridCol w:w="972"/>
        <w:gridCol w:w="1980"/>
        <w:gridCol w:w="7308"/>
      </w:tblGrid>
      <w:tr w:rsidR="006B7B0E" w:rsidRPr="006B7B0E" w14:paraId="56D094DA" w14:textId="77777777" w:rsidTr="00674BCD">
        <w:trPr>
          <w:trHeight w:val="44"/>
        </w:trPr>
        <w:tc>
          <w:tcPr>
            <w:tcW w:w="972" w:type="dxa"/>
            <w:tcBorders>
              <w:top w:val="single" w:sz="4" w:space="0" w:color="000000"/>
              <w:left w:val="single" w:sz="4" w:space="0" w:color="000000"/>
              <w:bottom w:val="single" w:sz="4" w:space="0" w:color="000000"/>
              <w:right w:val="single" w:sz="4" w:space="0" w:color="000000"/>
            </w:tcBorders>
          </w:tcPr>
          <w:p w14:paraId="3084CD96" w14:textId="77777777" w:rsidR="006B7B0E" w:rsidRPr="006B7B0E" w:rsidRDefault="006B7B0E">
            <w:pPr>
              <w:pStyle w:val="TableParagraph"/>
              <w:kinsoku w:val="0"/>
              <w:overflowPunct w:val="0"/>
              <w:spacing w:line="223" w:lineRule="exact"/>
              <w:ind w:left="86" w:right="79"/>
              <w:jc w:val="center"/>
              <w:rPr>
                <w:rFonts w:asciiTheme="minorHAnsi" w:hAnsiTheme="minorHAnsi"/>
                <w:b/>
                <w:bCs/>
              </w:rPr>
            </w:pPr>
            <w:r w:rsidRPr="006B7B0E">
              <w:rPr>
                <w:rFonts w:asciiTheme="minorHAnsi" w:hAnsiTheme="minorHAnsi"/>
                <w:b/>
                <w:bCs/>
              </w:rPr>
              <w:t>Option</w:t>
            </w:r>
          </w:p>
        </w:tc>
        <w:tc>
          <w:tcPr>
            <w:tcW w:w="1980" w:type="dxa"/>
            <w:tcBorders>
              <w:top w:val="single" w:sz="4" w:space="0" w:color="000000"/>
              <w:left w:val="single" w:sz="4" w:space="0" w:color="000000"/>
              <w:bottom w:val="single" w:sz="4" w:space="0" w:color="000000"/>
              <w:right w:val="single" w:sz="4" w:space="0" w:color="000000"/>
            </w:tcBorders>
            <w:vAlign w:val="center"/>
          </w:tcPr>
          <w:p w14:paraId="71CFC191" w14:textId="77777777" w:rsidR="006B7B0E" w:rsidRPr="006B7B0E" w:rsidRDefault="006B7B0E" w:rsidP="00674BCD">
            <w:pPr>
              <w:pStyle w:val="TableParagraph"/>
              <w:kinsoku w:val="0"/>
              <w:overflowPunct w:val="0"/>
              <w:spacing w:line="223" w:lineRule="exact"/>
              <w:jc w:val="center"/>
              <w:rPr>
                <w:rFonts w:asciiTheme="minorHAnsi" w:hAnsiTheme="minorHAnsi"/>
                <w:b/>
                <w:bCs/>
              </w:rPr>
            </w:pPr>
            <w:r w:rsidRPr="006B7B0E">
              <w:rPr>
                <w:rFonts w:asciiTheme="minorHAnsi" w:hAnsiTheme="minorHAnsi"/>
                <w:b/>
                <w:bCs/>
              </w:rPr>
              <w:t>Pathway</w:t>
            </w:r>
          </w:p>
        </w:tc>
        <w:tc>
          <w:tcPr>
            <w:tcW w:w="7308" w:type="dxa"/>
            <w:tcBorders>
              <w:top w:val="single" w:sz="4" w:space="0" w:color="000000"/>
              <w:left w:val="single" w:sz="4" w:space="0" w:color="000000"/>
              <w:bottom w:val="single" w:sz="4" w:space="0" w:color="000000"/>
              <w:right w:val="single" w:sz="4" w:space="0" w:color="000000"/>
            </w:tcBorders>
          </w:tcPr>
          <w:p w14:paraId="4A41BBDB" w14:textId="77777777" w:rsidR="006B7B0E" w:rsidRPr="006B7B0E" w:rsidRDefault="006B7B0E">
            <w:pPr>
              <w:pStyle w:val="TableParagraph"/>
              <w:kinsoku w:val="0"/>
              <w:overflowPunct w:val="0"/>
              <w:spacing w:line="223" w:lineRule="exact"/>
              <w:ind w:left="106"/>
              <w:rPr>
                <w:rFonts w:asciiTheme="minorHAnsi" w:hAnsiTheme="minorHAnsi"/>
                <w:b/>
                <w:bCs/>
              </w:rPr>
            </w:pPr>
            <w:r w:rsidRPr="006B7B0E">
              <w:rPr>
                <w:rFonts w:asciiTheme="minorHAnsi" w:hAnsiTheme="minorHAnsi"/>
                <w:b/>
                <w:bCs/>
              </w:rPr>
              <w:t>Criteria</w:t>
            </w:r>
          </w:p>
        </w:tc>
      </w:tr>
      <w:tr w:rsidR="006B7B0E" w:rsidRPr="006B7B0E" w14:paraId="0EA370C8" w14:textId="77777777" w:rsidTr="00674BCD">
        <w:trPr>
          <w:trHeight w:val="432"/>
        </w:trPr>
        <w:tc>
          <w:tcPr>
            <w:tcW w:w="972" w:type="dxa"/>
            <w:tcBorders>
              <w:top w:val="single" w:sz="4" w:space="0" w:color="000000"/>
              <w:left w:val="single" w:sz="4" w:space="0" w:color="000000"/>
              <w:bottom w:val="single" w:sz="4" w:space="0" w:color="000000"/>
              <w:right w:val="single" w:sz="4" w:space="0" w:color="000000"/>
            </w:tcBorders>
            <w:vAlign w:val="center"/>
          </w:tcPr>
          <w:p w14:paraId="515A790D" w14:textId="77777777" w:rsidR="006B7B0E" w:rsidRPr="006B7B0E" w:rsidRDefault="006B7B0E" w:rsidP="00674BCD">
            <w:pPr>
              <w:pStyle w:val="TableParagraph"/>
              <w:kinsoku w:val="0"/>
              <w:overflowPunct w:val="0"/>
              <w:ind w:left="86" w:right="79"/>
              <w:jc w:val="center"/>
              <w:rPr>
                <w:rFonts w:asciiTheme="minorHAnsi" w:hAnsiTheme="minorHAnsi"/>
              </w:rPr>
            </w:pPr>
            <w:r w:rsidRPr="006B7B0E">
              <w:rPr>
                <w:rFonts w:asciiTheme="minorHAnsi" w:hAnsiTheme="minorHAnsi"/>
              </w:rPr>
              <w:t>#1</w:t>
            </w:r>
          </w:p>
        </w:tc>
        <w:tc>
          <w:tcPr>
            <w:tcW w:w="1980" w:type="dxa"/>
            <w:tcBorders>
              <w:top w:val="single" w:sz="4" w:space="0" w:color="000000"/>
              <w:left w:val="single" w:sz="4" w:space="0" w:color="000000"/>
              <w:bottom w:val="single" w:sz="4" w:space="0" w:color="000000"/>
              <w:right w:val="single" w:sz="4" w:space="0" w:color="000000"/>
            </w:tcBorders>
            <w:vAlign w:val="center"/>
          </w:tcPr>
          <w:p w14:paraId="140324AB" w14:textId="29F35D88" w:rsidR="006B7B0E" w:rsidRPr="006B7B0E" w:rsidRDefault="00674BCD" w:rsidP="00674BCD">
            <w:pPr>
              <w:pStyle w:val="TableParagraph"/>
              <w:kinsoku w:val="0"/>
              <w:overflowPunct w:val="0"/>
              <w:jc w:val="center"/>
              <w:rPr>
                <w:rFonts w:asciiTheme="minorHAnsi" w:hAnsiTheme="minorHAnsi"/>
              </w:rPr>
            </w:pPr>
            <w:r>
              <w:rPr>
                <w:rFonts w:asciiTheme="minorHAnsi" w:hAnsiTheme="minorHAnsi"/>
              </w:rPr>
              <w:t>K</w:t>
            </w:r>
            <w:r w:rsidR="006B7B0E" w:rsidRPr="006B7B0E">
              <w:rPr>
                <w:rFonts w:asciiTheme="minorHAnsi" w:hAnsiTheme="minorHAnsi"/>
              </w:rPr>
              <w:t>eystone Proficiency</w:t>
            </w:r>
          </w:p>
        </w:tc>
        <w:tc>
          <w:tcPr>
            <w:tcW w:w="7308" w:type="dxa"/>
            <w:tcBorders>
              <w:top w:val="single" w:sz="4" w:space="0" w:color="000000"/>
              <w:left w:val="single" w:sz="4" w:space="0" w:color="000000"/>
              <w:bottom w:val="single" w:sz="4" w:space="0" w:color="000000"/>
              <w:right w:val="single" w:sz="4" w:space="0" w:color="000000"/>
            </w:tcBorders>
            <w:vAlign w:val="center"/>
          </w:tcPr>
          <w:p w14:paraId="57A2765B" w14:textId="77777777" w:rsidR="006B7B0E" w:rsidRPr="006B7B0E" w:rsidRDefault="006B7B0E" w:rsidP="00674BCD">
            <w:pPr>
              <w:pStyle w:val="TableParagraph"/>
              <w:kinsoku w:val="0"/>
              <w:overflowPunct w:val="0"/>
              <w:ind w:left="101" w:right="677"/>
              <w:rPr>
                <w:rFonts w:asciiTheme="minorHAnsi" w:hAnsiTheme="minorHAnsi"/>
              </w:rPr>
            </w:pPr>
            <w:r w:rsidRPr="006B7B0E">
              <w:rPr>
                <w:rFonts w:asciiTheme="minorHAnsi" w:hAnsiTheme="minorHAnsi"/>
              </w:rPr>
              <w:t>A student scores proficient or advanced on each Keystone Exam - Algebra I, Literature, and Biology.</w:t>
            </w:r>
          </w:p>
        </w:tc>
      </w:tr>
      <w:tr w:rsidR="006B7B0E" w:rsidRPr="006B7B0E" w14:paraId="38CAF5CF" w14:textId="77777777" w:rsidTr="00674BCD">
        <w:trPr>
          <w:trHeight w:val="801"/>
        </w:trPr>
        <w:tc>
          <w:tcPr>
            <w:tcW w:w="972" w:type="dxa"/>
            <w:tcBorders>
              <w:top w:val="single" w:sz="4" w:space="0" w:color="000000"/>
              <w:left w:val="single" w:sz="4" w:space="0" w:color="000000"/>
              <w:bottom w:val="single" w:sz="4" w:space="0" w:color="000000"/>
              <w:right w:val="single" w:sz="4" w:space="0" w:color="000000"/>
            </w:tcBorders>
            <w:vAlign w:val="center"/>
          </w:tcPr>
          <w:p w14:paraId="061D818A" w14:textId="77777777" w:rsidR="006B7B0E" w:rsidRPr="006B7B0E" w:rsidRDefault="006B7B0E" w:rsidP="00674BCD">
            <w:pPr>
              <w:pStyle w:val="TableParagraph"/>
              <w:kinsoku w:val="0"/>
              <w:overflowPunct w:val="0"/>
              <w:ind w:left="86" w:right="78"/>
              <w:jc w:val="center"/>
              <w:rPr>
                <w:rFonts w:asciiTheme="minorHAnsi" w:hAnsiTheme="minorHAnsi"/>
              </w:rPr>
            </w:pPr>
            <w:r w:rsidRPr="006B7B0E">
              <w:rPr>
                <w:rFonts w:asciiTheme="minorHAnsi" w:hAnsiTheme="minorHAnsi"/>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3C79B638" w14:textId="77777777" w:rsidR="006B7B0E" w:rsidRPr="006B7B0E" w:rsidRDefault="006B7B0E" w:rsidP="00674BCD">
            <w:pPr>
              <w:pStyle w:val="TableParagraph"/>
              <w:kinsoku w:val="0"/>
              <w:overflowPunct w:val="0"/>
              <w:jc w:val="center"/>
              <w:rPr>
                <w:rFonts w:asciiTheme="minorHAnsi" w:hAnsiTheme="minorHAnsi"/>
              </w:rPr>
            </w:pPr>
            <w:r w:rsidRPr="006B7B0E">
              <w:rPr>
                <w:rFonts w:asciiTheme="minorHAnsi" w:hAnsiTheme="minorHAnsi"/>
              </w:rPr>
              <w:t>Keystone Composite</w:t>
            </w:r>
          </w:p>
        </w:tc>
        <w:tc>
          <w:tcPr>
            <w:tcW w:w="7308" w:type="dxa"/>
            <w:tcBorders>
              <w:top w:val="single" w:sz="4" w:space="0" w:color="000000"/>
              <w:left w:val="single" w:sz="4" w:space="0" w:color="000000"/>
              <w:bottom w:val="single" w:sz="4" w:space="0" w:color="000000"/>
              <w:right w:val="single" w:sz="4" w:space="0" w:color="000000"/>
            </w:tcBorders>
          </w:tcPr>
          <w:p w14:paraId="2450549E" w14:textId="77777777" w:rsidR="006B7B0E" w:rsidRPr="006B7B0E" w:rsidRDefault="006B7B0E" w:rsidP="00674BCD">
            <w:pPr>
              <w:pStyle w:val="TableParagraph"/>
              <w:kinsoku w:val="0"/>
              <w:overflowPunct w:val="0"/>
              <w:ind w:left="101" w:right="173"/>
              <w:rPr>
                <w:rFonts w:asciiTheme="minorHAnsi" w:hAnsiTheme="minorHAnsi"/>
              </w:rPr>
            </w:pPr>
            <w:r w:rsidRPr="006B7B0E">
              <w:rPr>
                <w:rFonts w:asciiTheme="minorHAnsi" w:hAnsiTheme="minorHAnsi"/>
              </w:rPr>
              <w:t xml:space="preserve">A student meets or exceeds a state-specified composite score across the three Keystone exams, </w:t>
            </w:r>
            <w:r w:rsidRPr="006B7B0E">
              <w:rPr>
                <w:rFonts w:asciiTheme="minorHAnsi" w:hAnsiTheme="minorHAnsi"/>
                <w:b/>
                <w:bCs/>
              </w:rPr>
              <w:t xml:space="preserve">and </w:t>
            </w:r>
            <w:r w:rsidRPr="006B7B0E">
              <w:rPr>
                <w:rFonts w:asciiTheme="minorHAnsi" w:hAnsiTheme="minorHAnsi"/>
              </w:rPr>
              <w:t>performance must include at least 1 proficient and 2 basics.</w:t>
            </w:r>
          </w:p>
        </w:tc>
      </w:tr>
      <w:tr w:rsidR="006B7B0E" w:rsidRPr="006B7B0E" w14:paraId="224B1C06" w14:textId="77777777" w:rsidTr="00674BCD">
        <w:trPr>
          <w:trHeight w:val="1518"/>
        </w:trPr>
        <w:tc>
          <w:tcPr>
            <w:tcW w:w="972" w:type="dxa"/>
            <w:tcBorders>
              <w:top w:val="single" w:sz="4" w:space="0" w:color="000000"/>
              <w:left w:val="single" w:sz="4" w:space="0" w:color="000000"/>
              <w:bottom w:val="single" w:sz="4" w:space="0" w:color="000000"/>
              <w:right w:val="single" w:sz="4" w:space="0" w:color="000000"/>
            </w:tcBorders>
            <w:vAlign w:val="center"/>
          </w:tcPr>
          <w:p w14:paraId="35651C0A" w14:textId="06A60594" w:rsidR="006B7B0E" w:rsidRPr="006B7B0E" w:rsidRDefault="00674BCD" w:rsidP="00674BCD">
            <w:pPr>
              <w:pStyle w:val="TableParagraph"/>
              <w:kinsoku w:val="0"/>
              <w:overflowPunct w:val="0"/>
              <w:ind w:left="86" w:right="78"/>
              <w:jc w:val="center"/>
              <w:rPr>
                <w:rFonts w:asciiTheme="minorHAnsi" w:hAnsiTheme="minorHAnsi"/>
              </w:rPr>
            </w:pPr>
            <w:r>
              <w:rPr>
                <w:rFonts w:asciiTheme="minorHAnsi" w:hAnsiTheme="minorHAnsi"/>
              </w:rPr>
              <w:t>#</w:t>
            </w:r>
            <w:r w:rsidR="006B7B0E" w:rsidRPr="006B7B0E">
              <w:rPr>
                <w:rFonts w:asciiTheme="minorHAnsi" w:hAnsiTheme="minorHAnsi"/>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60D6AF8" w14:textId="77777777" w:rsidR="006B7B0E" w:rsidRPr="006B7B0E" w:rsidRDefault="006B7B0E" w:rsidP="00674BCD">
            <w:pPr>
              <w:pStyle w:val="TableParagraph"/>
              <w:kinsoku w:val="0"/>
              <w:overflowPunct w:val="0"/>
              <w:jc w:val="center"/>
              <w:rPr>
                <w:rFonts w:asciiTheme="minorHAnsi" w:hAnsiTheme="minorHAnsi"/>
              </w:rPr>
            </w:pPr>
            <w:r w:rsidRPr="006B7B0E">
              <w:rPr>
                <w:rFonts w:asciiTheme="minorHAnsi" w:hAnsiTheme="minorHAnsi"/>
              </w:rPr>
              <w:t>Alternate Assessment</w:t>
            </w:r>
          </w:p>
        </w:tc>
        <w:tc>
          <w:tcPr>
            <w:tcW w:w="7308" w:type="dxa"/>
            <w:tcBorders>
              <w:top w:val="single" w:sz="4" w:space="0" w:color="000000"/>
              <w:left w:val="single" w:sz="4" w:space="0" w:color="000000"/>
              <w:bottom w:val="single" w:sz="4" w:space="0" w:color="000000"/>
              <w:right w:val="single" w:sz="4" w:space="0" w:color="000000"/>
            </w:tcBorders>
          </w:tcPr>
          <w:p w14:paraId="4BCD693D" w14:textId="77777777" w:rsidR="006B7B0E" w:rsidRPr="006B7B0E" w:rsidRDefault="006B7B0E" w:rsidP="00674BCD">
            <w:pPr>
              <w:pStyle w:val="TableParagraph"/>
              <w:kinsoku w:val="0"/>
              <w:overflowPunct w:val="0"/>
              <w:ind w:left="101" w:right="115"/>
              <w:rPr>
                <w:rFonts w:asciiTheme="minorHAnsi" w:hAnsiTheme="minorHAnsi"/>
              </w:rPr>
            </w:pPr>
            <w:r w:rsidRPr="006B7B0E">
              <w:rPr>
                <w:rFonts w:asciiTheme="minorHAnsi" w:hAnsiTheme="minorHAnsi"/>
              </w:rPr>
              <w:t>A student earns a passing grade in the courses associated with each Keystone Exam and satisfactorily completes one of the following: an alternative assessment (SAT, PSAT, ACT, ASVAB, Gold Level ACT WorkKeys), advanced coursework (AP, IB, concurrent enrollment courses), pre-apprenticeship, or acceptance in a 4-year nonprofit institution of higher education for college-level coursework.</w:t>
            </w:r>
          </w:p>
        </w:tc>
      </w:tr>
      <w:tr w:rsidR="006B7B0E" w:rsidRPr="006B7B0E" w14:paraId="3F86B3C6" w14:textId="77777777" w:rsidTr="00674BCD">
        <w:trPr>
          <w:trHeight w:val="1250"/>
        </w:trPr>
        <w:tc>
          <w:tcPr>
            <w:tcW w:w="972" w:type="dxa"/>
            <w:tcBorders>
              <w:top w:val="single" w:sz="4" w:space="0" w:color="000000"/>
              <w:left w:val="single" w:sz="4" w:space="0" w:color="000000"/>
              <w:bottom w:val="single" w:sz="4" w:space="0" w:color="000000"/>
              <w:right w:val="single" w:sz="4" w:space="0" w:color="000000"/>
            </w:tcBorders>
            <w:vAlign w:val="center"/>
          </w:tcPr>
          <w:p w14:paraId="3B4BAEDB" w14:textId="77777777" w:rsidR="006B7B0E" w:rsidRPr="006B7B0E" w:rsidRDefault="006B7B0E" w:rsidP="00674BCD">
            <w:pPr>
              <w:pStyle w:val="TableParagraph"/>
              <w:kinsoku w:val="0"/>
              <w:overflowPunct w:val="0"/>
              <w:ind w:left="86" w:right="78"/>
              <w:jc w:val="center"/>
              <w:rPr>
                <w:rFonts w:asciiTheme="minorHAnsi" w:hAnsiTheme="minorHAnsi"/>
              </w:rPr>
            </w:pPr>
            <w:r w:rsidRPr="006B7B0E">
              <w:rPr>
                <w:rFonts w:asciiTheme="minorHAnsi" w:hAnsiTheme="minorHAnsi"/>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041EB63" w14:textId="77777777" w:rsidR="006B7B0E" w:rsidRPr="006B7B0E" w:rsidRDefault="006B7B0E" w:rsidP="00674BCD">
            <w:pPr>
              <w:pStyle w:val="TableParagraph"/>
              <w:kinsoku w:val="0"/>
              <w:overflowPunct w:val="0"/>
              <w:jc w:val="center"/>
              <w:rPr>
                <w:rFonts w:asciiTheme="minorHAnsi" w:hAnsiTheme="minorHAnsi"/>
              </w:rPr>
            </w:pPr>
            <w:r w:rsidRPr="006B7B0E">
              <w:rPr>
                <w:rFonts w:asciiTheme="minorHAnsi" w:hAnsiTheme="minorHAnsi"/>
              </w:rPr>
              <w:t>Evidence Based</w:t>
            </w:r>
          </w:p>
        </w:tc>
        <w:tc>
          <w:tcPr>
            <w:tcW w:w="7308" w:type="dxa"/>
            <w:tcBorders>
              <w:top w:val="single" w:sz="4" w:space="0" w:color="000000"/>
              <w:left w:val="single" w:sz="4" w:space="0" w:color="000000"/>
              <w:bottom w:val="single" w:sz="4" w:space="0" w:color="000000"/>
              <w:right w:val="single" w:sz="4" w:space="0" w:color="000000"/>
            </w:tcBorders>
          </w:tcPr>
          <w:p w14:paraId="7BEFF493" w14:textId="77777777" w:rsidR="006B7B0E" w:rsidRPr="006B7B0E" w:rsidRDefault="006B7B0E" w:rsidP="00674BCD">
            <w:pPr>
              <w:pStyle w:val="TableParagraph"/>
              <w:kinsoku w:val="0"/>
              <w:overflowPunct w:val="0"/>
              <w:ind w:left="101" w:right="115"/>
              <w:rPr>
                <w:rFonts w:asciiTheme="minorHAnsi" w:hAnsiTheme="minorHAnsi"/>
              </w:rPr>
            </w:pPr>
            <w:r w:rsidRPr="006B7B0E">
              <w:rPr>
                <w:rFonts w:asciiTheme="minorHAnsi" w:hAnsiTheme="minorHAnsi"/>
              </w:rPr>
              <w:t>A student earns a passing grade in the courses associated with each Keystone Exam and passes either the National Occupational Competency Testing Institute (NOCTI) assessment or the National Institute of Metalworking Skills (NIMS) assessment in an approved Career and Technical Education concentration.</w:t>
            </w:r>
          </w:p>
        </w:tc>
      </w:tr>
      <w:tr w:rsidR="006B7B0E" w:rsidRPr="006B7B0E" w14:paraId="2B76B942" w14:textId="77777777" w:rsidTr="00674BCD">
        <w:trPr>
          <w:trHeight w:val="1983"/>
        </w:trPr>
        <w:tc>
          <w:tcPr>
            <w:tcW w:w="972" w:type="dxa"/>
            <w:tcBorders>
              <w:top w:val="single" w:sz="4" w:space="0" w:color="000000"/>
              <w:left w:val="single" w:sz="4" w:space="0" w:color="000000"/>
              <w:bottom w:val="single" w:sz="4" w:space="0" w:color="auto"/>
              <w:right w:val="single" w:sz="4" w:space="0" w:color="000000"/>
            </w:tcBorders>
            <w:vAlign w:val="center"/>
          </w:tcPr>
          <w:p w14:paraId="290AB5D4" w14:textId="77777777" w:rsidR="006B7B0E" w:rsidRPr="006B7B0E" w:rsidRDefault="006B7B0E" w:rsidP="00674BCD">
            <w:pPr>
              <w:pStyle w:val="TableParagraph"/>
              <w:kinsoku w:val="0"/>
              <w:overflowPunct w:val="0"/>
              <w:ind w:left="86" w:right="78"/>
              <w:jc w:val="center"/>
              <w:rPr>
                <w:rFonts w:asciiTheme="minorHAnsi" w:hAnsiTheme="minorHAnsi"/>
              </w:rPr>
            </w:pPr>
            <w:r w:rsidRPr="006B7B0E">
              <w:rPr>
                <w:rFonts w:asciiTheme="minorHAnsi" w:hAnsiTheme="minorHAnsi"/>
              </w:rPr>
              <w:t>#5</w:t>
            </w:r>
          </w:p>
        </w:tc>
        <w:tc>
          <w:tcPr>
            <w:tcW w:w="1980" w:type="dxa"/>
            <w:tcBorders>
              <w:top w:val="single" w:sz="4" w:space="0" w:color="000000"/>
              <w:left w:val="single" w:sz="4" w:space="0" w:color="000000"/>
              <w:bottom w:val="single" w:sz="4" w:space="0" w:color="auto"/>
              <w:right w:val="single" w:sz="4" w:space="0" w:color="000000"/>
            </w:tcBorders>
            <w:vAlign w:val="center"/>
          </w:tcPr>
          <w:p w14:paraId="40E99F65" w14:textId="77777777" w:rsidR="006B7B0E" w:rsidRPr="006B7B0E" w:rsidRDefault="006B7B0E" w:rsidP="00674BCD">
            <w:pPr>
              <w:pStyle w:val="TableParagraph"/>
              <w:kinsoku w:val="0"/>
              <w:overflowPunct w:val="0"/>
              <w:jc w:val="center"/>
              <w:rPr>
                <w:rFonts w:asciiTheme="minorHAnsi" w:hAnsiTheme="minorHAnsi"/>
              </w:rPr>
            </w:pPr>
            <w:r w:rsidRPr="006B7B0E">
              <w:rPr>
                <w:rFonts w:asciiTheme="minorHAnsi" w:hAnsiTheme="minorHAnsi"/>
              </w:rPr>
              <w:t>Career and Technical Education</w:t>
            </w:r>
          </w:p>
        </w:tc>
        <w:tc>
          <w:tcPr>
            <w:tcW w:w="7308" w:type="dxa"/>
            <w:tcBorders>
              <w:top w:val="single" w:sz="4" w:space="0" w:color="000000"/>
              <w:left w:val="single" w:sz="4" w:space="0" w:color="000000"/>
              <w:bottom w:val="single" w:sz="4" w:space="0" w:color="auto"/>
              <w:right w:val="single" w:sz="4" w:space="0" w:color="000000"/>
            </w:tcBorders>
          </w:tcPr>
          <w:p w14:paraId="5D94AB26" w14:textId="77777777" w:rsidR="006B7B0E" w:rsidRPr="006B7B0E" w:rsidRDefault="006B7B0E" w:rsidP="00674BCD">
            <w:pPr>
              <w:pStyle w:val="TableParagraph"/>
              <w:kinsoku w:val="0"/>
              <w:overflowPunct w:val="0"/>
              <w:ind w:left="101" w:right="115"/>
              <w:rPr>
                <w:rFonts w:asciiTheme="minorHAnsi" w:hAnsiTheme="minorHAnsi"/>
              </w:rPr>
            </w:pPr>
            <w:r w:rsidRPr="006B7B0E">
              <w:rPr>
                <w:rFonts w:asciiTheme="minorHAnsi" w:hAnsiTheme="minorHAnsi"/>
              </w:rPr>
              <w:t>A student earns a passing grade in the courses associated with each Keystone Exam and demonstrates readiness for postsecondary engagement through three pieces of evidence from the student’s career portfolio aligned to student goals and career plan. Examples of evidence will include ACT WorkKeys, SAT subject tests, AP, IB and concurrent coursework, higher education acceptance,</w:t>
            </w:r>
            <w:r w:rsidRPr="006B7B0E">
              <w:rPr>
                <w:rFonts w:asciiTheme="minorHAnsi" w:hAnsiTheme="minorHAnsi"/>
                <w:spacing w:val="-29"/>
              </w:rPr>
              <w:t xml:space="preserve"> </w:t>
            </w:r>
            <w:r w:rsidRPr="006B7B0E">
              <w:rPr>
                <w:rFonts w:asciiTheme="minorHAnsi" w:hAnsiTheme="minorHAnsi"/>
              </w:rPr>
              <w:t>community learning project, completion of an internship, externship or co-op or full-time employment.</w:t>
            </w:r>
          </w:p>
        </w:tc>
      </w:tr>
    </w:tbl>
    <w:p w14:paraId="47598D00" w14:textId="77777777" w:rsidR="006B7B0E" w:rsidRPr="006B7B0E" w:rsidRDefault="006B7B0E" w:rsidP="006B7B0E">
      <w:pPr>
        <w:rPr>
          <w:rFonts w:asciiTheme="minorHAnsi" w:hAnsiTheme="minorHAnsi" w:cstheme="minorHAnsi"/>
          <w:sz w:val="22"/>
          <w:szCs w:val="22"/>
        </w:rPr>
      </w:pPr>
    </w:p>
    <w:p w14:paraId="65F5DE11" w14:textId="77777777" w:rsidR="00875F2D" w:rsidRDefault="00875F2D" w:rsidP="0029024F">
      <w:pPr>
        <w:widowControl w:val="0"/>
        <w:ind w:left="360"/>
        <w:jc w:val="center"/>
        <w:rPr>
          <w:rFonts w:asciiTheme="minorHAnsi" w:hAnsiTheme="minorHAnsi"/>
          <w:b/>
          <w:sz w:val="28"/>
          <w:u w:val="single"/>
        </w:rPr>
      </w:pPr>
    </w:p>
    <w:p w14:paraId="6A9CACF5" w14:textId="0E441C14" w:rsidR="001C0AB2" w:rsidRPr="008C7A02" w:rsidRDefault="00BD4120" w:rsidP="0029024F">
      <w:pPr>
        <w:widowControl w:val="0"/>
        <w:ind w:left="360"/>
        <w:jc w:val="center"/>
        <w:rPr>
          <w:rFonts w:asciiTheme="minorHAnsi" w:hAnsiTheme="minorHAnsi"/>
          <w:b/>
          <w:sz w:val="28"/>
          <w:u w:val="single"/>
        </w:rPr>
      </w:pPr>
      <w:r>
        <w:rPr>
          <w:rFonts w:asciiTheme="minorHAnsi" w:hAnsiTheme="minorHAnsi"/>
          <w:b/>
          <w:sz w:val="28"/>
          <w:u w:val="single"/>
        </w:rPr>
        <w:lastRenderedPageBreak/>
        <w:t>SPECIAL PROGRAMS</w:t>
      </w:r>
    </w:p>
    <w:p w14:paraId="17A42439" w14:textId="30278666" w:rsidR="00F22731" w:rsidRDefault="00F22731" w:rsidP="008601D4">
      <w:pPr>
        <w:widowControl w:val="0"/>
        <w:ind w:left="720"/>
        <w:jc w:val="center"/>
        <w:rPr>
          <w:rFonts w:asciiTheme="minorHAnsi" w:hAnsiTheme="minorHAnsi"/>
          <w:b/>
          <w:sz w:val="22"/>
          <w:u w:val="single"/>
        </w:rPr>
      </w:pPr>
    </w:p>
    <w:p w14:paraId="775BD443" w14:textId="77777777" w:rsidR="000611A7" w:rsidRPr="008C7A02" w:rsidRDefault="000611A7" w:rsidP="008601D4">
      <w:pPr>
        <w:widowControl w:val="0"/>
        <w:ind w:left="720"/>
        <w:jc w:val="center"/>
        <w:rPr>
          <w:rFonts w:asciiTheme="minorHAnsi" w:hAnsiTheme="minorHAnsi"/>
          <w:b/>
          <w:sz w:val="22"/>
          <w:u w:val="single"/>
        </w:rPr>
      </w:pPr>
    </w:p>
    <w:p w14:paraId="0F0E63CB" w14:textId="77777777" w:rsidR="00BD7E20" w:rsidRPr="00737395" w:rsidRDefault="005C6F4F" w:rsidP="00210B2A">
      <w:pPr>
        <w:widowControl w:val="0"/>
        <w:rPr>
          <w:rFonts w:asciiTheme="minorHAnsi" w:hAnsiTheme="minorHAnsi"/>
          <w:sz w:val="18"/>
        </w:rPr>
      </w:pPr>
      <w:r>
        <w:rPr>
          <w:rFonts w:asciiTheme="minorHAnsi" w:hAnsiTheme="minorHAnsi"/>
          <w:b/>
          <w:szCs w:val="28"/>
        </w:rPr>
        <w:t>ERIE COUNTY TECHNICAL SCHOOL (ECTS)</w:t>
      </w:r>
    </w:p>
    <w:p w14:paraId="682AF701" w14:textId="3A02FFB3" w:rsidR="00B63414" w:rsidRDefault="00D30549" w:rsidP="00B63414">
      <w:pPr>
        <w:pStyle w:val="ListParagraph"/>
        <w:widowControl w:val="0"/>
        <w:numPr>
          <w:ilvl w:val="0"/>
          <w:numId w:val="37"/>
        </w:numPr>
        <w:ind w:left="630" w:hanging="270"/>
        <w:rPr>
          <w:rFonts w:asciiTheme="minorHAnsi" w:hAnsiTheme="minorHAnsi"/>
          <w:sz w:val="22"/>
        </w:rPr>
      </w:pPr>
      <w:r w:rsidRPr="00737395">
        <w:rPr>
          <w:rFonts w:asciiTheme="minorHAnsi" w:hAnsiTheme="minorHAnsi"/>
          <w:sz w:val="22"/>
          <w:szCs w:val="22"/>
        </w:rPr>
        <w:t>Students may apply to the</w:t>
      </w:r>
      <w:r w:rsidR="001C0AB2" w:rsidRPr="00737395">
        <w:rPr>
          <w:rFonts w:asciiTheme="minorHAnsi" w:hAnsiTheme="minorHAnsi"/>
          <w:sz w:val="22"/>
          <w:szCs w:val="22"/>
        </w:rPr>
        <w:t xml:space="preserve"> Erie County Technical School</w:t>
      </w:r>
      <w:r w:rsidR="00EC1B46" w:rsidRPr="00737395">
        <w:rPr>
          <w:rFonts w:asciiTheme="minorHAnsi" w:hAnsiTheme="minorHAnsi"/>
          <w:sz w:val="22"/>
          <w:szCs w:val="22"/>
        </w:rPr>
        <w:t xml:space="preserve">.  </w:t>
      </w:r>
      <w:r w:rsidR="001C0AB2" w:rsidRPr="00737395">
        <w:rPr>
          <w:rFonts w:asciiTheme="minorHAnsi" w:hAnsiTheme="minorHAnsi"/>
          <w:sz w:val="22"/>
          <w:szCs w:val="22"/>
        </w:rPr>
        <w:t xml:space="preserve">See </w:t>
      </w:r>
      <w:r w:rsidR="00323694" w:rsidRPr="00737395">
        <w:rPr>
          <w:rFonts w:asciiTheme="minorHAnsi" w:hAnsiTheme="minorHAnsi"/>
          <w:sz w:val="22"/>
          <w:szCs w:val="22"/>
        </w:rPr>
        <w:t xml:space="preserve">specific </w:t>
      </w:r>
      <w:r w:rsidR="001C0AB2" w:rsidRPr="00737395">
        <w:rPr>
          <w:rFonts w:asciiTheme="minorHAnsi" w:hAnsiTheme="minorHAnsi"/>
          <w:sz w:val="22"/>
          <w:szCs w:val="22"/>
        </w:rPr>
        <w:t>lab descriptions in the back of this handbook</w:t>
      </w:r>
      <w:r w:rsidR="00EC1B46" w:rsidRPr="00737395">
        <w:rPr>
          <w:rFonts w:asciiTheme="minorHAnsi" w:hAnsiTheme="minorHAnsi"/>
          <w:sz w:val="22"/>
          <w:szCs w:val="22"/>
        </w:rPr>
        <w:t xml:space="preserve">.  </w:t>
      </w:r>
      <w:r w:rsidR="001C0AB2" w:rsidRPr="00737395">
        <w:rPr>
          <w:rFonts w:asciiTheme="minorHAnsi" w:hAnsiTheme="minorHAnsi"/>
          <w:sz w:val="22"/>
          <w:szCs w:val="22"/>
        </w:rPr>
        <w:t>The number of openings available to any given program is limited and selection for openings is very competitive</w:t>
      </w:r>
      <w:r w:rsidR="00EC1B46" w:rsidRPr="00737395">
        <w:rPr>
          <w:rFonts w:asciiTheme="minorHAnsi" w:hAnsiTheme="minorHAnsi"/>
          <w:sz w:val="22"/>
          <w:szCs w:val="22"/>
        </w:rPr>
        <w:t xml:space="preserve">.  </w:t>
      </w:r>
      <w:r w:rsidR="001C0AB2" w:rsidRPr="00737395">
        <w:rPr>
          <w:rFonts w:asciiTheme="minorHAnsi" w:hAnsiTheme="minorHAnsi"/>
          <w:sz w:val="22"/>
          <w:szCs w:val="22"/>
        </w:rPr>
        <w:t>Therefore</w:t>
      </w:r>
      <w:r w:rsidR="003C1054" w:rsidRPr="00737395">
        <w:rPr>
          <w:rFonts w:asciiTheme="minorHAnsi" w:hAnsiTheme="minorHAnsi"/>
          <w:sz w:val="22"/>
          <w:szCs w:val="22"/>
        </w:rPr>
        <w:t>,</w:t>
      </w:r>
      <w:r w:rsidR="001C0AB2" w:rsidRPr="00737395">
        <w:rPr>
          <w:rFonts w:asciiTheme="minorHAnsi" w:hAnsiTheme="minorHAnsi"/>
          <w:sz w:val="22"/>
          <w:szCs w:val="22"/>
        </w:rPr>
        <w:t xml:space="preserve"> the following criteria are considered when selecting students:  student grades, student attendance,</w:t>
      </w:r>
      <w:r w:rsidRPr="00737395">
        <w:rPr>
          <w:rFonts w:asciiTheme="minorHAnsi" w:hAnsiTheme="minorHAnsi"/>
          <w:sz w:val="22"/>
          <w:szCs w:val="22"/>
        </w:rPr>
        <w:t xml:space="preserve"> student </w:t>
      </w:r>
      <w:r w:rsidR="001C2CBA" w:rsidRPr="00737395">
        <w:rPr>
          <w:rFonts w:asciiTheme="minorHAnsi" w:hAnsiTheme="minorHAnsi"/>
          <w:sz w:val="22"/>
          <w:szCs w:val="22"/>
        </w:rPr>
        <w:t>behavior,</w:t>
      </w:r>
      <w:r w:rsidR="00323694" w:rsidRPr="00737395">
        <w:rPr>
          <w:rFonts w:asciiTheme="minorHAnsi" w:hAnsiTheme="minorHAnsi"/>
          <w:sz w:val="22"/>
          <w:szCs w:val="22"/>
        </w:rPr>
        <w:t xml:space="preserve"> and career focus</w:t>
      </w:r>
      <w:r w:rsidR="00EC1B46" w:rsidRPr="00737395">
        <w:rPr>
          <w:rFonts w:asciiTheme="minorHAnsi" w:hAnsiTheme="minorHAnsi"/>
          <w:sz w:val="22"/>
          <w:szCs w:val="22"/>
        </w:rPr>
        <w:t xml:space="preserve">.  </w:t>
      </w:r>
      <w:r w:rsidR="00B63414">
        <w:rPr>
          <w:rFonts w:asciiTheme="minorHAnsi" w:hAnsiTheme="minorHAnsi"/>
          <w:sz w:val="22"/>
        </w:rPr>
        <w:t>ECTS courses will be weighted at the HON course level</w:t>
      </w:r>
      <w:r w:rsidR="0096278C">
        <w:rPr>
          <w:rFonts w:asciiTheme="minorHAnsi" w:hAnsiTheme="minorHAnsi"/>
          <w:sz w:val="22"/>
        </w:rPr>
        <w:t xml:space="preserve"> for 2</w:t>
      </w:r>
      <w:r w:rsidR="0096278C" w:rsidRPr="0096278C">
        <w:rPr>
          <w:rFonts w:asciiTheme="minorHAnsi" w:hAnsiTheme="minorHAnsi"/>
          <w:sz w:val="22"/>
          <w:vertAlign w:val="superscript"/>
        </w:rPr>
        <w:t>nd</w:t>
      </w:r>
      <w:r w:rsidR="0096278C">
        <w:rPr>
          <w:rFonts w:asciiTheme="minorHAnsi" w:hAnsiTheme="minorHAnsi"/>
          <w:sz w:val="22"/>
        </w:rPr>
        <w:t xml:space="preserve"> and 3</w:t>
      </w:r>
      <w:r w:rsidR="0096278C" w:rsidRPr="0096278C">
        <w:rPr>
          <w:rFonts w:asciiTheme="minorHAnsi" w:hAnsiTheme="minorHAnsi"/>
          <w:sz w:val="22"/>
          <w:vertAlign w:val="superscript"/>
        </w:rPr>
        <w:t>rd</w:t>
      </w:r>
      <w:r w:rsidR="0096278C">
        <w:rPr>
          <w:rFonts w:asciiTheme="minorHAnsi" w:hAnsiTheme="minorHAnsi"/>
          <w:sz w:val="22"/>
        </w:rPr>
        <w:t xml:space="preserve"> year participants. </w:t>
      </w:r>
    </w:p>
    <w:p w14:paraId="51704AD8" w14:textId="77777777" w:rsidR="00147FA1" w:rsidRPr="00D01F47" w:rsidRDefault="00147FA1" w:rsidP="0096278C">
      <w:pPr>
        <w:widowControl w:val="0"/>
        <w:rPr>
          <w:rFonts w:asciiTheme="minorHAnsi" w:hAnsiTheme="minorHAnsi"/>
          <w:sz w:val="20"/>
        </w:rPr>
      </w:pPr>
    </w:p>
    <w:p w14:paraId="49742E2B" w14:textId="22505F58" w:rsidR="00BD7E20" w:rsidRPr="00737395" w:rsidRDefault="00921E70" w:rsidP="00210B2A">
      <w:pPr>
        <w:widowControl w:val="0"/>
        <w:rPr>
          <w:rFonts w:asciiTheme="minorHAnsi" w:hAnsiTheme="minorHAnsi"/>
          <w:b/>
          <w:szCs w:val="28"/>
        </w:rPr>
      </w:pPr>
      <w:r>
        <w:rPr>
          <w:rFonts w:asciiTheme="minorHAnsi" w:hAnsiTheme="minorHAnsi"/>
          <w:b/>
          <w:szCs w:val="28"/>
        </w:rPr>
        <w:t>DUAL ENROLLMENT</w:t>
      </w:r>
    </w:p>
    <w:p w14:paraId="091C03C9" w14:textId="756380D0" w:rsidR="00422AD7" w:rsidRDefault="00FF55A5" w:rsidP="00210B2A">
      <w:pPr>
        <w:widowControl w:val="0"/>
        <w:rPr>
          <w:rFonts w:asciiTheme="minorHAnsi" w:hAnsiTheme="minorHAnsi"/>
          <w:sz w:val="22"/>
          <w:szCs w:val="22"/>
        </w:rPr>
      </w:pPr>
      <w:r w:rsidRPr="00737395">
        <w:rPr>
          <w:rFonts w:asciiTheme="minorHAnsi" w:hAnsiTheme="minorHAnsi"/>
          <w:sz w:val="22"/>
          <w:szCs w:val="22"/>
        </w:rPr>
        <w:t xml:space="preserve">Seneca High School participates in </w:t>
      </w:r>
      <w:r w:rsidR="00921E70">
        <w:rPr>
          <w:rFonts w:asciiTheme="minorHAnsi" w:hAnsiTheme="minorHAnsi"/>
          <w:sz w:val="22"/>
          <w:szCs w:val="22"/>
        </w:rPr>
        <w:t>Dual Enrollment with local colleges and universities.  Dual Enrollment</w:t>
      </w:r>
      <w:r w:rsidRPr="00737395">
        <w:rPr>
          <w:rFonts w:asciiTheme="minorHAnsi" w:hAnsiTheme="minorHAnsi"/>
          <w:sz w:val="22"/>
          <w:szCs w:val="22"/>
        </w:rPr>
        <w:t xml:space="preserve"> allows junior and senior students to take college courses from </w:t>
      </w:r>
      <w:r w:rsidR="003C1054" w:rsidRPr="00737395">
        <w:rPr>
          <w:rFonts w:asciiTheme="minorHAnsi" w:hAnsiTheme="minorHAnsi"/>
          <w:sz w:val="22"/>
          <w:szCs w:val="22"/>
        </w:rPr>
        <w:t xml:space="preserve">local </w:t>
      </w:r>
      <w:r w:rsidRPr="00737395">
        <w:rPr>
          <w:rFonts w:asciiTheme="minorHAnsi" w:hAnsiTheme="minorHAnsi"/>
          <w:sz w:val="22"/>
          <w:szCs w:val="22"/>
        </w:rPr>
        <w:t>college</w:t>
      </w:r>
      <w:r w:rsidR="003C1054" w:rsidRPr="00737395">
        <w:rPr>
          <w:rFonts w:asciiTheme="minorHAnsi" w:hAnsiTheme="minorHAnsi"/>
          <w:sz w:val="22"/>
          <w:szCs w:val="22"/>
        </w:rPr>
        <w:t>s</w:t>
      </w:r>
      <w:r w:rsidRPr="00737395">
        <w:rPr>
          <w:rFonts w:asciiTheme="minorHAnsi" w:hAnsiTheme="minorHAnsi"/>
          <w:sz w:val="22"/>
          <w:szCs w:val="22"/>
        </w:rPr>
        <w:t xml:space="preserve"> at a significantly reduced tuition rate</w:t>
      </w:r>
      <w:r w:rsidR="00EC1B46" w:rsidRPr="00737395">
        <w:rPr>
          <w:rFonts w:asciiTheme="minorHAnsi" w:hAnsiTheme="minorHAnsi"/>
          <w:sz w:val="22"/>
          <w:szCs w:val="22"/>
        </w:rPr>
        <w:t xml:space="preserve">.  </w:t>
      </w:r>
      <w:r w:rsidR="00DF65B7">
        <w:rPr>
          <w:rFonts w:asciiTheme="minorHAnsi" w:hAnsiTheme="minorHAnsi"/>
          <w:sz w:val="22"/>
          <w:szCs w:val="22"/>
        </w:rPr>
        <w:t xml:space="preserve">A brief overview of WASD Policy </w:t>
      </w:r>
      <w:r w:rsidR="00092FDE">
        <w:rPr>
          <w:rFonts w:asciiTheme="minorHAnsi" w:hAnsiTheme="minorHAnsi"/>
          <w:sz w:val="22"/>
          <w:szCs w:val="22"/>
        </w:rPr>
        <w:t>124 is provided below, please refer to the full version</w:t>
      </w:r>
      <w:r w:rsidR="008F560B">
        <w:rPr>
          <w:rFonts w:asciiTheme="minorHAnsi" w:hAnsiTheme="minorHAnsi"/>
          <w:sz w:val="22"/>
          <w:szCs w:val="22"/>
        </w:rPr>
        <w:t xml:space="preserve"> of </w:t>
      </w:r>
      <w:r w:rsidR="00213D3A">
        <w:rPr>
          <w:rFonts w:asciiTheme="minorHAnsi" w:hAnsiTheme="minorHAnsi"/>
          <w:sz w:val="22"/>
          <w:szCs w:val="22"/>
        </w:rPr>
        <w:t xml:space="preserve"> WASD Policy</w:t>
      </w:r>
      <w:r w:rsidR="00EC3D8E">
        <w:rPr>
          <w:rFonts w:asciiTheme="minorHAnsi" w:hAnsiTheme="minorHAnsi"/>
          <w:sz w:val="22"/>
          <w:szCs w:val="22"/>
        </w:rPr>
        <w:t xml:space="preserve"> 124 for </w:t>
      </w:r>
      <w:r w:rsidR="0092281C">
        <w:rPr>
          <w:rFonts w:asciiTheme="minorHAnsi" w:hAnsiTheme="minorHAnsi"/>
          <w:sz w:val="22"/>
          <w:szCs w:val="22"/>
        </w:rPr>
        <w:t xml:space="preserve">a detailed list of requirements to </w:t>
      </w:r>
      <w:r w:rsidR="0066267E">
        <w:rPr>
          <w:rFonts w:asciiTheme="minorHAnsi" w:hAnsiTheme="minorHAnsi"/>
          <w:sz w:val="22"/>
          <w:szCs w:val="22"/>
        </w:rPr>
        <w:t>register for</w:t>
      </w:r>
      <w:r w:rsidR="0092281C">
        <w:rPr>
          <w:rFonts w:asciiTheme="minorHAnsi" w:hAnsiTheme="minorHAnsi"/>
          <w:sz w:val="22"/>
          <w:szCs w:val="22"/>
        </w:rPr>
        <w:t xml:space="preserve"> dual enrollment courses.</w:t>
      </w:r>
    </w:p>
    <w:p w14:paraId="0A000F97" w14:textId="373C0FA6" w:rsidR="00383D61" w:rsidRPr="0056747F" w:rsidRDefault="00383D61" w:rsidP="0056747F">
      <w:pPr>
        <w:numPr>
          <w:ilvl w:val="0"/>
          <w:numId w:val="49"/>
        </w:numPr>
        <w:shd w:val="clear" w:color="auto" w:fill="FFFFFF"/>
        <w:contextualSpacing/>
        <w:rPr>
          <w:rFonts w:asciiTheme="minorHAnsi" w:hAnsiTheme="minorHAnsi" w:cstheme="minorHAnsi"/>
          <w:color w:val="333333"/>
          <w:sz w:val="22"/>
          <w:szCs w:val="22"/>
        </w:rPr>
      </w:pPr>
      <w:r w:rsidRPr="0056747F">
        <w:rPr>
          <w:rFonts w:asciiTheme="minorHAnsi" w:hAnsiTheme="minorHAnsi" w:cstheme="minorHAnsi"/>
          <w:color w:val="333333"/>
          <w:sz w:val="22"/>
          <w:szCs w:val="22"/>
          <w:bdr w:val="none" w:sz="0" w:space="0" w:color="auto" w:frame="1"/>
        </w:rPr>
        <w:t>The student is a </w:t>
      </w:r>
      <w:r w:rsidRPr="0056747F">
        <w:rPr>
          <w:rStyle w:val="Strong"/>
          <w:rFonts w:asciiTheme="minorHAnsi" w:hAnsiTheme="minorHAnsi" w:cstheme="minorHAnsi"/>
          <w:b w:val="0"/>
          <w:bCs w:val="0"/>
          <w:color w:val="333333"/>
          <w:sz w:val="22"/>
          <w:szCs w:val="22"/>
          <w:bdr w:val="none" w:sz="0" w:space="0" w:color="auto" w:frame="1"/>
        </w:rPr>
        <w:t>junior or</w:t>
      </w:r>
      <w:r w:rsidRPr="0056747F">
        <w:rPr>
          <w:rFonts w:asciiTheme="minorHAnsi" w:hAnsiTheme="minorHAnsi" w:cstheme="minorHAnsi"/>
          <w:color w:val="333333"/>
          <w:sz w:val="22"/>
          <w:szCs w:val="22"/>
          <w:bdr w:val="none" w:sz="0" w:space="0" w:color="auto" w:frame="1"/>
        </w:rPr>
        <w:t> </w:t>
      </w:r>
      <w:r w:rsidRPr="0056747F">
        <w:rPr>
          <w:rStyle w:val="Strong"/>
          <w:rFonts w:asciiTheme="minorHAnsi" w:hAnsiTheme="minorHAnsi" w:cstheme="minorHAnsi"/>
          <w:b w:val="0"/>
          <w:bCs w:val="0"/>
          <w:color w:val="333333"/>
          <w:sz w:val="22"/>
          <w:szCs w:val="22"/>
          <w:bdr w:val="none" w:sz="0" w:space="0" w:color="auto" w:frame="1"/>
        </w:rPr>
        <w:t>senior </w:t>
      </w:r>
      <w:r w:rsidRPr="0056747F">
        <w:rPr>
          <w:rFonts w:asciiTheme="minorHAnsi" w:hAnsiTheme="minorHAnsi" w:cstheme="minorHAnsi"/>
          <w:color w:val="333333"/>
          <w:sz w:val="22"/>
          <w:szCs w:val="22"/>
          <w:bdr w:val="none" w:sz="0" w:space="0" w:color="auto" w:frame="1"/>
        </w:rPr>
        <w:t>with a minimum GPA of 3.50</w:t>
      </w:r>
      <w:r w:rsidR="0056747F">
        <w:rPr>
          <w:rFonts w:asciiTheme="minorHAnsi" w:hAnsiTheme="minorHAnsi" w:cstheme="minorHAnsi"/>
          <w:color w:val="333333"/>
          <w:sz w:val="22"/>
          <w:szCs w:val="22"/>
          <w:bdr w:val="none" w:sz="0" w:space="0" w:color="auto" w:frame="1"/>
        </w:rPr>
        <w:t xml:space="preserve">, </w:t>
      </w:r>
      <w:r w:rsidRPr="0056747F">
        <w:rPr>
          <w:rStyle w:val="Strong"/>
          <w:rFonts w:asciiTheme="minorHAnsi" w:hAnsiTheme="minorHAnsi" w:cstheme="minorHAnsi"/>
          <w:b w:val="0"/>
          <w:bCs w:val="0"/>
          <w:color w:val="333333"/>
          <w:sz w:val="22"/>
          <w:szCs w:val="22"/>
          <w:bdr w:val="none" w:sz="0" w:space="0" w:color="auto" w:frame="1"/>
        </w:rPr>
        <w:t>has less than three unexcused/illegal absences</w:t>
      </w:r>
      <w:r w:rsidR="0056747F">
        <w:rPr>
          <w:rStyle w:val="Strong"/>
          <w:rFonts w:asciiTheme="minorHAnsi" w:hAnsiTheme="minorHAnsi" w:cstheme="minorHAnsi"/>
          <w:b w:val="0"/>
          <w:bCs w:val="0"/>
          <w:color w:val="333333"/>
          <w:sz w:val="22"/>
          <w:szCs w:val="22"/>
          <w:bdr w:val="none" w:sz="0" w:space="0" w:color="auto" w:frame="1"/>
        </w:rPr>
        <w:t xml:space="preserve">, </w:t>
      </w:r>
      <w:r w:rsidRPr="0056747F">
        <w:rPr>
          <w:rStyle w:val="Strong"/>
          <w:rFonts w:asciiTheme="minorHAnsi" w:hAnsiTheme="minorHAnsi" w:cstheme="minorHAnsi"/>
          <w:b w:val="0"/>
          <w:bCs w:val="0"/>
          <w:color w:val="333333"/>
          <w:sz w:val="22"/>
          <w:szCs w:val="22"/>
          <w:bdr w:val="none" w:sz="0" w:space="0" w:color="auto" w:frame="1"/>
        </w:rPr>
        <w:t xml:space="preserve">and </w:t>
      </w:r>
      <w:r w:rsidR="0056747F">
        <w:rPr>
          <w:rStyle w:val="Strong"/>
          <w:rFonts w:asciiTheme="minorHAnsi" w:hAnsiTheme="minorHAnsi" w:cstheme="minorHAnsi"/>
          <w:b w:val="0"/>
          <w:bCs w:val="0"/>
          <w:color w:val="333333"/>
          <w:sz w:val="22"/>
          <w:szCs w:val="22"/>
          <w:bdr w:val="none" w:sz="0" w:space="0" w:color="auto" w:frame="1"/>
        </w:rPr>
        <w:t xml:space="preserve">has </w:t>
      </w:r>
      <w:r w:rsidRPr="0056747F">
        <w:rPr>
          <w:rStyle w:val="Strong"/>
          <w:rFonts w:asciiTheme="minorHAnsi" w:hAnsiTheme="minorHAnsi" w:cstheme="minorHAnsi"/>
          <w:b w:val="0"/>
          <w:bCs w:val="0"/>
          <w:color w:val="333333"/>
          <w:sz w:val="22"/>
          <w:szCs w:val="22"/>
          <w:bdr w:val="none" w:sz="0" w:space="0" w:color="auto" w:frame="1"/>
        </w:rPr>
        <w:t>a minimum 95% attendance rate in the prior/current school year.</w:t>
      </w:r>
    </w:p>
    <w:p w14:paraId="3F62C4EF" w14:textId="5ED9B6CC" w:rsidR="00383D61" w:rsidRPr="0056747F" w:rsidRDefault="00383D61" w:rsidP="00383D61">
      <w:pPr>
        <w:numPr>
          <w:ilvl w:val="0"/>
          <w:numId w:val="49"/>
        </w:numPr>
        <w:shd w:val="clear" w:color="auto" w:fill="FFFFFF"/>
        <w:contextualSpacing/>
        <w:rPr>
          <w:rFonts w:asciiTheme="minorHAnsi" w:hAnsiTheme="minorHAnsi" w:cstheme="minorHAnsi"/>
          <w:color w:val="333333"/>
          <w:sz w:val="22"/>
          <w:szCs w:val="22"/>
        </w:rPr>
      </w:pPr>
      <w:r w:rsidRPr="0056747F">
        <w:rPr>
          <w:rStyle w:val="Strong"/>
          <w:rFonts w:asciiTheme="minorHAnsi" w:hAnsiTheme="minorHAnsi" w:cstheme="minorHAnsi"/>
          <w:b w:val="0"/>
          <w:bCs w:val="0"/>
          <w:color w:val="333333"/>
          <w:sz w:val="22"/>
          <w:szCs w:val="22"/>
          <w:bdr w:val="none" w:sz="0" w:space="0" w:color="auto" w:frame="1"/>
        </w:rPr>
        <w:t>Keystone Exams:</w:t>
      </w:r>
      <w:r w:rsidRPr="0056747F">
        <w:rPr>
          <w:rFonts w:asciiTheme="minorHAnsi" w:hAnsiTheme="minorHAnsi" w:cstheme="minorHAnsi"/>
          <w:color w:val="333333"/>
          <w:sz w:val="22"/>
          <w:szCs w:val="22"/>
          <w:bdr w:val="none" w:sz="0" w:space="0" w:color="auto" w:frame="1"/>
        </w:rPr>
        <w:t> </w:t>
      </w:r>
      <w:r w:rsidRPr="0056747F">
        <w:rPr>
          <w:rStyle w:val="Strong"/>
          <w:rFonts w:asciiTheme="minorHAnsi" w:hAnsiTheme="minorHAnsi" w:cstheme="minorHAnsi"/>
          <w:b w:val="0"/>
          <w:bCs w:val="0"/>
          <w:color w:val="333333"/>
          <w:sz w:val="22"/>
          <w:szCs w:val="22"/>
          <w:bdr w:val="none" w:sz="0" w:space="0" w:color="auto" w:frame="1"/>
        </w:rPr>
        <w:t>The student must have completed state graduation requirements required under Act 158, Pathway 1 (Keystone Proficiency Pathway) or Pathway 2 (Keystone Composite Pathway).</w:t>
      </w:r>
    </w:p>
    <w:p w14:paraId="4B29DDB0" w14:textId="6146A0E0" w:rsidR="00383D61" w:rsidRPr="0056747F" w:rsidRDefault="00383D61" w:rsidP="00383D61">
      <w:pPr>
        <w:numPr>
          <w:ilvl w:val="0"/>
          <w:numId w:val="49"/>
        </w:numPr>
        <w:shd w:val="clear" w:color="auto" w:fill="FFFFFF"/>
        <w:contextualSpacing/>
        <w:rPr>
          <w:rFonts w:asciiTheme="minorHAnsi" w:hAnsiTheme="minorHAnsi" w:cstheme="minorHAnsi"/>
          <w:color w:val="333333"/>
          <w:sz w:val="22"/>
          <w:szCs w:val="22"/>
        </w:rPr>
      </w:pPr>
      <w:r w:rsidRPr="0056747F">
        <w:rPr>
          <w:rFonts w:asciiTheme="minorHAnsi" w:hAnsiTheme="minorHAnsi" w:cstheme="minorHAnsi"/>
          <w:color w:val="333333"/>
          <w:sz w:val="22"/>
          <w:szCs w:val="22"/>
          <w:bdr w:val="none" w:sz="0" w:space="0" w:color="auto" w:frame="1"/>
        </w:rPr>
        <w:t xml:space="preserve">All </w:t>
      </w:r>
      <w:r w:rsidR="00736874" w:rsidRPr="0056747F">
        <w:rPr>
          <w:rFonts w:asciiTheme="minorHAnsi" w:hAnsiTheme="minorHAnsi" w:cstheme="minorHAnsi"/>
          <w:color w:val="333333"/>
          <w:sz w:val="22"/>
          <w:szCs w:val="22"/>
          <w:bdr w:val="none" w:sz="0" w:space="0" w:color="auto" w:frame="1"/>
        </w:rPr>
        <w:t>co</w:t>
      </w:r>
      <w:r w:rsidRPr="0056747F">
        <w:rPr>
          <w:rFonts w:asciiTheme="minorHAnsi" w:hAnsiTheme="minorHAnsi" w:cstheme="minorHAnsi"/>
          <w:color w:val="333333"/>
          <w:sz w:val="22"/>
          <w:szCs w:val="22"/>
          <w:bdr w:val="none" w:sz="0" w:space="0" w:color="auto" w:frame="1"/>
        </w:rPr>
        <w:t>urses required for graduation will be scheduled at Seneca </w:t>
      </w:r>
      <w:r w:rsidRPr="0056747F">
        <w:rPr>
          <w:rStyle w:val="Strong"/>
          <w:rFonts w:asciiTheme="minorHAnsi" w:hAnsiTheme="minorHAnsi" w:cstheme="minorHAnsi"/>
          <w:b w:val="0"/>
          <w:bCs w:val="0"/>
          <w:color w:val="333333"/>
          <w:sz w:val="22"/>
          <w:szCs w:val="22"/>
          <w:bdr w:val="none" w:sz="0" w:space="0" w:color="auto" w:frame="1"/>
        </w:rPr>
        <w:t>prior to dual enrollment course scheduling</w:t>
      </w:r>
      <w:r w:rsidRPr="0056747F">
        <w:rPr>
          <w:rFonts w:asciiTheme="minorHAnsi" w:hAnsiTheme="minorHAnsi" w:cstheme="minorHAnsi"/>
          <w:color w:val="333333"/>
          <w:sz w:val="22"/>
          <w:szCs w:val="22"/>
          <w:bdr w:val="none" w:sz="0" w:space="0" w:color="auto" w:frame="1"/>
        </w:rPr>
        <w:t>.</w:t>
      </w:r>
      <w:r w:rsidRPr="0056747F">
        <w:rPr>
          <w:rFonts w:asciiTheme="minorHAnsi" w:hAnsiTheme="minorHAnsi" w:cstheme="minorHAnsi"/>
          <w:color w:val="333333"/>
          <w:sz w:val="22"/>
          <w:szCs w:val="22"/>
        </w:rPr>
        <w:t> </w:t>
      </w:r>
    </w:p>
    <w:p w14:paraId="202A931D" w14:textId="4586D636" w:rsidR="00383D61" w:rsidRPr="0056747F" w:rsidRDefault="00383D61" w:rsidP="00383D61">
      <w:pPr>
        <w:numPr>
          <w:ilvl w:val="0"/>
          <w:numId w:val="49"/>
        </w:numPr>
        <w:shd w:val="clear" w:color="auto" w:fill="FFFFFF"/>
        <w:contextualSpacing/>
        <w:rPr>
          <w:rFonts w:asciiTheme="minorHAnsi" w:hAnsiTheme="minorHAnsi" w:cstheme="minorHAnsi"/>
          <w:color w:val="333333"/>
          <w:sz w:val="22"/>
          <w:szCs w:val="22"/>
        </w:rPr>
      </w:pPr>
      <w:r w:rsidRPr="0056747F">
        <w:rPr>
          <w:rStyle w:val="Strong"/>
          <w:rFonts w:asciiTheme="minorHAnsi" w:hAnsiTheme="minorHAnsi" w:cstheme="minorHAnsi"/>
          <w:b w:val="0"/>
          <w:bCs w:val="0"/>
          <w:color w:val="333333"/>
          <w:sz w:val="22"/>
          <w:szCs w:val="22"/>
          <w:bdr w:val="none" w:sz="0" w:space="0" w:color="auto" w:frame="1"/>
        </w:rPr>
        <w:t>No postsecondary course shall be substituted for a required course or elective</w:t>
      </w:r>
      <w:r w:rsidRPr="0056747F">
        <w:rPr>
          <w:rFonts w:asciiTheme="minorHAnsi" w:hAnsiTheme="minorHAnsi" w:cstheme="minorHAnsi"/>
          <w:color w:val="333333"/>
          <w:sz w:val="22"/>
          <w:szCs w:val="22"/>
          <w:bdr w:val="none" w:sz="0" w:space="0" w:color="auto" w:frame="1"/>
        </w:rPr>
        <w:t> unless included in an approved Gifted or Individualized Education Program.</w:t>
      </w:r>
    </w:p>
    <w:p w14:paraId="1C5A81C6" w14:textId="7930CF8B" w:rsidR="00383D61" w:rsidRPr="0056747F" w:rsidRDefault="00383D61" w:rsidP="00383D61">
      <w:pPr>
        <w:numPr>
          <w:ilvl w:val="0"/>
          <w:numId w:val="49"/>
        </w:numPr>
        <w:shd w:val="clear" w:color="auto" w:fill="FFFFFF"/>
        <w:contextualSpacing/>
        <w:rPr>
          <w:rFonts w:asciiTheme="minorHAnsi" w:hAnsiTheme="minorHAnsi" w:cstheme="minorHAnsi"/>
          <w:color w:val="333333"/>
          <w:sz w:val="22"/>
          <w:szCs w:val="22"/>
        </w:rPr>
      </w:pPr>
      <w:r w:rsidRPr="0056747F">
        <w:rPr>
          <w:rStyle w:val="Strong"/>
          <w:rFonts w:asciiTheme="minorHAnsi" w:hAnsiTheme="minorHAnsi" w:cstheme="minorHAnsi"/>
          <w:b w:val="0"/>
          <w:bCs w:val="0"/>
          <w:color w:val="333333"/>
          <w:sz w:val="22"/>
          <w:szCs w:val="22"/>
          <w:bdr w:val="none" w:sz="0" w:space="0" w:color="auto" w:frame="1"/>
        </w:rPr>
        <w:t>Postsecondary courses shall supplement and shall not supplant equivalent courses offered at Seneca</w:t>
      </w:r>
      <w:r w:rsidR="00607F5D">
        <w:rPr>
          <w:rStyle w:val="Strong"/>
          <w:rFonts w:asciiTheme="minorHAnsi" w:hAnsiTheme="minorHAnsi" w:cstheme="minorHAnsi"/>
          <w:b w:val="0"/>
          <w:bCs w:val="0"/>
          <w:color w:val="333333"/>
          <w:sz w:val="22"/>
          <w:szCs w:val="22"/>
          <w:bdr w:val="none" w:sz="0" w:space="0" w:color="auto" w:frame="1"/>
        </w:rPr>
        <w:t>.</w:t>
      </w:r>
      <w:r w:rsidR="00607F5D" w:rsidRPr="0056747F">
        <w:rPr>
          <w:rFonts w:asciiTheme="minorHAnsi" w:hAnsiTheme="minorHAnsi" w:cstheme="minorHAnsi"/>
          <w:color w:val="333333"/>
          <w:sz w:val="22"/>
          <w:szCs w:val="22"/>
        </w:rPr>
        <w:t xml:space="preserve"> </w:t>
      </w:r>
    </w:p>
    <w:p w14:paraId="57315249" w14:textId="6D24F071" w:rsidR="00383D61" w:rsidRPr="0056747F" w:rsidRDefault="00383D61" w:rsidP="00383D61">
      <w:pPr>
        <w:numPr>
          <w:ilvl w:val="0"/>
          <w:numId w:val="49"/>
        </w:numPr>
        <w:shd w:val="clear" w:color="auto" w:fill="FFFFFF"/>
        <w:contextualSpacing/>
        <w:rPr>
          <w:rFonts w:asciiTheme="minorHAnsi" w:hAnsiTheme="minorHAnsi" w:cstheme="minorHAnsi"/>
          <w:color w:val="333333"/>
          <w:sz w:val="22"/>
          <w:szCs w:val="22"/>
        </w:rPr>
      </w:pPr>
      <w:r w:rsidRPr="0056747F">
        <w:rPr>
          <w:rFonts w:asciiTheme="minorHAnsi" w:hAnsiTheme="minorHAnsi" w:cstheme="minorHAnsi"/>
          <w:color w:val="333333"/>
          <w:sz w:val="22"/>
          <w:szCs w:val="22"/>
          <w:bdr w:val="none" w:sz="0" w:space="0" w:color="auto" w:frame="1"/>
        </w:rPr>
        <w:t>The course is approved in advance by the student’s guidance counselor and the high school principal. </w:t>
      </w:r>
    </w:p>
    <w:p w14:paraId="079F37E4" w14:textId="15A6D963" w:rsidR="008F560B" w:rsidRPr="0056747F" w:rsidRDefault="00383D61" w:rsidP="00736874">
      <w:pPr>
        <w:numPr>
          <w:ilvl w:val="0"/>
          <w:numId w:val="49"/>
        </w:numPr>
        <w:shd w:val="clear" w:color="auto" w:fill="FFFFFF"/>
        <w:contextualSpacing/>
        <w:rPr>
          <w:rFonts w:asciiTheme="minorHAnsi" w:hAnsiTheme="minorHAnsi" w:cstheme="minorHAnsi"/>
          <w:color w:val="333333"/>
          <w:sz w:val="22"/>
          <w:szCs w:val="22"/>
        </w:rPr>
      </w:pPr>
      <w:r w:rsidRPr="0056747F">
        <w:rPr>
          <w:rFonts w:asciiTheme="minorHAnsi" w:hAnsiTheme="minorHAnsi" w:cstheme="minorHAnsi"/>
          <w:color w:val="333333"/>
          <w:sz w:val="22"/>
          <w:szCs w:val="22"/>
          <w:bdr w:val="none" w:sz="0" w:space="0" w:color="auto" w:frame="1"/>
        </w:rPr>
        <w:t>The student assumes responsibility for all fees </w:t>
      </w:r>
      <w:r w:rsidRPr="0056747F">
        <w:rPr>
          <w:rStyle w:val="Strong"/>
          <w:rFonts w:asciiTheme="minorHAnsi" w:hAnsiTheme="minorHAnsi" w:cstheme="minorHAnsi"/>
          <w:b w:val="0"/>
          <w:bCs w:val="0"/>
          <w:color w:val="333333"/>
          <w:sz w:val="22"/>
          <w:szCs w:val="22"/>
          <w:bdr w:val="none" w:sz="0" w:space="0" w:color="auto" w:frame="1"/>
        </w:rPr>
        <w:t>and transportation</w:t>
      </w:r>
      <w:r w:rsidRPr="0056747F">
        <w:rPr>
          <w:rFonts w:asciiTheme="minorHAnsi" w:hAnsiTheme="minorHAnsi" w:cstheme="minorHAnsi"/>
          <w:color w:val="333333"/>
          <w:sz w:val="22"/>
          <w:szCs w:val="22"/>
          <w:bdr w:val="none" w:sz="0" w:space="0" w:color="auto" w:frame="1"/>
        </w:rPr>
        <w:t>.</w:t>
      </w:r>
    </w:p>
    <w:p w14:paraId="5B092491" w14:textId="77777777" w:rsidR="00736874" w:rsidRPr="00736874" w:rsidRDefault="00736874" w:rsidP="00210B2A">
      <w:pPr>
        <w:widowControl w:val="0"/>
        <w:rPr>
          <w:rFonts w:asciiTheme="minorHAnsi" w:hAnsiTheme="minorHAnsi"/>
          <w:sz w:val="20"/>
        </w:rPr>
      </w:pPr>
    </w:p>
    <w:p w14:paraId="09291360" w14:textId="77777777" w:rsidR="00605A4B" w:rsidRPr="00737395" w:rsidRDefault="00D23DFA" w:rsidP="00210B2A">
      <w:pPr>
        <w:widowControl w:val="0"/>
        <w:rPr>
          <w:rFonts w:asciiTheme="minorHAnsi" w:hAnsiTheme="minorHAnsi"/>
          <w:b/>
          <w:szCs w:val="24"/>
        </w:rPr>
      </w:pPr>
      <w:r w:rsidRPr="00737395">
        <w:rPr>
          <w:rFonts w:asciiTheme="minorHAnsi" w:hAnsiTheme="minorHAnsi"/>
          <w:b/>
          <w:szCs w:val="24"/>
        </w:rPr>
        <w:t>AIR FORCE JUNIOR ROTC PROGRAM</w:t>
      </w:r>
      <w:r w:rsidR="00737395" w:rsidRPr="00737395">
        <w:rPr>
          <w:rFonts w:asciiTheme="minorHAnsi" w:hAnsiTheme="minorHAnsi"/>
          <w:b/>
          <w:szCs w:val="24"/>
        </w:rPr>
        <w:t xml:space="preserve"> (AFJROTC)</w:t>
      </w:r>
    </w:p>
    <w:p w14:paraId="57096576" w14:textId="77777777" w:rsidR="0094128F" w:rsidRDefault="00605A4B" w:rsidP="00210B2A">
      <w:pPr>
        <w:pStyle w:val="BodyText"/>
        <w:rPr>
          <w:rFonts w:asciiTheme="minorHAnsi" w:hAnsiTheme="minorHAnsi"/>
          <w:szCs w:val="22"/>
        </w:rPr>
      </w:pPr>
      <w:r w:rsidRPr="00737395">
        <w:rPr>
          <w:rFonts w:asciiTheme="minorHAnsi" w:hAnsiTheme="minorHAnsi"/>
          <w:szCs w:val="22"/>
        </w:rPr>
        <w:t xml:space="preserve">Through Air Force Junior Reserve Officer Training Corps, students will become better citizens and leaders – confident, </w:t>
      </w:r>
      <w:r w:rsidR="00525874" w:rsidRPr="00737395">
        <w:rPr>
          <w:rFonts w:asciiTheme="minorHAnsi" w:hAnsiTheme="minorHAnsi"/>
          <w:szCs w:val="22"/>
        </w:rPr>
        <w:t>self-reliant,</w:t>
      </w:r>
      <w:r w:rsidRPr="00737395">
        <w:rPr>
          <w:rFonts w:asciiTheme="minorHAnsi" w:hAnsiTheme="minorHAnsi"/>
          <w:szCs w:val="22"/>
        </w:rPr>
        <w:t xml:space="preserve"> and self-disciplined</w:t>
      </w:r>
      <w:r w:rsidR="00EC1B46" w:rsidRPr="00737395">
        <w:rPr>
          <w:rFonts w:asciiTheme="minorHAnsi" w:hAnsiTheme="minorHAnsi"/>
          <w:szCs w:val="22"/>
        </w:rPr>
        <w:t xml:space="preserve">.  </w:t>
      </w:r>
      <w:r w:rsidRPr="00737395">
        <w:rPr>
          <w:rFonts w:asciiTheme="minorHAnsi" w:hAnsiTheme="minorHAnsi"/>
          <w:szCs w:val="22"/>
        </w:rPr>
        <w:t xml:space="preserve">Students will explore the civilian, </w:t>
      </w:r>
      <w:r w:rsidR="00525874" w:rsidRPr="00737395">
        <w:rPr>
          <w:rFonts w:asciiTheme="minorHAnsi" w:hAnsiTheme="minorHAnsi"/>
          <w:szCs w:val="22"/>
        </w:rPr>
        <w:t>industrial,</w:t>
      </w:r>
      <w:r w:rsidRPr="00737395">
        <w:rPr>
          <w:rFonts w:asciiTheme="minorHAnsi" w:hAnsiTheme="minorHAnsi"/>
          <w:szCs w:val="22"/>
        </w:rPr>
        <w:t xml:space="preserve"> and military aspects of aerospace</w:t>
      </w:r>
      <w:r w:rsidR="00EC1B46" w:rsidRPr="00737395">
        <w:rPr>
          <w:rFonts w:asciiTheme="minorHAnsi" w:hAnsiTheme="minorHAnsi"/>
          <w:szCs w:val="22"/>
        </w:rPr>
        <w:t xml:space="preserve">.  </w:t>
      </w:r>
      <w:r w:rsidRPr="00737395">
        <w:rPr>
          <w:rFonts w:asciiTheme="minorHAnsi" w:hAnsiTheme="minorHAnsi"/>
          <w:szCs w:val="22"/>
        </w:rPr>
        <w:t>Career-minded high school students will learn about jobs in the Air Force that will open important opportunities for the future</w:t>
      </w:r>
      <w:r w:rsidR="00EC1B46" w:rsidRPr="00737395">
        <w:rPr>
          <w:rFonts w:asciiTheme="minorHAnsi" w:hAnsiTheme="minorHAnsi"/>
          <w:szCs w:val="22"/>
        </w:rPr>
        <w:t xml:space="preserve">.  </w:t>
      </w:r>
      <w:r w:rsidRPr="00737395">
        <w:rPr>
          <w:rFonts w:asciiTheme="minorHAnsi" w:hAnsiTheme="minorHAnsi"/>
          <w:szCs w:val="22"/>
        </w:rPr>
        <w:t>College bound students may receive an Air Force Academy nomination or an Air Force ROTC scholarship, if qualified, directly through their Air Force junior ROTC unit or they may receive credit for the first year of an Air Force ROTC four-year college program</w:t>
      </w:r>
      <w:r w:rsidR="00EC1B46" w:rsidRPr="00737395">
        <w:rPr>
          <w:rFonts w:asciiTheme="minorHAnsi" w:hAnsiTheme="minorHAnsi"/>
          <w:szCs w:val="22"/>
        </w:rPr>
        <w:t xml:space="preserve">.  </w:t>
      </w:r>
      <w:r w:rsidRPr="00737395">
        <w:rPr>
          <w:rFonts w:asciiTheme="minorHAnsi" w:hAnsiTheme="minorHAnsi"/>
          <w:szCs w:val="22"/>
        </w:rPr>
        <w:t>In addition, free uniforms, insignia, and ROTC textbooks are provided</w:t>
      </w:r>
      <w:r w:rsidR="00EC1B46" w:rsidRPr="00737395">
        <w:rPr>
          <w:rFonts w:asciiTheme="minorHAnsi" w:hAnsiTheme="minorHAnsi"/>
          <w:szCs w:val="22"/>
        </w:rPr>
        <w:t xml:space="preserve">.  </w:t>
      </w:r>
    </w:p>
    <w:p w14:paraId="07D8F51D" w14:textId="4A19B389" w:rsidR="00850EC1" w:rsidRPr="00737395" w:rsidRDefault="00605A4B" w:rsidP="00210B2A">
      <w:pPr>
        <w:pStyle w:val="BodyText"/>
        <w:rPr>
          <w:rFonts w:asciiTheme="minorHAnsi" w:hAnsiTheme="minorHAnsi"/>
          <w:szCs w:val="22"/>
        </w:rPr>
      </w:pPr>
      <w:r w:rsidRPr="00737395">
        <w:rPr>
          <w:rFonts w:asciiTheme="minorHAnsi" w:hAnsiTheme="minorHAnsi"/>
          <w:b/>
          <w:szCs w:val="22"/>
        </w:rPr>
        <w:t>A more detailed descrip</w:t>
      </w:r>
      <w:r w:rsidR="00416818">
        <w:rPr>
          <w:rFonts w:asciiTheme="minorHAnsi" w:hAnsiTheme="minorHAnsi"/>
          <w:b/>
          <w:szCs w:val="22"/>
        </w:rPr>
        <w:t>tion of this program is available upon request</w:t>
      </w:r>
      <w:r w:rsidR="00EC1B46" w:rsidRPr="00737395">
        <w:rPr>
          <w:rFonts w:asciiTheme="minorHAnsi" w:hAnsiTheme="minorHAnsi"/>
          <w:b/>
          <w:szCs w:val="22"/>
        </w:rPr>
        <w:t xml:space="preserve">.  </w:t>
      </w:r>
    </w:p>
    <w:p w14:paraId="57607EE3" w14:textId="77777777" w:rsidR="00147FA1" w:rsidRDefault="00147FA1" w:rsidP="00210B2A">
      <w:pPr>
        <w:widowControl w:val="0"/>
        <w:rPr>
          <w:rFonts w:asciiTheme="minorHAnsi" w:hAnsiTheme="minorHAnsi"/>
          <w:b/>
          <w:szCs w:val="28"/>
        </w:rPr>
      </w:pPr>
    </w:p>
    <w:p w14:paraId="18236A91" w14:textId="735BDFCE" w:rsidR="00422AD7" w:rsidRPr="00737395" w:rsidRDefault="00422AD7" w:rsidP="00210B2A">
      <w:pPr>
        <w:widowControl w:val="0"/>
        <w:rPr>
          <w:rFonts w:asciiTheme="minorHAnsi" w:hAnsiTheme="minorHAnsi"/>
          <w:b/>
          <w:szCs w:val="28"/>
        </w:rPr>
      </w:pPr>
      <w:r w:rsidRPr="00737395">
        <w:rPr>
          <w:rFonts w:asciiTheme="minorHAnsi" w:hAnsiTheme="minorHAnsi"/>
          <w:b/>
          <w:szCs w:val="28"/>
        </w:rPr>
        <w:t xml:space="preserve">INTERNSHIPS – </w:t>
      </w:r>
      <w:r w:rsidR="009C2146" w:rsidRPr="00875F2D">
        <w:rPr>
          <w:rFonts w:asciiTheme="minorHAnsi" w:hAnsiTheme="minorHAnsi"/>
          <w:b/>
          <w:szCs w:val="28"/>
          <w:u w:val="single"/>
        </w:rPr>
        <w:t>SENIORS ONLY</w:t>
      </w:r>
      <w:r w:rsidR="009C2146">
        <w:rPr>
          <w:rFonts w:asciiTheme="minorHAnsi" w:hAnsiTheme="minorHAnsi"/>
          <w:b/>
          <w:szCs w:val="28"/>
        </w:rPr>
        <w:t xml:space="preserve"> </w:t>
      </w:r>
      <w:r w:rsidRPr="00737395">
        <w:rPr>
          <w:rFonts w:asciiTheme="minorHAnsi" w:hAnsiTheme="minorHAnsi"/>
          <w:b/>
          <w:szCs w:val="28"/>
        </w:rPr>
        <w:t>(ON CAMPUS)</w:t>
      </w:r>
    </w:p>
    <w:p w14:paraId="21BC080E" w14:textId="3DF93371" w:rsidR="009B6E39" w:rsidRPr="008C7A02" w:rsidRDefault="00422AD7" w:rsidP="00210B2A">
      <w:pPr>
        <w:pStyle w:val="BodyText"/>
        <w:rPr>
          <w:rFonts w:asciiTheme="minorHAnsi" w:hAnsiTheme="minorHAnsi"/>
        </w:rPr>
      </w:pPr>
      <w:r w:rsidRPr="008C7A02">
        <w:rPr>
          <w:rFonts w:asciiTheme="minorHAnsi" w:hAnsiTheme="minorHAnsi"/>
        </w:rPr>
        <w:t>The purpose of an internship during the junior or senior year is to explore an area of career interest</w:t>
      </w:r>
      <w:r w:rsidR="00EC1B46" w:rsidRPr="008C7A02">
        <w:rPr>
          <w:rFonts w:asciiTheme="minorHAnsi" w:hAnsiTheme="minorHAnsi"/>
        </w:rPr>
        <w:t xml:space="preserve">.  </w:t>
      </w:r>
      <w:r w:rsidRPr="008C7A02">
        <w:rPr>
          <w:rFonts w:asciiTheme="minorHAnsi" w:hAnsiTheme="minorHAnsi"/>
        </w:rPr>
        <w:t>During the scheduling process, the student must fill out an application</w:t>
      </w:r>
      <w:r w:rsidR="00830F0B">
        <w:rPr>
          <w:rFonts w:asciiTheme="minorHAnsi" w:hAnsiTheme="minorHAnsi"/>
        </w:rPr>
        <w:t xml:space="preserve"> </w:t>
      </w:r>
      <w:r w:rsidRPr="008C7A02">
        <w:rPr>
          <w:rFonts w:asciiTheme="minorHAnsi" w:hAnsiTheme="minorHAnsi"/>
        </w:rPr>
        <w:t>explaining how the internship will provide career exploration in that area</w:t>
      </w:r>
      <w:r w:rsidR="00EC1B46" w:rsidRPr="008C7A02">
        <w:rPr>
          <w:rFonts w:asciiTheme="minorHAnsi" w:hAnsiTheme="minorHAnsi"/>
        </w:rPr>
        <w:t xml:space="preserve">.  </w:t>
      </w:r>
      <w:r w:rsidRPr="008C7A02">
        <w:rPr>
          <w:rFonts w:asciiTheme="minorHAnsi" w:hAnsiTheme="minorHAnsi"/>
        </w:rPr>
        <w:t xml:space="preserve">Once </w:t>
      </w:r>
      <w:r w:rsidR="00830F0B">
        <w:rPr>
          <w:rFonts w:asciiTheme="minorHAnsi" w:hAnsiTheme="minorHAnsi"/>
        </w:rPr>
        <w:t xml:space="preserve">approved by the teacher and </w:t>
      </w:r>
      <w:r w:rsidRPr="008C7A02">
        <w:rPr>
          <w:rFonts w:asciiTheme="minorHAnsi" w:hAnsiTheme="minorHAnsi"/>
        </w:rPr>
        <w:t>accepted</w:t>
      </w:r>
      <w:r w:rsidR="00830F0B">
        <w:rPr>
          <w:rFonts w:asciiTheme="minorHAnsi" w:hAnsiTheme="minorHAnsi"/>
        </w:rPr>
        <w:t xml:space="preserve"> into the program</w:t>
      </w:r>
      <w:r w:rsidRPr="008C7A02">
        <w:rPr>
          <w:rFonts w:asciiTheme="minorHAnsi" w:hAnsiTheme="minorHAnsi"/>
        </w:rPr>
        <w:t>, the student will be notified</w:t>
      </w:r>
      <w:r w:rsidR="00EC1B46" w:rsidRPr="008C7A02">
        <w:rPr>
          <w:rFonts w:asciiTheme="minorHAnsi" w:hAnsiTheme="minorHAnsi"/>
        </w:rPr>
        <w:t xml:space="preserve">.  </w:t>
      </w:r>
      <w:r w:rsidRPr="008C7A02">
        <w:rPr>
          <w:rFonts w:asciiTheme="minorHAnsi" w:hAnsiTheme="minorHAnsi"/>
        </w:rPr>
        <w:t xml:space="preserve">There </w:t>
      </w:r>
      <w:r w:rsidR="00830F0B">
        <w:rPr>
          <w:rFonts w:asciiTheme="minorHAnsi" w:hAnsiTheme="minorHAnsi"/>
        </w:rPr>
        <w:t>is</w:t>
      </w:r>
      <w:r w:rsidRPr="008C7A02">
        <w:rPr>
          <w:rFonts w:asciiTheme="minorHAnsi" w:hAnsiTheme="minorHAnsi"/>
        </w:rPr>
        <w:t xml:space="preserve"> a limited number of internship openings each year; therefore</w:t>
      </w:r>
      <w:r w:rsidR="003C1054" w:rsidRPr="008C7A02">
        <w:rPr>
          <w:rFonts w:asciiTheme="minorHAnsi" w:hAnsiTheme="minorHAnsi"/>
        </w:rPr>
        <w:t>,</w:t>
      </w:r>
      <w:r w:rsidRPr="008C7A02">
        <w:rPr>
          <w:rFonts w:asciiTheme="minorHAnsi" w:hAnsiTheme="minorHAnsi"/>
        </w:rPr>
        <w:t xml:space="preserve"> it is possible that not all students that apply will be chosen for an internship</w:t>
      </w:r>
      <w:r w:rsidR="005C6F4F">
        <w:rPr>
          <w:rFonts w:asciiTheme="minorHAnsi" w:hAnsiTheme="minorHAnsi"/>
        </w:rPr>
        <w:t xml:space="preserve">. </w:t>
      </w:r>
      <w:r w:rsidR="00EC1B46" w:rsidRPr="008C7A02">
        <w:rPr>
          <w:rFonts w:asciiTheme="minorHAnsi" w:hAnsiTheme="minorHAnsi"/>
        </w:rPr>
        <w:t xml:space="preserve">  </w:t>
      </w:r>
      <w:r w:rsidRPr="008C7A02">
        <w:rPr>
          <w:rFonts w:asciiTheme="minorHAnsi" w:hAnsiTheme="minorHAnsi"/>
        </w:rPr>
        <w:t>Students must pick up an application in the guidance office</w:t>
      </w:r>
      <w:r w:rsidR="00830F0B">
        <w:rPr>
          <w:rFonts w:asciiTheme="minorHAnsi" w:hAnsiTheme="minorHAnsi"/>
        </w:rPr>
        <w:t>.</w:t>
      </w:r>
    </w:p>
    <w:p w14:paraId="458DD096" w14:textId="1E206A3C" w:rsidR="009B6E39" w:rsidRDefault="009B6E39" w:rsidP="00422AD7">
      <w:pPr>
        <w:pStyle w:val="BodyText"/>
        <w:jc w:val="both"/>
        <w:rPr>
          <w:rFonts w:asciiTheme="minorHAnsi" w:hAnsiTheme="minorHAnsi"/>
        </w:rPr>
      </w:pPr>
    </w:p>
    <w:p w14:paraId="4E5417E3" w14:textId="5DF65608" w:rsidR="00EE3819" w:rsidRPr="000611A7" w:rsidRDefault="00EE3819" w:rsidP="00EE3819">
      <w:pPr>
        <w:widowControl w:val="0"/>
        <w:rPr>
          <w:rFonts w:asciiTheme="minorHAnsi" w:hAnsiTheme="minorHAnsi"/>
          <w:b/>
          <w:szCs w:val="24"/>
        </w:rPr>
      </w:pPr>
      <w:r w:rsidRPr="000611A7">
        <w:rPr>
          <w:rFonts w:asciiTheme="minorHAnsi" w:hAnsiTheme="minorHAnsi"/>
          <w:b/>
          <w:szCs w:val="24"/>
        </w:rPr>
        <w:t>NCAA CLEARINGHOUSE</w:t>
      </w:r>
    </w:p>
    <w:p w14:paraId="402CDE17" w14:textId="2AFD337C" w:rsidR="00B63414" w:rsidRDefault="00EE3819" w:rsidP="00875F2D">
      <w:pPr>
        <w:widowControl w:val="0"/>
        <w:rPr>
          <w:rFonts w:asciiTheme="minorHAnsi" w:hAnsiTheme="minorHAnsi" w:cstheme="minorHAnsi"/>
          <w:b/>
          <w:bCs/>
          <w:sz w:val="28"/>
          <w:szCs w:val="28"/>
        </w:rPr>
      </w:pPr>
      <w:r w:rsidRPr="008C7A02">
        <w:rPr>
          <w:rFonts w:asciiTheme="minorHAnsi" w:hAnsiTheme="minorHAnsi"/>
          <w:sz w:val="22"/>
        </w:rPr>
        <w:t xml:space="preserve">If you plan on playing sports in college, you must </w:t>
      </w:r>
      <w:r>
        <w:rPr>
          <w:rFonts w:asciiTheme="minorHAnsi" w:hAnsiTheme="minorHAnsi"/>
          <w:sz w:val="22"/>
        </w:rPr>
        <w:t>prepare</w:t>
      </w:r>
      <w:r w:rsidRPr="008C7A02">
        <w:rPr>
          <w:rFonts w:asciiTheme="minorHAnsi" w:hAnsiTheme="minorHAnsi"/>
          <w:sz w:val="22"/>
        </w:rPr>
        <w:t xml:space="preserve"> </w:t>
      </w:r>
      <w:r>
        <w:rPr>
          <w:rFonts w:asciiTheme="minorHAnsi" w:hAnsiTheme="minorHAnsi"/>
          <w:sz w:val="22"/>
        </w:rPr>
        <w:t>yourself</w:t>
      </w:r>
      <w:r w:rsidRPr="008C7A02">
        <w:rPr>
          <w:rFonts w:asciiTheme="minorHAnsi" w:hAnsiTheme="minorHAnsi"/>
          <w:sz w:val="22"/>
        </w:rPr>
        <w:t xml:space="preserve"> academically.</w:t>
      </w:r>
      <w:r>
        <w:rPr>
          <w:rFonts w:asciiTheme="minorHAnsi" w:hAnsiTheme="minorHAnsi"/>
          <w:sz w:val="22"/>
        </w:rPr>
        <w:t xml:space="preserve">  </w:t>
      </w:r>
      <w:r w:rsidRPr="008C7A02">
        <w:rPr>
          <w:rFonts w:asciiTheme="minorHAnsi" w:hAnsiTheme="minorHAnsi"/>
          <w:sz w:val="22"/>
        </w:rPr>
        <w:t xml:space="preserve">The NCAA requires that student athletes take a certain number of “core courses” in order to participate in Division I or Division II athletics.  Interested Seneca students MUST talk to their counselor about what classes they should take.  This should occur as early as your freshman year </w:t>
      </w:r>
      <w:r w:rsidRPr="008C7A02">
        <w:rPr>
          <w:rFonts w:asciiTheme="minorHAnsi" w:hAnsiTheme="minorHAnsi"/>
          <w:b/>
          <w:sz w:val="22"/>
        </w:rPr>
        <w:t>before</w:t>
      </w:r>
      <w:r w:rsidRPr="008C7A02">
        <w:rPr>
          <w:rFonts w:asciiTheme="minorHAnsi" w:hAnsiTheme="minorHAnsi"/>
          <w:sz w:val="22"/>
        </w:rPr>
        <w:t xml:space="preserve"> you schedule your classes.</w:t>
      </w:r>
      <w:r>
        <w:rPr>
          <w:rFonts w:asciiTheme="minorHAnsi" w:hAnsiTheme="minorHAnsi"/>
          <w:sz w:val="22"/>
        </w:rPr>
        <w:t xml:space="preserve">  </w:t>
      </w:r>
    </w:p>
    <w:p w14:paraId="7F90A388" w14:textId="77777777" w:rsidR="00B63414" w:rsidRDefault="00B63414" w:rsidP="004C707C">
      <w:pPr>
        <w:pStyle w:val="Default"/>
        <w:rPr>
          <w:rFonts w:asciiTheme="minorHAnsi" w:hAnsiTheme="minorHAnsi" w:cstheme="minorHAnsi"/>
          <w:b/>
          <w:bCs/>
          <w:sz w:val="28"/>
          <w:szCs w:val="28"/>
        </w:rPr>
      </w:pPr>
    </w:p>
    <w:p w14:paraId="003BE363" w14:textId="77777777" w:rsidR="0096278C" w:rsidRDefault="0096278C" w:rsidP="004C707C">
      <w:pPr>
        <w:pStyle w:val="Default"/>
        <w:rPr>
          <w:rFonts w:asciiTheme="minorHAnsi" w:hAnsiTheme="minorHAnsi" w:cstheme="minorHAnsi"/>
          <w:b/>
          <w:bCs/>
        </w:rPr>
      </w:pPr>
    </w:p>
    <w:p w14:paraId="4CCBC3D4" w14:textId="77777777" w:rsidR="0096278C" w:rsidRDefault="0096278C" w:rsidP="004C707C">
      <w:pPr>
        <w:pStyle w:val="Default"/>
        <w:rPr>
          <w:rFonts w:asciiTheme="minorHAnsi" w:hAnsiTheme="minorHAnsi" w:cstheme="minorHAnsi"/>
          <w:b/>
          <w:bCs/>
        </w:rPr>
      </w:pPr>
    </w:p>
    <w:p w14:paraId="145D67D7" w14:textId="148EFEA5" w:rsidR="004C707C" w:rsidRPr="00B63414" w:rsidRDefault="004307E6" w:rsidP="004C707C">
      <w:pPr>
        <w:pStyle w:val="Default"/>
        <w:rPr>
          <w:rFonts w:asciiTheme="minorHAnsi" w:hAnsiTheme="minorHAnsi" w:cstheme="minorHAnsi"/>
          <w:b/>
          <w:bCs/>
        </w:rPr>
      </w:pPr>
      <w:r w:rsidRPr="00B63414">
        <w:rPr>
          <w:rFonts w:asciiTheme="minorHAnsi" w:hAnsiTheme="minorHAnsi" w:cstheme="minorHAnsi"/>
          <w:b/>
          <w:bCs/>
        </w:rPr>
        <w:lastRenderedPageBreak/>
        <w:t>COOPERATIVE EDUCATION PROGRAM</w:t>
      </w:r>
    </w:p>
    <w:p w14:paraId="20723F49" w14:textId="77777777" w:rsidR="002255CC" w:rsidRPr="004307E6" w:rsidRDefault="002255CC" w:rsidP="002255CC">
      <w:pPr>
        <w:pStyle w:val="Default"/>
        <w:rPr>
          <w:rFonts w:asciiTheme="minorHAnsi" w:hAnsiTheme="minorHAnsi" w:cstheme="minorHAnsi"/>
          <w:sz w:val="22"/>
          <w:szCs w:val="22"/>
        </w:rPr>
      </w:pPr>
      <w:r w:rsidRPr="004307E6">
        <w:rPr>
          <w:rFonts w:asciiTheme="minorHAnsi" w:hAnsiTheme="minorHAnsi" w:cstheme="minorHAnsi"/>
          <w:sz w:val="22"/>
          <w:szCs w:val="22"/>
        </w:rPr>
        <w:t xml:space="preserve">Cooperative education is a structured method of instruction combining school-based classroom learning with productive work-based learning in an occupation matching the student’s academic and career objectives. At the secondary level, cooperative education involves a planned partnership with specified connecting activities and responsibilities among students, parent/guardians, schools, employers, labor organizations and government. These specified connecting activities and responsibilities include, but are not limited to, the following: </w:t>
      </w:r>
    </w:p>
    <w:p w14:paraId="59F28A71" w14:textId="2938F5FF"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 xml:space="preserve">School-based learning activities including career awareness, career exploration and counseling, and the initial selection of a career objective by interested students. </w:t>
      </w:r>
    </w:p>
    <w:p w14:paraId="48B5F05C" w14:textId="5C21CAA0"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 xml:space="preserve">Student enrollment in a PDE-approved career and technical education program which facilitates linkages with postsecondary education, a coherent multi-year sequence of instruction and the opportunity for full-time employment. </w:t>
      </w:r>
    </w:p>
    <w:p w14:paraId="06D2D510" w14:textId="176733A5"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 xml:space="preserve">A written training agreement outlining responsibilities and a training plan detailing work-based competencies relevant to the student’s career choice. </w:t>
      </w:r>
    </w:p>
    <w:p w14:paraId="61447FE8" w14:textId="6D34FA69"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 xml:space="preserve">Students receive pay comparable to entry-level wage. </w:t>
      </w:r>
    </w:p>
    <w:p w14:paraId="1BEBD0DC" w14:textId="24777433"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 xml:space="preserve">Supervision, coordination, monitoring and evaluation of student progress and performance between the school-based and work-based learning components are performed by appropriately certified professional school personnel because school credit is to be awarded for this experience. A minimum of one on-site visit per month is required. </w:t>
      </w:r>
    </w:p>
    <w:p w14:paraId="40B838C7" w14:textId="61ED38E7"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An employer/employee relationship exists therefore, all state and federal laws regarding employer/employee relationships are enforced. Particular attention shall be given to the Child Labor Act regarding work permits, working hours, insurance, workers’ compensation, safety</w:t>
      </w:r>
      <w:r w:rsidR="00760588">
        <w:rPr>
          <w:rFonts w:asciiTheme="minorHAnsi" w:hAnsiTheme="minorHAnsi" w:cstheme="minorHAnsi"/>
          <w:sz w:val="22"/>
          <w:szCs w:val="22"/>
        </w:rPr>
        <w:t>,</w:t>
      </w:r>
      <w:r w:rsidRPr="004307E6">
        <w:rPr>
          <w:rFonts w:asciiTheme="minorHAnsi" w:hAnsiTheme="minorHAnsi" w:cstheme="minorHAnsi"/>
          <w:sz w:val="22"/>
          <w:szCs w:val="22"/>
        </w:rPr>
        <w:t xml:space="preserve"> and hazardous occupations. </w:t>
      </w:r>
    </w:p>
    <w:p w14:paraId="50781E48" w14:textId="709A138F" w:rsidR="002255CC" w:rsidRPr="004307E6" w:rsidRDefault="002255CC" w:rsidP="00760588">
      <w:pPr>
        <w:pStyle w:val="Default"/>
        <w:numPr>
          <w:ilvl w:val="0"/>
          <w:numId w:val="47"/>
        </w:numPr>
        <w:rPr>
          <w:rFonts w:asciiTheme="minorHAnsi" w:hAnsiTheme="minorHAnsi" w:cstheme="minorHAnsi"/>
          <w:sz w:val="22"/>
          <w:szCs w:val="22"/>
        </w:rPr>
      </w:pPr>
      <w:r w:rsidRPr="004307E6">
        <w:rPr>
          <w:rFonts w:asciiTheme="minorHAnsi" w:hAnsiTheme="minorHAnsi" w:cstheme="minorHAnsi"/>
          <w:sz w:val="22"/>
          <w:szCs w:val="22"/>
        </w:rPr>
        <w:t>Cooperative education teacher-coordinators shall complete a training agreement and training plan</w:t>
      </w:r>
      <w:r w:rsidR="00760588">
        <w:rPr>
          <w:rFonts w:asciiTheme="minorHAnsi" w:hAnsiTheme="minorHAnsi" w:cstheme="minorHAnsi"/>
          <w:sz w:val="22"/>
          <w:szCs w:val="22"/>
        </w:rPr>
        <w:t xml:space="preserve"> </w:t>
      </w:r>
      <w:r w:rsidRPr="004307E6">
        <w:rPr>
          <w:rFonts w:asciiTheme="minorHAnsi" w:hAnsiTheme="minorHAnsi" w:cstheme="minorHAnsi"/>
          <w:sz w:val="22"/>
          <w:szCs w:val="22"/>
        </w:rPr>
        <w:t>and receive copies of each student’s employment certificate or work permit and proof of workers’ compensation before the student is placed at the work site.</w:t>
      </w:r>
    </w:p>
    <w:p w14:paraId="467AE58A" w14:textId="73C4A710" w:rsidR="0077312C" w:rsidRDefault="0077312C" w:rsidP="0077312C">
      <w:pPr>
        <w:pStyle w:val="Default"/>
        <w:rPr>
          <w:sz w:val="23"/>
          <w:szCs w:val="23"/>
        </w:rPr>
      </w:pPr>
    </w:p>
    <w:p w14:paraId="206C031E" w14:textId="6AC067A5" w:rsidR="0077312C" w:rsidRDefault="0077312C" w:rsidP="0077312C">
      <w:pPr>
        <w:pStyle w:val="Default"/>
        <w:rPr>
          <w:sz w:val="23"/>
          <w:szCs w:val="23"/>
        </w:rPr>
      </w:pPr>
    </w:p>
    <w:p w14:paraId="7255054C" w14:textId="77777777" w:rsidR="0077312C" w:rsidRDefault="0077312C" w:rsidP="0077312C">
      <w:pPr>
        <w:pStyle w:val="Default"/>
        <w:rPr>
          <w:rFonts w:asciiTheme="minorHAnsi" w:hAnsiTheme="minorHAnsi"/>
        </w:rPr>
      </w:pPr>
    </w:p>
    <w:p w14:paraId="75A82C22" w14:textId="77777777" w:rsidR="002A324C" w:rsidRDefault="002A324C" w:rsidP="002A324C">
      <w:pPr>
        <w:widowControl w:val="0"/>
        <w:jc w:val="both"/>
        <w:rPr>
          <w:rFonts w:asciiTheme="minorHAnsi" w:hAnsiTheme="minorHAnsi"/>
          <w:b/>
          <w:sz w:val="22"/>
          <w:u w:val="single"/>
        </w:rPr>
      </w:pPr>
    </w:p>
    <w:p w14:paraId="516C4AC6" w14:textId="77777777" w:rsidR="004307E6" w:rsidRDefault="004307E6" w:rsidP="00771071">
      <w:pPr>
        <w:pStyle w:val="SectionTitles"/>
        <w:rPr>
          <w:rFonts w:asciiTheme="minorHAnsi" w:hAnsiTheme="minorHAnsi"/>
          <w:sz w:val="34"/>
          <w:szCs w:val="24"/>
        </w:rPr>
      </w:pPr>
    </w:p>
    <w:p w14:paraId="634FDC37" w14:textId="77777777" w:rsidR="004307E6" w:rsidRDefault="004307E6" w:rsidP="00771071">
      <w:pPr>
        <w:pStyle w:val="SectionTitles"/>
        <w:rPr>
          <w:rFonts w:asciiTheme="minorHAnsi" w:hAnsiTheme="minorHAnsi"/>
          <w:sz w:val="34"/>
          <w:szCs w:val="24"/>
        </w:rPr>
      </w:pPr>
    </w:p>
    <w:p w14:paraId="5DF7691D" w14:textId="77777777" w:rsidR="004307E6" w:rsidRDefault="004307E6" w:rsidP="00771071">
      <w:pPr>
        <w:pStyle w:val="SectionTitles"/>
        <w:rPr>
          <w:rFonts w:asciiTheme="minorHAnsi" w:hAnsiTheme="minorHAnsi"/>
          <w:sz w:val="34"/>
          <w:szCs w:val="24"/>
        </w:rPr>
      </w:pPr>
    </w:p>
    <w:p w14:paraId="44F44AE4" w14:textId="77777777" w:rsidR="004307E6" w:rsidRDefault="004307E6" w:rsidP="00771071">
      <w:pPr>
        <w:pStyle w:val="SectionTitles"/>
        <w:rPr>
          <w:rFonts w:asciiTheme="minorHAnsi" w:hAnsiTheme="minorHAnsi"/>
          <w:sz w:val="34"/>
          <w:szCs w:val="24"/>
        </w:rPr>
      </w:pPr>
    </w:p>
    <w:p w14:paraId="2AFAF785" w14:textId="77777777" w:rsidR="004307E6" w:rsidRDefault="004307E6" w:rsidP="00771071">
      <w:pPr>
        <w:pStyle w:val="SectionTitles"/>
        <w:rPr>
          <w:rFonts w:asciiTheme="minorHAnsi" w:hAnsiTheme="minorHAnsi"/>
          <w:sz w:val="34"/>
          <w:szCs w:val="24"/>
        </w:rPr>
      </w:pPr>
    </w:p>
    <w:p w14:paraId="1EFF21A9" w14:textId="77777777" w:rsidR="004307E6" w:rsidRDefault="004307E6" w:rsidP="00771071">
      <w:pPr>
        <w:pStyle w:val="SectionTitles"/>
        <w:rPr>
          <w:rFonts w:asciiTheme="minorHAnsi" w:hAnsiTheme="minorHAnsi"/>
          <w:sz w:val="34"/>
          <w:szCs w:val="24"/>
        </w:rPr>
      </w:pPr>
    </w:p>
    <w:p w14:paraId="70B52F78" w14:textId="77777777" w:rsidR="004307E6" w:rsidRDefault="004307E6" w:rsidP="00771071">
      <w:pPr>
        <w:pStyle w:val="SectionTitles"/>
        <w:rPr>
          <w:rFonts w:asciiTheme="minorHAnsi" w:hAnsiTheme="minorHAnsi"/>
          <w:sz w:val="34"/>
          <w:szCs w:val="24"/>
        </w:rPr>
      </w:pPr>
    </w:p>
    <w:p w14:paraId="611F3FCE" w14:textId="69AFFE6B" w:rsidR="004307E6" w:rsidRDefault="004307E6" w:rsidP="00771071">
      <w:pPr>
        <w:pStyle w:val="SectionTitles"/>
        <w:rPr>
          <w:rFonts w:asciiTheme="minorHAnsi" w:hAnsiTheme="minorHAnsi"/>
          <w:sz w:val="34"/>
          <w:szCs w:val="24"/>
        </w:rPr>
      </w:pPr>
    </w:p>
    <w:p w14:paraId="1FC0414A" w14:textId="2D95755F" w:rsidR="00EE3819" w:rsidRDefault="00EE3819" w:rsidP="00771071">
      <w:pPr>
        <w:pStyle w:val="SectionTitles"/>
        <w:rPr>
          <w:rFonts w:asciiTheme="minorHAnsi" w:hAnsiTheme="minorHAnsi"/>
          <w:sz w:val="34"/>
          <w:szCs w:val="24"/>
        </w:rPr>
      </w:pPr>
    </w:p>
    <w:p w14:paraId="692FAFBC" w14:textId="77777777" w:rsidR="00211936" w:rsidRDefault="00211936" w:rsidP="00771071">
      <w:pPr>
        <w:pStyle w:val="SectionTitles"/>
        <w:rPr>
          <w:rFonts w:asciiTheme="minorHAnsi" w:hAnsiTheme="minorHAnsi"/>
          <w:sz w:val="34"/>
          <w:szCs w:val="24"/>
        </w:rPr>
      </w:pPr>
    </w:p>
    <w:p w14:paraId="51733029" w14:textId="77777777" w:rsidR="0096278C" w:rsidRDefault="0096278C" w:rsidP="00771071">
      <w:pPr>
        <w:pStyle w:val="SectionTitles"/>
        <w:rPr>
          <w:rFonts w:asciiTheme="minorHAnsi" w:hAnsiTheme="minorHAnsi"/>
          <w:sz w:val="34"/>
          <w:szCs w:val="24"/>
        </w:rPr>
      </w:pPr>
    </w:p>
    <w:p w14:paraId="1244C138" w14:textId="77777777" w:rsidR="0096278C" w:rsidRDefault="0096278C" w:rsidP="00771071">
      <w:pPr>
        <w:pStyle w:val="SectionTitles"/>
        <w:rPr>
          <w:rFonts w:asciiTheme="minorHAnsi" w:hAnsiTheme="minorHAnsi"/>
          <w:sz w:val="34"/>
          <w:szCs w:val="24"/>
        </w:rPr>
      </w:pPr>
    </w:p>
    <w:p w14:paraId="2F16B2AD" w14:textId="77777777" w:rsidR="0096278C" w:rsidRDefault="0096278C" w:rsidP="00771071">
      <w:pPr>
        <w:pStyle w:val="SectionTitles"/>
        <w:rPr>
          <w:rFonts w:asciiTheme="minorHAnsi" w:hAnsiTheme="minorHAnsi"/>
          <w:sz w:val="34"/>
          <w:szCs w:val="24"/>
        </w:rPr>
      </w:pPr>
    </w:p>
    <w:p w14:paraId="3DFA4E5B" w14:textId="77777777" w:rsidR="0096278C" w:rsidRDefault="0096278C" w:rsidP="00771071">
      <w:pPr>
        <w:pStyle w:val="SectionTitles"/>
        <w:rPr>
          <w:rFonts w:asciiTheme="minorHAnsi" w:hAnsiTheme="minorHAnsi"/>
          <w:sz w:val="34"/>
          <w:szCs w:val="24"/>
        </w:rPr>
      </w:pPr>
    </w:p>
    <w:p w14:paraId="4FB20737" w14:textId="14D156C4" w:rsidR="00771071" w:rsidRPr="008C7A02" w:rsidRDefault="00771071" w:rsidP="00771071">
      <w:pPr>
        <w:pStyle w:val="SectionTitles"/>
        <w:rPr>
          <w:rFonts w:asciiTheme="minorHAnsi" w:hAnsiTheme="minorHAnsi"/>
          <w:sz w:val="34"/>
          <w:szCs w:val="24"/>
        </w:rPr>
      </w:pPr>
      <w:r w:rsidRPr="008C7A02">
        <w:rPr>
          <w:rFonts w:asciiTheme="minorHAnsi" w:hAnsiTheme="minorHAnsi"/>
          <w:sz w:val="34"/>
          <w:szCs w:val="24"/>
        </w:rPr>
        <w:lastRenderedPageBreak/>
        <w:t xml:space="preserve">CAREER </w:t>
      </w:r>
      <w:r w:rsidR="00CE1948">
        <w:rPr>
          <w:rFonts w:asciiTheme="minorHAnsi" w:hAnsiTheme="minorHAnsi"/>
          <w:sz w:val="34"/>
          <w:szCs w:val="24"/>
        </w:rPr>
        <w:t>FOCUS</w:t>
      </w:r>
    </w:p>
    <w:p w14:paraId="7BCBB459" w14:textId="77777777" w:rsidR="00771071" w:rsidRPr="008C7A02" w:rsidRDefault="00771071" w:rsidP="00771071">
      <w:pPr>
        <w:jc w:val="center"/>
        <w:rPr>
          <w:rFonts w:asciiTheme="minorHAnsi" w:hAnsiTheme="minorHAnsi"/>
          <w:b/>
          <w:sz w:val="28"/>
          <w:szCs w:val="24"/>
        </w:rPr>
      </w:pPr>
      <w:r w:rsidRPr="008C7A02">
        <w:rPr>
          <w:rFonts w:asciiTheme="minorHAnsi" w:hAnsiTheme="minorHAnsi"/>
          <w:b/>
          <w:sz w:val="28"/>
          <w:szCs w:val="24"/>
        </w:rPr>
        <w:t>at Seneca High School</w:t>
      </w:r>
    </w:p>
    <w:p w14:paraId="50D2C5B3" w14:textId="77777777" w:rsidR="00771071" w:rsidRPr="008C7A02" w:rsidRDefault="00771071" w:rsidP="00771071">
      <w:pPr>
        <w:jc w:val="center"/>
        <w:rPr>
          <w:rFonts w:asciiTheme="minorHAnsi" w:hAnsiTheme="minorHAnsi"/>
          <w:b/>
          <w:szCs w:val="24"/>
        </w:rPr>
      </w:pPr>
    </w:p>
    <w:p w14:paraId="225B967E" w14:textId="77777777" w:rsidR="00771071" w:rsidRPr="008C7A02" w:rsidRDefault="00771071" w:rsidP="00771071">
      <w:pPr>
        <w:jc w:val="center"/>
        <w:rPr>
          <w:rFonts w:asciiTheme="minorHAnsi" w:hAnsiTheme="minorHAnsi"/>
          <w:sz w:val="28"/>
          <w:szCs w:val="24"/>
        </w:rPr>
      </w:pPr>
    </w:p>
    <w:p w14:paraId="4244EE65" w14:textId="77777777" w:rsidR="00863DCB" w:rsidRDefault="00863DCB" w:rsidP="00771071">
      <w:pPr>
        <w:jc w:val="center"/>
        <w:rPr>
          <w:rFonts w:asciiTheme="minorHAnsi" w:hAnsiTheme="minorHAnsi"/>
          <w:b/>
          <w:sz w:val="28"/>
          <w:szCs w:val="24"/>
        </w:rPr>
      </w:pPr>
    </w:p>
    <w:p w14:paraId="16A5DE51" w14:textId="72B1023E" w:rsidR="00863DCB" w:rsidRPr="001F7D20" w:rsidRDefault="001F7D20" w:rsidP="00771071">
      <w:pPr>
        <w:jc w:val="center"/>
        <w:rPr>
          <w:rFonts w:asciiTheme="minorHAnsi" w:hAnsiTheme="minorHAnsi"/>
          <w:b/>
          <w:sz w:val="34"/>
          <w:szCs w:val="34"/>
        </w:rPr>
      </w:pPr>
      <w:r w:rsidRPr="001F7D20">
        <w:rPr>
          <w:rFonts w:asciiTheme="minorHAnsi" w:hAnsiTheme="minorHAnsi"/>
          <w:b/>
          <w:sz w:val="34"/>
          <w:szCs w:val="34"/>
        </w:rPr>
        <w:t>AREAS OF FOCUS:</w:t>
      </w:r>
    </w:p>
    <w:p w14:paraId="2EA91187" w14:textId="697A5F46" w:rsidR="00771071" w:rsidRPr="008C7A02" w:rsidRDefault="00771071" w:rsidP="00771071">
      <w:pPr>
        <w:jc w:val="center"/>
        <w:rPr>
          <w:rFonts w:asciiTheme="minorHAnsi" w:hAnsiTheme="minorHAnsi"/>
          <w:b/>
          <w:sz w:val="28"/>
          <w:szCs w:val="24"/>
        </w:rPr>
      </w:pPr>
      <w:r w:rsidRPr="008C7A02">
        <w:rPr>
          <w:rFonts w:asciiTheme="minorHAnsi" w:hAnsiTheme="minorHAnsi"/>
          <w:b/>
          <w:sz w:val="28"/>
          <w:szCs w:val="24"/>
        </w:rPr>
        <w:t>A</w:t>
      </w:r>
      <w:r>
        <w:rPr>
          <w:rFonts w:asciiTheme="minorHAnsi" w:hAnsiTheme="minorHAnsi"/>
          <w:b/>
          <w:sz w:val="28"/>
          <w:szCs w:val="24"/>
        </w:rPr>
        <w:t>rts and</w:t>
      </w:r>
      <w:r w:rsidRPr="008C7A02">
        <w:rPr>
          <w:rFonts w:asciiTheme="minorHAnsi" w:hAnsiTheme="minorHAnsi"/>
          <w:b/>
          <w:sz w:val="28"/>
          <w:szCs w:val="24"/>
        </w:rPr>
        <w:t xml:space="preserve"> Communications</w:t>
      </w:r>
    </w:p>
    <w:p w14:paraId="271232E6" w14:textId="77777777" w:rsidR="00771071" w:rsidRPr="008C7A02" w:rsidRDefault="00771071" w:rsidP="00771071">
      <w:pPr>
        <w:jc w:val="center"/>
        <w:rPr>
          <w:rFonts w:asciiTheme="minorHAnsi" w:hAnsiTheme="minorHAnsi"/>
          <w:b/>
          <w:sz w:val="28"/>
          <w:szCs w:val="24"/>
        </w:rPr>
      </w:pPr>
      <w:r w:rsidRPr="008C7A02">
        <w:rPr>
          <w:rFonts w:asciiTheme="minorHAnsi" w:hAnsiTheme="minorHAnsi"/>
          <w:b/>
          <w:sz w:val="28"/>
          <w:szCs w:val="24"/>
        </w:rPr>
        <w:t>Business</w:t>
      </w:r>
      <w:r>
        <w:rPr>
          <w:rFonts w:asciiTheme="minorHAnsi" w:hAnsiTheme="minorHAnsi"/>
          <w:b/>
          <w:sz w:val="28"/>
          <w:szCs w:val="24"/>
        </w:rPr>
        <w:t>, Finance, and Information Technology</w:t>
      </w:r>
    </w:p>
    <w:p w14:paraId="003766A5" w14:textId="77777777" w:rsidR="00771071" w:rsidRPr="008C7A02" w:rsidRDefault="00771071" w:rsidP="00771071">
      <w:pPr>
        <w:jc w:val="center"/>
        <w:rPr>
          <w:rFonts w:asciiTheme="minorHAnsi" w:hAnsiTheme="minorHAnsi"/>
          <w:b/>
          <w:sz w:val="28"/>
          <w:szCs w:val="24"/>
        </w:rPr>
      </w:pPr>
      <w:r w:rsidRPr="008C7A02">
        <w:rPr>
          <w:rFonts w:asciiTheme="minorHAnsi" w:hAnsiTheme="minorHAnsi"/>
          <w:b/>
          <w:sz w:val="28"/>
          <w:szCs w:val="24"/>
        </w:rPr>
        <w:t>Engineering</w:t>
      </w:r>
      <w:r>
        <w:rPr>
          <w:rFonts w:asciiTheme="minorHAnsi" w:hAnsiTheme="minorHAnsi"/>
          <w:b/>
          <w:sz w:val="28"/>
          <w:szCs w:val="24"/>
        </w:rPr>
        <w:t xml:space="preserve"> and Industrial Technology</w:t>
      </w:r>
    </w:p>
    <w:p w14:paraId="6869672F" w14:textId="77777777" w:rsidR="00771071" w:rsidRPr="008C7A02" w:rsidRDefault="00771071" w:rsidP="00771071">
      <w:pPr>
        <w:jc w:val="center"/>
        <w:rPr>
          <w:rFonts w:asciiTheme="minorHAnsi" w:hAnsiTheme="minorHAnsi"/>
          <w:b/>
          <w:sz w:val="28"/>
          <w:szCs w:val="24"/>
        </w:rPr>
      </w:pPr>
      <w:r w:rsidRPr="008C7A02">
        <w:rPr>
          <w:rFonts w:asciiTheme="minorHAnsi" w:hAnsiTheme="minorHAnsi"/>
          <w:b/>
          <w:sz w:val="28"/>
          <w:szCs w:val="24"/>
        </w:rPr>
        <w:t>Human Services</w:t>
      </w:r>
    </w:p>
    <w:p w14:paraId="2EA86C77" w14:textId="77777777" w:rsidR="00771071" w:rsidRPr="008C7A02" w:rsidRDefault="00771071" w:rsidP="00771071">
      <w:pPr>
        <w:jc w:val="center"/>
        <w:rPr>
          <w:rFonts w:asciiTheme="minorHAnsi" w:hAnsiTheme="minorHAnsi"/>
          <w:b/>
          <w:sz w:val="28"/>
          <w:szCs w:val="24"/>
        </w:rPr>
      </w:pPr>
      <w:r>
        <w:rPr>
          <w:rFonts w:asciiTheme="minorHAnsi" w:hAnsiTheme="minorHAnsi"/>
          <w:b/>
          <w:sz w:val="28"/>
          <w:szCs w:val="24"/>
        </w:rPr>
        <w:t>Science and</w:t>
      </w:r>
      <w:r w:rsidRPr="008C7A02">
        <w:rPr>
          <w:rFonts w:asciiTheme="minorHAnsi" w:hAnsiTheme="minorHAnsi"/>
          <w:b/>
          <w:sz w:val="28"/>
          <w:szCs w:val="24"/>
        </w:rPr>
        <w:t xml:space="preserve"> Health</w:t>
      </w:r>
    </w:p>
    <w:p w14:paraId="0E55D2CC" w14:textId="77777777" w:rsidR="00771071" w:rsidRPr="008C7A02" w:rsidRDefault="00771071" w:rsidP="00771071">
      <w:pPr>
        <w:rPr>
          <w:rFonts w:asciiTheme="minorHAnsi" w:hAnsiTheme="minorHAnsi"/>
          <w:b/>
          <w:sz w:val="28"/>
          <w:szCs w:val="24"/>
        </w:rPr>
      </w:pPr>
    </w:p>
    <w:p w14:paraId="0D848D1E" w14:textId="77777777" w:rsidR="00771071" w:rsidRPr="008C7A02" w:rsidRDefault="00771071" w:rsidP="00771071">
      <w:pPr>
        <w:jc w:val="center"/>
        <w:rPr>
          <w:rFonts w:asciiTheme="minorHAnsi" w:hAnsiTheme="minorHAnsi"/>
          <w:sz w:val="28"/>
          <w:szCs w:val="24"/>
        </w:rPr>
      </w:pPr>
    </w:p>
    <w:p w14:paraId="3126636F" w14:textId="2E876BA7" w:rsidR="00771071" w:rsidRPr="008C7A02" w:rsidRDefault="00771071" w:rsidP="00771071">
      <w:pPr>
        <w:jc w:val="center"/>
        <w:rPr>
          <w:rFonts w:asciiTheme="minorHAnsi" w:hAnsiTheme="minorHAnsi"/>
          <w:i/>
          <w:sz w:val="28"/>
          <w:szCs w:val="24"/>
        </w:rPr>
      </w:pPr>
      <w:r w:rsidRPr="008C7A02">
        <w:rPr>
          <w:rFonts w:asciiTheme="minorHAnsi" w:hAnsiTheme="minorHAnsi"/>
          <w:i/>
          <w:sz w:val="28"/>
          <w:szCs w:val="24"/>
        </w:rPr>
        <w:t xml:space="preserve">Why should a student choose a career </w:t>
      </w:r>
      <w:r w:rsidR="00863DCB">
        <w:rPr>
          <w:rFonts w:asciiTheme="minorHAnsi" w:hAnsiTheme="minorHAnsi"/>
          <w:i/>
          <w:sz w:val="28"/>
          <w:szCs w:val="24"/>
        </w:rPr>
        <w:t>focus?</w:t>
      </w:r>
    </w:p>
    <w:p w14:paraId="1DBCE2D7" w14:textId="77777777" w:rsidR="00771071" w:rsidRPr="008C7A02" w:rsidRDefault="00771071" w:rsidP="00771071">
      <w:pPr>
        <w:jc w:val="center"/>
        <w:rPr>
          <w:rFonts w:asciiTheme="minorHAnsi" w:hAnsiTheme="minorHAnsi"/>
          <w:sz w:val="28"/>
          <w:szCs w:val="24"/>
        </w:rPr>
      </w:pPr>
    </w:p>
    <w:p w14:paraId="72571EFB" w14:textId="77777777" w:rsidR="00771071" w:rsidRPr="00881E30" w:rsidRDefault="00771071" w:rsidP="00771071">
      <w:pPr>
        <w:numPr>
          <w:ilvl w:val="0"/>
          <w:numId w:val="3"/>
        </w:numPr>
        <w:rPr>
          <w:rFonts w:asciiTheme="minorHAnsi" w:hAnsiTheme="minorHAnsi"/>
          <w:szCs w:val="24"/>
        </w:rPr>
      </w:pPr>
      <w:r w:rsidRPr="00881E30">
        <w:rPr>
          <w:rFonts w:asciiTheme="minorHAnsi" w:hAnsiTheme="minorHAnsi"/>
          <w:szCs w:val="24"/>
        </w:rPr>
        <w:t xml:space="preserve">To help focus on a career area that matches interests in high school.  </w:t>
      </w:r>
    </w:p>
    <w:p w14:paraId="134C6AF6" w14:textId="77777777" w:rsidR="00771071" w:rsidRPr="00881E30" w:rsidRDefault="00771071" w:rsidP="00771071">
      <w:pPr>
        <w:numPr>
          <w:ilvl w:val="0"/>
          <w:numId w:val="3"/>
        </w:numPr>
        <w:rPr>
          <w:rFonts w:asciiTheme="minorHAnsi" w:hAnsiTheme="minorHAnsi"/>
          <w:szCs w:val="24"/>
        </w:rPr>
      </w:pPr>
      <w:r w:rsidRPr="00881E30">
        <w:rPr>
          <w:rFonts w:asciiTheme="minorHAnsi" w:hAnsiTheme="minorHAnsi"/>
          <w:szCs w:val="24"/>
        </w:rPr>
        <w:t xml:space="preserve">To help set goals and discover classes necessary to achieve those goals.  </w:t>
      </w:r>
    </w:p>
    <w:p w14:paraId="75B028DE" w14:textId="77777777" w:rsidR="00771071" w:rsidRPr="00881E30" w:rsidRDefault="00771071" w:rsidP="00771071">
      <w:pPr>
        <w:numPr>
          <w:ilvl w:val="0"/>
          <w:numId w:val="3"/>
        </w:numPr>
        <w:rPr>
          <w:rFonts w:asciiTheme="minorHAnsi" w:hAnsiTheme="minorHAnsi"/>
          <w:szCs w:val="24"/>
        </w:rPr>
      </w:pPr>
      <w:r w:rsidRPr="00881E30">
        <w:rPr>
          <w:rFonts w:asciiTheme="minorHAnsi" w:hAnsiTheme="minorHAnsi"/>
          <w:szCs w:val="24"/>
        </w:rPr>
        <w:t xml:space="preserve">To create career awareness and encourage planning for post-secondary education and opportunities.  </w:t>
      </w:r>
    </w:p>
    <w:p w14:paraId="021CD41F" w14:textId="5D677E3D" w:rsidR="00771071" w:rsidRPr="00881E30" w:rsidRDefault="00771071" w:rsidP="00771071">
      <w:pPr>
        <w:numPr>
          <w:ilvl w:val="0"/>
          <w:numId w:val="3"/>
        </w:numPr>
        <w:rPr>
          <w:rFonts w:asciiTheme="minorHAnsi" w:hAnsiTheme="minorHAnsi"/>
          <w:szCs w:val="24"/>
        </w:rPr>
      </w:pPr>
      <w:r w:rsidRPr="00881E30">
        <w:rPr>
          <w:rFonts w:asciiTheme="minorHAnsi" w:hAnsiTheme="minorHAnsi"/>
          <w:szCs w:val="24"/>
        </w:rPr>
        <w:t xml:space="preserve">To provide knowledge that relates high school education to the world after graduation.  </w:t>
      </w:r>
    </w:p>
    <w:p w14:paraId="27026C53" w14:textId="77777777" w:rsidR="00771071" w:rsidRPr="00881E30" w:rsidRDefault="00771071" w:rsidP="00771071">
      <w:pPr>
        <w:rPr>
          <w:rFonts w:asciiTheme="minorHAnsi" w:hAnsiTheme="minorHAnsi"/>
          <w:b/>
          <w:szCs w:val="24"/>
        </w:rPr>
      </w:pPr>
    </w:p>
    <w:p w14:paraId="23027570" w14:textId="77777777" w:rsidR="00771071" w:rsidRDefault="00771071" w:rsidP="00771071">
      <w:pPr>
        <w:pStyle w:val="SectionTitles"/>
        <w:rPr>
          <w:rFonts w:asciiTheme="minorHAnsi" w:hAnsiTheme="minorHAnsi"/>
          <w:sz w:val="34"/>
          <w:szCs w:val="24"/>
        </w:rPr>
      </w:pPr>
    </w:p>
    <w:p w14:paraId="30600688" w14:textId="77777777" w:rsidR="00881E30" w:rsidRPr="008C7A02" w:rsidRDefault="00881E30" w:rsidP="00771071">
      <w:pPr>
        <w:pStyle w:val="SectionTitles"/>
        <w:rPr>
          <w:rFonts w:asciiTheme="minorHAnsi" w:hAnsiTheme="minorHAnsi"/>
          <w:sz w:val="34"/>
          <w:szCs w:val="24"/>
        </w:rPr>
      </w:pPr>
    </w:p>
    <w:p w14:paraId="6EE755C3" w14:textId="74F6BB68" w:rsidR="00771071" w:rsidRPr="00881E30" w:rsidRDefault="00771071" w:rsidP="00771071">
      <w:pPr>
        <w:pStyle w:val="SectionTitles"/>
        <w:rPr>
          <w:rFonts w:asciiTheme="minorHAnsi" w:hAnsiTheme="minorHAnsi"/>
          <w:sz w:val="28"/>
          <w:szCs w:val="28"/>
        </w:rPr>
      </w:pPr>
      <w:r w:rsidRPr="00881E30">
        <w:rPr>
          <w:rFonts w:asciiTheme="minorHAnsi" w:hAnsiTheme="minorHAnsi"/>
          <w:sz w:val="28"/>
          <w:szCs w:val="28"/>
        </w:rPr>
        <w:t>The Mission</w:t>
      </w:r>
      <w:r w:rsidR="000746BE">
        <w:rPr>
          <w:rFonts w:asciiTheme="minorHAnsi" w:hAnsiTheme="minorHAnsi"/>
          <w:sz w:val="28"/>
          <w:szCs w:val="28"/>
        </w:rPr>
        <w:t>…</w:t>
      </w:r>
    </w:p>
    <w:p w14:paraId="3BD2092F" w14:textId="77777777" w:rsidR="00771071" w:rsidRPr="00881E30" w:rsidRDefault="00771071" w:rsidP="00771071">
      <w:pPr>
        <w:rPr>
          <w:rFonts w:asciiTheme="minorHAnsi" w:hAnsiTheme="minorHAnsi"/>
          <w:szCs w:val="24"/>
        </w:rPr>
      </w:pPr>
    </w:p>
    <w:p w14:paraId="03B726EC" w14:textId="012365C7" w:rsidR="00771071" w:rsidRPr="00881E30" w:rsidRDefault="000746BE" w:rsidP="00771071">
      <w:pPr>
        <w:ind w:left="360"/>
        <w:rPr>
          <w:rFonts w:asciiTheme="minorHAnsi" w:hAnsiTheme="minorHAnsi"/>
          <w:szCs w:val="24"/>
        </w:rPr>
      </w:pPr>
      <w:r>
        <w:rPr>
          <w:rFonts w:asciiTheme="minorHAnsi" w:hAnsiTheme="minorHAnsi"/>
          <w:szCs w:val="24"/>
        </w:rPr>
        <w:t>Focusing on a career</w:t>
      </w:r>
      <w:r w:rsidR="006D497D">
        <w:rPr>
          <w:rFonts w:asciiTheme="minorHAnsi" w:hAnsiTheme="minorHAnsi"/>
          <w:szCs w:val="24"/>
        </w:rPr>
        <w:t xml:space="preserve"> goal</w:t>
      </w:r>
      <w:r w:rsidR="00771071" w:rsidRPr="00881E30">
        <w:rPr>
          <w:rFonts w:asciiTheme="minorHAnsi" w:hAnsiTheme="minorHAnsi"/>
          <w:szCs w:val="24"/>
        </w:rPr>
        <w:t xml:space="preserve"> link</w:t>
      </w:r>
      <w:r w:rsidR="006D497D">
        <w:rPr>
          <w:rFonts w:asciiTheme="minorHAnsi" w:hAnsiTheme="minorHAnsi"/>
          <w:szCs w:val="24"/>
        </w:rPr>
        <w:t>s</w:t>
      </w:r>
      <w:r w:rsidR="00771071" w:rsidRPr="00881E30">
        <w:rPr>
          <w:rFonts w:asciiTheme="minorHAnsi" w:hAnsiTheme="minorHAnsi"/>
          <w:szCs w:val="24"/>
        </w:rPr>
        <w:t xml:space="preserve"> what students learn in school with the knowledge and skills they need for success in college and careers.  It creates a system where the high school is directly connected to jobs and post-secondary training.  This direct connection to future goals motivates students to work harder and enroll in courses that are more rigorous.</w:t>
      </w:r>
    </w:p>
    <w:p w14:paraId="245CCCDB" w14:textId="77777777" w:rsidR="00771071" w:rsidRPr="00881E30" w:rsidRDefault="00771071" w:rsidP="00771071">
      <w:pPr>
        <w:ind w:left="360"/>
        <w:rPr>
          <w:rFonts w:asciiTheme="minorHAnsi" w:hAnsiTheme="minorHAnsi"/>
          <w:szCs w:val="24"/>
        </w:rPr>
      </w:pPr>
    </w:p>
    <w:p w14:paraId="73D905F9" w14:textId="1753513D" w:rsidR="00771071" w:rsidRPr="00E15103" w:rsidRDefault="00771071" w:rsidP="00E15103">
      <w:pPr>
        <w:ind w:left="360"/>
        <w:rPr>
          <w:rFonts w:asciiTheme="minorHAnsi" w:hAnsiTheme="minorHAnsi"/>
          <w:iCs/>
          <w:szCs w:val="24"/>
        </w:rPr>
      </w:pPr>
      <w:r w:rsidRPr="00881E30">
        <w:rPr>
          <w:rFonts w:asciiTheme="minorHAnsi" w:hAnsiTheme="minorHAnsi"/>
          <w:szCs w:val="24"/>
        </w:rPr>
        <w:t>Students interested in entry level or technical careers are encouraged to take the most challenging courses available.  Students interested in professional careers are strongly encouraged to take Honors (HON)</w:t>
      </w:r>
      <w:r w:rsidR="00932EF3">
        <w:rPr>
          <w:rFonts w:asciiTheme="minorHAnsi" w:hAnsiTheme="minorHAnsi"/>
          <w:szCs w:val="24"/>
        </w:rPr>
        <w:t xml:space="preserve">, </w:t>
      </w:r>
      <w:r w:rsidRPr="00881E30">
        <w:rPr>
          <w:rFonts w:asciiTheme="minorHAnsi" w:hAnsiTheme="minorHAnsi"/>
          <w:szCs w:val="24"/>
        </w:rPr>
        <w:t>Advanced Placement (AP)</w:t>
      </w:r>
      <w:r w:rsidR="00932EF3">
        <w:rPr>
          <w:rFonts w:asciiTheme="minorHAnsi" w:hAnsiTheme="minorHAnsi"/>
          <w:szCs w:val="24"/>
        </w:rPr>
        <w:t>, and/or Dual Enrollment</w:t>
      </w:r>
      <w:r w:rsidRPr="00881E30">
        <w:rPr>
          <w:rFonts w:asciiTheme="minorHAnsi" w:hAnsiTheme="minorHAnsi"/>
          <w:szCs w:val="24"/>
        </w:rPr>
        <w:t xml:space="preserve"> courses.</w:t>
      </w:r>
      <w:r w:rsidRPr="00E15103">
        <w:rPr>
          <w:rFonts w:asciiTheme="minorHAnsi" w:hAnsiTheme="minorHAnsi"/>
          <w:iCs/>
          <w:sz w:val="28"/>
          <w:szCs w:val="24"/>
        </w:rPr>
        <w:br w:type="page"/>
      </w:r>
    </w:p>
    <w:p w14:paraId="67C72661" w14:textId="77777777" w:rsidR="00771071" w:rsidRDefault="00771071" w:rsidP="00771071">
      <w:pPr>
        <w:pStyle w:val="AcademyHeading"/>
        <w:rPr>
          <w:rFonts w:asciiTheme="minorHAnsi" w:hAnsiTheme="minorHAnsi"/>
          <w:sz w:val="28"/>
          <w:szCs w:val="20"/>
        </w:rPr>
      </w:pPr>
      <w:r>
        <w:rPr>
          <w:rFonts w:asciiTheme="minorHAnsi" w:hAnsiTheme="minorHAnsi"/>
          <w:sz w:val="28"/>
          <w:szCs w:val="20"/>
        </w:rPr>
        <w:lastRenderedPageBreak/>
        <w:t>ARTS AND</w:t>
      </w:r>
      <w:r w:rsidRPr="008C7A02">
        <w:rPr>
          <w:rFonts w:asciiTheme="minorHAnsi" w:hAnsiTheme="minorHAnsi"/>
          <w:sz w:val="28"/>
          <w:szCs w:val="20"/>
        </w:rPr>
        <w:t xml:space="preserve"> COMMUNICATIONS </w:t>
      </w:r>
    </w:p>
    <w:p w14:paraId="5E184575" w14:textId="77777777" w:rsidR="00771071" w:rsidRPr="008C7A02" w:rsidRDefault="00771071" w:rsidP="00771071">
      <w:pPr>
        <w:pStyle w:val="AcademyHeading"/>
        <w:rPr>
          <w:rFonts w:asciiTheme="minorHAnsi" w:hAnsiTheme="minorHAnsi"/>
          <w:sz w:val="28"/>
          <w:szCs w:val="20"/>
        </w:rPr>
      </w:pPr>
    </w:p>
    <w:p w14:paraId="642D7AC2" w14:textId="0B25AAF5" w:rsidR="00771071" w:rsidRPr="00AE5F11" w:rsidRDefault="00771071" w:rsidP="00771071">
      <w:pPr>
        <w:ind w:right="-18"/>
        <w:rPr>
          <w:rFonts w:asciiTheme="minorHAnsi" w:hAnsiTheme="minorHAnsi"/>
          <w:sz w:val="22"/>
          <w:szCs w:val="22"/>
        </w:rPr>
      </w:pPr>
      <w:r w:rsidRPr="00AE5F11">
        <w:rPr>
          <w:rFonts w:asciiTheme="minorHAnsi" w:hAnsiTheme="minorHAnsi"/>
          <w:sz w:val="22"/>
          <w:szCs w:val="22"/>
        </w:rPr>
        <w:t>Th</w:t>
      </w:r>
      <w:r w:rsidR="00A60CEB">
        <w:rPr>
          <w:rFonts w:asciiTheme="minorHAnsi" w:hAnsiTheme="minorHAnsi"/>
          <w:sz w:val="22"/>
          <w:szCs w:val="22"/>
        </w:rPr>
        <w:t xml:space="preserve">ese careers </w:t>
      </w:r>
      <w:r w:rsidRPr="00AE5F11">
        <w:rPr>
          <w:rFonts w:asciiTheme="minorHAnsi" w:hAnsiTheme="minorHAnsi"/>
          <w:sz w:val="22"/>
          <w:szCs w:val="22"/>
        </w:rPr>
        <w:t xml:space="preserve">cultivate students’ awareness, interpretation, application, and production of visual, verbal, and written work.  </w:t>
      </w:r>
    </w:p>
    <w:p w14:paraId="3FCB5BD6" w14:textId="77777777" w:rsidR="00771071" w:rsidRPr="00AE5F11" w:rsidRDefault="00771071" w:rsidP="00771071">
      <w:pPr>
        <w:rPr>
          <w:rFonts w:asciiTheme="minorHAnsi" w:hAnsiTheme="minorHAnsi"/>
          <w:sz w:val="22"/>
          <w:szCs w:val="22"/>
        </w:rPr>
      </w:pPr>
    </w:p>
    <w:p w14:paraId="778F0824" w14:textId="77777777" w:rsidR="00771071" w:rsidRPr="00AE5F11" w:rsidRDefault="00771071" w:rsidP="00771071">
      <w:pPr>
        <w:rPr>
          <w:rFonts w:asciiTheme="minorHAnsi" w:hAnsiTheme="minorHAnsi"/>
          <w:sz w:val="22"/>
          <w:szCs w:val="22"/>
        </w:rPr>
      </w:pPr>
    </w:p>
    <w:p w14:paraId="45384065" w14:textId="77777777" w:rsidR="00771071" w:rsidRPr="00AE5F11" w:rsidRDefault="00771071" w:rsidP="00771071">
      <w:pPr>
        <w:rPr>
          <w:rFonts w:asciiTheme="minorHAnsi" w:hAnsiTheme="minorHAnsi"/>
          <w:sz w:val="22"/>
          <w:szCs w:val="22"/>
        </w:rPr>
      </w:pPr>
    </w:p>
    <w:p w14:paraId="1A0B2B26" w14:textId="77777777" w:rsidR="00771071" w:rsidRPr="00AE5F11" w:rsidRDefault="00771071" w:rsidP="00771071">
      <w:pPr>
        <w:rPr>
          <w:rFonts w:asciiTheme="minorHAnsi" w:hAnsiTheme="minorHAnsi"/>
          <w:sz w:val="22"/>
          <w:szCs w:val="22"/>
        </w:rPr>
      </w:pPr>
      <w:r w:rsidRPr="00AE5F11">
        <w:rPr>
          <w:rFonts w:asciiTheme="minorHAnsi" w:hAnsiTheme="minorHAnsi"/>
          <w:sz w:val="22"/>
          <w:szCs w:val="22"/>
        </w:rPr>
        <w:t>Do you enjoy…</w:t>
      </w:r>
    </w:p>
    <w:p w14:paraId="39831D15" w14:textId="77777777" w:rsidR="00771071" w:rsidRPr="00AE5F11" w:rsidRDefault="00771071" w:rsidP="00771071">
      <w:pPr>
        <w:rPr>
          <w:rFonts w:asciiTheme="minorHAnsi" w:hAnsiTheme="minorHAnsi"/>
          <w:sz w:val="22"/>
          <w:szCs w:val="22"/>
        </w:rPr>
      </w:pPr>
    </w:p>
    <w:p w14:paraId="75FF8505"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Playing an instrument?</w:t>
      </w:r>
    </w:p>
    <w:p w14:paraId="669EFB36"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Singing?</w:t>
      </w:r>
    </w:p>
    <w:p w14:paraId="7C18441E"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Acting?</w:t>
      </w:r>
    </w:p>
    <w:p w14:paraId="49FA3C9E"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Performing in front of a live audience?</w:t>
      </w:r>
    </w:p>
    <w:p w14:paraId="1FF44DD8"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Expressing creative ideas?</w:t>
      </w:r>
    </w:p>
    <w:p w14:paraId="7A5B2624"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Working with computers?</w:t>
      </w:r>
    </w:p>
    <w:p w14:paraId="15D328A5"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Writing?</w:t>
      </w:r>
    </w:p>
    <w:p w14:paraId="60CAF544"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Selling?</w:t>
      </w:r>
    </w:p>
    <w:p w14:paraId="65301BCD" w14:textId="77777777" w:rsidR="00771071" w:rsidRPr="00AE5F11" w:rsidRDefault="00771071" w:rsidP="00771071">
      <w:pPr>
        <w:numPr>
          <w:ilvl w:val="0"/>
          <w:numId w:val="13"/>
        </w:numPr>
        <w:rPr>
          <w:rFonts w:asciiTheme="minorHAnsi" w:hAnsiTheme="minorHAnsi"/>
          <w:sz w:val="22"/>
          <w:szCs w:val="22"/>
        </w:rPr>
      </w:pPr>
      <w:r w:rsidRPr="00AE5F11">
        <w:rPr>
          <w:rFonts w:asciiTheme="minorHAnsi" w:hAnsiTheme="minorHAnsi"/>
          <w:sz w:val="22"/>
          <w:szCs w:val="22"/>
        </w:rPr>
        <w:t>Working with film?</w:t>
      </w:r>
    </w:p>
    <w:p w14:paraId="01A7691C" w14:textId="77777777" w:rsidR="00771071" w:rsidRPr="00AE5F11" w:rsidRDefault="00771071" w:rsidP="00771071">
      <w:pPr>
        <w:rPr>
          <w:rFonts w:asciiTheme="minorHAnsi" w:hAnsiTheme="minorHAnsi"/>
          <w:sz w:val="22"/>
          <w:szCs w:val="22"/>
        </w:rPr>
      </w:pPr>
    </w:p>
    <w:p w14:paraId="0E77FE4A" w14:textId="77777777" w:rsidR="00771071" w:rsidRPr="00AE5F11" w:rsidRDefault="00771071" w:rsidP="00771071">
      <w:pPr>
        <w:rPr>
          <w:rFonts w:asciiTheme="minorHAnsi" w:hAnsiTheme="minorHAnsi"/>
          <w:i/>
          <w:sz w:val="22"/>
          <w:szCs w:val="22"/>
        </w:rPr>
      </w:pPr>
    </w:p>
    <w:p w14:paraId="2C630951" w14:textId="77777777" w:rsidR="00771071" w:rsidRPr="00AE5F11" w:rsidRDefault="00771071" w:rsidP="00771071">
      <w:pPr>
        <w:rPr>
          <w:rFonts w:asciiTheme="minorHAnsi" w:hAnsiTheme="minorHAnsi"/>
          <w:i/>
          <w:sz w:val="22"/>
          <w:szCs w:val="22"/>
        </w:rPr>
      </w:pPr>
    </w:p>
    <w:p w14:paraId="6E6942C0" w14:textId="39B690EA" w:rsidR="00771071" w:rsidRPr="00AE5F11" w:rsidRDefault="00771071" w:rsidP="00771071">
      <w:pPr>
        <w:jc w:val="both"/>
        <w:rPr>
          <w:rFonts w:asciiTheme="minorHAnsi" w:hAnsiTheme="minorHAnsi"/>
          <w:i/>
          <w:sz w:val="22"/>
          <w:szCs w:val="22"/>
        </w:rPr>
      </w:pPr>
      <w:r w:rsidRPr="00AE5F11">
        <w:rPr>
          <w:rFonts w:asciiTheme="minorHAnsi" w:hAnsiTheme="minorHAnsi"/>
          <w:i/>
          <w:sz w:val="22"/>
          <w:szCs w:val="22"/>
        </w:rPr>
        <w:t xml:space="preserve">If you answered “Yes” to most of these questions, you might consider a future in one of the occupations listed in the Arts &amp; Communications Academy based on their level of post-secondary training.  </w:t>
      </w:r>
    </w:p>
    <w:p w14:paraId="5732AB89" w14:textId="77777777" w:rsidR="00771071" w:rsidRDefault="00771071" w:rsidP="00771071">
      <w:pPr>
        <w:rPr>
          <w:rFonts w:asciiTheme="minorHAnsi" w:hAnsiTheme="minorHAnsi"/>
          <w:i/>
          <w:sz w:val="22"/>
          <w:szCs w:val="22"/>
        </w:rPr>
      </w:pPr>
    </w:p>
    <w:p w14:paraId="4DEB78AA" w14:textId="77777777" w:rsidR="00771071" w:rsidRDefault="00771071" w:rsidP="00771071">
      <w:pPr>
        <w:rPr>
          <w:rFonts w:asciiTheme="minorHAnsi" w:hAnsiTheme="minorHAnsi"/>
          <w:i/>
          <w:sz w:val="22"/>
          <w:szCs w:val="22"/>
        </w:rPr>
      </w:pPr>
    </w:p>
    <w:p w14:paraId="5D81000D" w14:textId="77777777" w:rsidR="00771071" w:rsidRDefault="00771071" w:rsidP="00771071">
      <w:pPr>
        <w:rPr>
          <w:rFonts w:asciiTheme="minorHAnsi" w:hAnsiTheme="minorHAnsi"/>
          <w:i/>
          <w:sz w:val="22"/>
          <w:szCs w:val="22"/>
        </w:rPr>
      </w:pPr>
    </w:p>
    <w:p w14:paraId="38EBDAF3" w14:textId="77777777" w:rsidR="00771071" w:rsidRPr="00AE5F11" w:rsidRDefault="00771071" w:rsidP="00771071">
      <w:pPr>
        <w:rPr>
          <w:rFonts w:asciiTheme="minorHAnsi" w:hAnsiTheme="minorHAnsi"/>
          <w:i/>
          <w:sz w:val="22"/>
          <w:szCs w:val="22"/>
        </w:rPr>
      </w:pPr>
    </w:p>
    <w:p w14:paraId="4B3B6927" w14:textId="77777777" w:rsidR="00771071" w:rsidRPr="00AE5F11" w:rsidRDefault="00771071" w:rsidP="00771071">
      <w:pPr>
        <w:jc w:val="center"/>
        <w:rPr>
          <w:rFonts w:asciiTheme="minorHAnsi" w:hAnsiTheme="minorHAnsi"/>
          <w:sz w:val="22"/>
          <w:szCs w:val="22"/>
        </w:rPr>
      </w:pPr>
      <w:r w:rsidRPr="00AE5F11">
        <w:rPr>
          <w:rFonts w:asciiTheme="minorHAnsi" w:hAnsiTheme="minorHAnsi"/>
          <w:sz w:val="22"/>
          <w:szCs w:val="22"/>
        </w:rPr>
        <w:t>SAMPLE CAREERS</w:t>
      </w:r>
    </w:p>
    <w:p w14:paraId="413DE4F2" w14:textId="77777777" w:rsidR="00771071" w:rsidRPr="008C7A02" w:rsidRDefault="00771071" w:rsidP="00771071">
      <w:pPr>
        <w:jc w:val="center"/>
        <w:rPr>
          <w:rFonts w:asciiTheme="minorHAnsi" w:hAnsiTheme="minorHAnsi"/>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86"/>
        <w:gridCol w:w="3486"/>
      </w:tblGrid>
      <w:tr w:rsidR="00771071" w:rsidRPr="008C7A02" w14:paraId="05F89460" w14:textId="77777777" w:rsidTr="00771071">
        <w:tc>
          <w:tcPr>
            <w:tcW w:w="3486" w:type="dxa"/>
            <w:vAlign w:val="center"/>
          </w:tcPr>
          <w:p w14:paraId="7E84E157"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ENTRY</w:t>
            </w:r>
            <w:r>
              <w:rPr>
                <w:rFonts w:asciiTheme="minorHAnsi" w:hAnsiTheme="minorHAnsi"/>
                <w:b/>
                <w:sz w:val="20"/>
              </w:rPr>
              <w:t xml:space="preserve"> LEVEL</w:t>
            </w:r>
          </w:p>
        </w:tc>
        <w:tc>
          <w:tcPr>
            <w:tcW w:w="3486" w:type="dxa"/>
            <w:vAlign w:val="center"/>
          </w:tcPr>
          <w:p w14:paraId="4AC5C71B"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TECHNICAL/SKILLED</w:t>
            </w:r>
          </w:p>
          <w:p w14:paraId="2074446E"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(1-3 YEARS </w:t>
            </w:r>
            <w:r>
              <w:rPr>
                <w:rFonts w:asciiTheme="minorHAnsi" w:hAnsiTheme="minorHAnsi"/>
                <w:b/>
                <w:sz w:val="20"/>
              </w:rPr>
              <w:t>OF EDUCATION</w:t>
            </w:r>
            <w:r w:rsidRPr="008C7A02">
              <w:rPr>
                <w:rFonts w:asciiTheme="minorHAnsi" w:hAnsiTheme="minorHAnsi"/>
                <w:b/>
                <w:sz w:val="20"/>
              </w:rPr>
              <w:t>)</w:t>
            </w:r>
          </w:p>
        </w:tc>
        <w:tc>
          <w:tcPr>
            <w:tcW w:w="3486" w:type="dxa"/>
            <w:vAlign w:val="center"/>
          </w:tcPr>
          <w:p w14:paraId="2771FFD6"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PROFESSIONAL</w:t>
            </w:r>
          </w:p>
          <w:p w14:paraId="5B708058" w14:textId="30C59125" w:rsidR="00771071" w:rsidRPr="008C7A02" w:rsidRDefault="00771071" w:rsidP="00771071">
            <w:pPr>
              <w:jc w:val="center"/>
              <w:rPr>
                <w:rFonts w:asciiTheme="minorHAnsi" w:hAnsiTheme="minorHAnsi"/>
                <w:b/>
                <w:sz w:val="20"/>
              </w:rPr>
            </w:pPr>
            <w:r w:rsidRPr="008C7A02">
              <w:rPr>
                <w:rFonts w:asciiTheme="minorHAnsi" w:hAnsiTheme="minorHAnsi"/>
                <w:b/>
                <w:sz w:val="20"/>
              </w:rPr>
              <w:t>(</w:t>
            </w:r>
            <w:r w:rsidR="000B31AF">
              <w:rPr>
                <w:rFonts w:asciiTheme="minorHAnsi" w:hAnsiTheme="minorHAnsi"/>
                <w:b/>
                <w:sz w:val="20"/>
              </w:rPr>
              <w:t>4</w:t>
            </w:r>
            <w:r w:rsidRPr="008C7A02">
              <w:rPr>
                <w:rFonts w:asciiTheme="minorHAnsi" w:hAnsiTheme="minorHAnsi"/>
                <w:b/>
                <w:sz w:val="20"/>
              </w:rPr>
              <w:t xml:space="preserve">+ YEARS </w:t>
            </w:r>
            <w:r>
              <w:rPr>
                <w:rFonts w:asciiTheme="minorHAnsi" w:hAnsiTheme="minorHAnsi"/>
                <w:b/>
                <w:sz w:val="20"/>
              </w:rPr>
              <w:t>OF EDUCATION</w:t>
            </w:r>
            <w:r w:rsidRPr="008C7A02">
              <w:rPr>
                <w:rFonts w:asciiTheme="minorHAnsi" w:hAnsiTheme="minorHAnsi"/>
                <w:b/>
                <w:sz w:val="20"/>
              </w:rPr>
              <w:t>)</w:t>
            </w:r>
          </w:p>
        </w:tc>
      </w:tr>
      <w:tr w:rsidR="00771071" w:rsidRPr="008C7A02" w14:paraId="2FA5B8B9" w14:textId="77777777" w:rsidTr="00771071">
        <w:trPr>
          <w:trHeight w:val="235"/>
        </w:trPr>
        <w:tc>
          <w:tcPr>
            <w:tcW w:w="3486" w:type="dxa"/>
          </w:tcPr>
          <w:p w14:paraId="2C60E9A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Model</w:t>
            </w:r>
          </w:p>
        </w:tc>
        <w:tc>
          <w:tcPr>
            <w:tcW w:w="3486" w:type="dxa"/>
          </w:tcPr>
          <w:p w14:paraId="1CEFE5F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Actor</w:t>
            </w:r>
          </w:p>
        </w:tc>
        <w:tc>
          <w:tcPr>
            <w:tcW w:w="3486" w:type="dxa"/>
          </w:tcPr>
          <w:p w14:paraId="3A56D13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Art or Music Teacher</w:t>
            </w:r>
          </w:p>
        </w:tc>
      </w:tr>
      <w:tr w:rsidR="00771071" w:rsidRPr="008C7A02" w14:paraId="48C1A91A" w14:textId="77777777" w:rsidTr="00771071">
        <w:trPr>
          <w:trHeight w:val="235"/>
        </w:trPr>
        <w:tc>
          <w:tcPr>
            <w:tcW w:w="3486" w:type="dxa"/>
          </w:tcPr>
          <w:p w14:paraId="03AC677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Radio Operator</w:t>
            </w:r>
          </w:p>
        </w:tc>
        <w:tc>
          <w:tcPr>
            <w:tcW w:w="3486" w:type="dxa"/>
          </w:tcPr>
          <w:p w14:paraId="0809833E"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Book Illustrator</w:t>
            </w:r>
          </w:p>
        </w:tc>
        <w:tc>
          <w:tcPr>
            <w:tcW w:w="3486" w:type="dxa"/>
          </w:tcPr>
          <w:p w14:paraId="6FFC9A8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Cinematographer</w:t>
            </w:r>
          </w:p>
        </w:tc>
      </w:tr>
      <w:tr w:rsidR="00771071" w:rsidRPr="008C7A02" w14:paraId="3B2D3D15" w14:textId="77777777" w:rsidTr="00771071">
        <w:trPr>
          <w:trHeight w:val="235"/>
        </w:trPr>
        <w:tc>
          <w:tcPr>
            <w:tcW w:w="3486" w:type="dxa"/>
          </w:tcPr>
          <w:p w14:paraId="488125C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Stage Hand</w:t>
            </w:r>
          </w:p>
        </w:tc>
        <w:tc>
          <w:tcPr>
            <w:tcW w:w="3486" w:type="dxa"/>
          </w:tcPr>
          <w:p w14:paraId="1D93539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Choreographer</w:t>
            </w:r>
          </w:p>
        </w:tc>
        <w:tc>
          <w:tcPr>
            <w:tcW w:w="3486" w:type="dxa"/>
          </w:tcPr>
          <w:p w14:paraId="37FB350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Composer</w:t>
            </w:r>
          </w:p>
        </w:tc>
      </w:tr>
      <w:tr w:rsidR="00771071" w:rsidRPr="008C7A02" w14:paraId="597430DB" w14:textId="77777777" w:rsidTr="00771071">
        <w:trPr>
          <w:trHeight w:val="235"/>
        </w:trPr>
        <w:tc>
          <w:tcPr>
            <w:tcW w:w="3486" w:type="dxa"/>
          </w:tcPr>
          <w:p w14:paraId="518D20A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Stunt Performer</w:t>
            </w:r>
          </w:p>
        </w:tc>
        <w:tc>
          <w:tcPr>
            <w:tcW w:w="3486" w:type="dxa"/>
          </w:tcPr>
          <w:p w14:paraId="2E2B62B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Dancer</w:t>
            </w:r>
          </w:p>
        </w:tc>
        <w:tc>
          <w:tcPr>
            <w:tcW w:w="3486" w:type="dxa"/>
          </w:tcPr>
          <w:p w14:paraId="5176E67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Film Editor</w:t>
            </w:r>
          </w:p>
        </w:tc>
      </w:tr>
      <w:tr w:rsidR="00771071" w:rsidRPr="008C7A02" w14:paraId="0FA34740" w14:textId="77777777" w:rsidTr="00771071">
        <w:trPr>
          <w:trHeight w:val="235"/>
        </w:trPr>
        <w:tc>
          <w:tcPr>
            <w:tcW w:w="3486" w:type="dxa"/>
          </w:tcPr>
          <w:p w14:paraId="5983224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Film Loader</w:t>
            </w:r>
          </w:p>
        </w:tc>
        <w:tc>
          <w:tcPr>
            <w:tcW w:w="3486" w:type="dxa"/>
          </w:tcPr>
          <w:p w14:paraId="16C75DD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Disc Jockey</w:t>
            </w:r>
          </w:p>
        </w:tc>
        <w:tc>
          <w:tcPr>
            <w:tcW w:w="3486" w:type="dxa"/>
          </w:tcPr>
          <w:p w14:paraId="79676BE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Music Critic</w:t>
            </w:r>
          </w:p>
        </w:tc>
      </w:tr>
      <w:tr w:rsidR="00771071" w:rsidRPr="008C7A02" w14:paraId="29C80BB3" w14:textId="77777777" w:rsidTr="00771071">
        <w:trPr>
          <w:trHeight w:val="235"/>
        </w:trPr>
        <w:tc>
          <w:tcPr>
            <w:tcW w:w="3486" w:type="dxa"/>
          </w:tcPr>
          <w:p w14:paraId="05F11CE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Floral Designer</w:t>
            </w:r>
          </w:p>
        </w:tc>
        <w:tc>
          <w:tcPr>
            <w:tcW w:w="3486" w:type="dxa"/>
          </w:tcPr>
          <w:p w14:paraId="0DEF45D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Musician</w:t>
            </w:r>
          </w:p>
        </w:tc>
        <w:tc>
          <w:tcPr>
            <w:tcW w:w="3486" w:type="dxa"/>
          </w:tcPr>
          <w:p w14:paraId="2F56A36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Music Director</w:t>
            </w:r>
          </w:p>
        </w:tc>
      </w:tr>
      <w:tr w:rsidR="00771071" w:rsidRPr="008C7A02" w14:paraId="0951F407" w14:textId="77777777" w:rsidTr="00771071">
        <w:trPr>
          <w:trHeight w:val="235"/>
        </w:trPr>
        <w:tc>
          <w:tcPr>
            <w:tcW w:w="3486" w:type="dxa"/>
          </w:tcPr>
          <w:p w14:paraId="7A75A4F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Florist</w:t>
            </w:r>
          </w:p>
        </w:tc>
        <w:tc>
          <w:tcPr>
            <w:tcW w:w="3486" w:type="dxa"/>
          </w:tcPr>
          <w:p w14:paraId="0E46C13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Animator</w:t>
            </w:r>
          </w:p>
        </w:tc>
        <w:tc>
          <w:tcPr>
            <w:tcW w:w="3486" w:type="dxa"/>
          </w:tcPr>
          <w:p w14:paraId="4B6F566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News Broadcaster</w:t>
            </w:r>
          </w:p>
        </w:tc>
      </w:tr>
      <w:tr w:rsidR="00771071" w:rsidRPr="008C7A02" w14:paraId="49CB2981" w14:textId="77777777" w:rsidTr="00771071">
        <w:trPr>
          <w:trHeight w:val="235"/>
        </w:trPr>
        <w:tc>
          <w:tcPr>
            <w:tcW w:w="3486" w:type="dxa"/>
          </w:tcPr>
          <w:p w14:paraId="280B5EC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Sound Tech</w:t>
            </w:r>
          </w:p>
        </w:tc>
        <w:tc>
          <w:tcPr>
            <w:tcW w:w="3486" w:type="dxa"/>
          </w:tcPr>
          <w:p w14:paraId="573FAE8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Artist</w:t>
            </w:r>
          </w:p>
        </w:tc>
        <w:tc>
          <w:tcPr>
            <w:tcW w:w="3486" w:type="dxa"/>
          </w:tcPr>
          <w:p w14:paraId="4117D17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Curator</w:t>
            </w:r>
          </w:p>
        </w:tc>
      </w:tr>
      <w:tr w:rsidR="00771071" w:rsidRPr="008C7A02" w14:paraId="6FF3A432" w14:textId="77777777" w:rsidTr="00771071">
        <w:trPr>
          <w:trHeight w:val="235"/>
        </w:trPr>
        <w:tc>
          <w:tcPr>
            <w:tcW w:w="3486" w:type="dxa"/>
          </w:tcPr>
          <w:p w14:paraId="120415F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Desktop Publisher</w:t>
            </w:r>
          </w:p>
        </w:tc>
        <w:tc>
          <w:tcPr>
            <w:tcW w:w="3486" w:type="dxa"/>
          </w:tcPr>
          <w:p w14:paraId="41CAEE2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Broadcast Tech</w:t>
            </w:r>
          </w:p>
        </w:tc>
        <w:tc>
          <w:tcPr>
            <w:tcW w:w="3486" w:type="dxa"/>
          </w:tcPr>
          <w:p w14:paraId="212051E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Art Director</w:t>
            </w:r>
          </w:p>
        </w:tc>
      </w:tr>
      <w:tr w:rsidR="00771071" w:rsidRPr="008C7A02" w14:paraId="7E79E49F" w14:textId="77777777" w:rsidTr="00771071">
        <w:trPr>
          <w:trHeight w:val="235"/>
        </w:trPr>
        <w:tc>
          <w:tcPr>
            <w:tcW w:w="3486" w:type="dxa"/>
          </w:tcPr>
          <w:p w14:paraId="70EF0DB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Circulation</w:t>
            </w:r>
          </w:p>
        </w:tc>
        <w:tc>
          <w:tcPr>
            <w:tcW w:w="3486" w:type="dxa"/>
          </w:tcPr>
          <w:p w14:paraId="1DEE39E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Camera Tech</w:t>
            </w:r>
          </w:p>
        </w:tc>
        <w:tc>
          <w:tcPr>
            <w:tcW w:w="3486" w:type="dxa"/>
          </w:tcPr>
          <w:p w14:paraId="5730996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Industrial Designer</w:t>
            </w:r>
          </w:p>
        </w:tc>
      </w:tr>
      <w:tr w:rsidR="00771071" w:rsidRPr="008C7A02" w14:paraId="252D3CD6" w14:textId="77777777" w:rsidTr="00771071">
        <w:trPr>
          <w:trHeight w:val="235"/>
        </w:trPr>
        <w:tc>
          <w:tcPr>
            <w:tcW w:w="3486" w:type="dxa"/>
          </w:tcPr>
          <w:p w14:paraId="2544B0A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Copy Person</w:t>
            </w:r>
          </w:p>
        </w:tc>
        <w:tc>
          <w:tcPr>
            <w:tcW w:w="3486" w:type="dxa"/>
          </w:tcPr>
          <w:p w14:paraId="5739F17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Fashion Designer</w:t>
            </w:r>
          </w:p>
        </w:tc>
        <w:tc>
          <w:tcPr>
            <w:tcW w:w="3486" w:type="dxa"/>
          </w:tcPr>
          <w:p w14:paraId="64F1A3FE"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Copy Writer</w:t>
            </w:r>
          </w:p>
        </w:tc>
      </w:tr>
      <w:tr w:rsidR="00771071" w:rsidRPr="008C7A02" w14:paraId="2116490E" w14:textId="77777777" w:rsidTr="00771071">
        <w:trPr>
          <w:trHeight w:val="235"/>
        </w:trPr>
        <w:tc>
          <w:tcPr>
            <w:tcW w:w="3486" w:type="dxa"/>
          </w:tcPr>
          <w:p w14:paraId="5383B75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Newsroom Worker</w:t>
            </w:r>
          </w:p>
        </w:tc>
        <w:tc>
          <w:tcPr>
            <w:tcW w:w="3486" w:type="dxa"/>
          </w:tcPr>
          <w:p w14:paraId="7F1E012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Jeweler</w:t>
            </w:r>
          </w:p>
        </w:tc>
        <w:tc>
          <w:tcPr>
            <w:tcW w:w="3486" w:type="dxa"/>
          </w:tcPr>
          <w:p w14:paraId="3D20743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News writer</w:t>
            </w:r>
          </w:p>
        </w:tc>
      </w:tr>
      <w:tr w:rsidR="00771071" w:rsidRPr="008C7A02" w14:paraId="2CFABF78" w14:textId="77777777" w:rsidTr="00771071">
        <w:trPr>
          <w:trHeight w:val="235"/>
        </w:trPr>
        <w:tc>
          <w:tcPr>
            <w:tcW w:w="3486" w:type="dxa"/>
          </w:tcPr>
          <w:p w14:paraId="6EFD5BF9" w14:textId="77777777" w:rsidR="00771071" w:rsidRPr="008C7A02" w:rsidRDefault="00771071" w:rsidP="00771071">
            <w:pPr>
              <w:jc w:val="center"/>
              <w:rPr>
                <w:rFonts w:asciiTheme="minorHAnsi" w:hAnsiTheme="minorHAnsi"/>
                <w:sz w:val="20"/>
              </w:rPr>
            </w:pPr>
          </w:p>
        </w:tc>
        <w:tc>
          <w:tcPr>
            <w:tcW w:w="3486" w:type="dxa"/>
          </w:tcPr>
          <w:p w14:paraId="08BE610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Make-up Artist</w:t>
            </w:r>
          </w:p>
        </w:tc>
        <w:tc>
          <w:tcPr>
            <w:tcW w:w="3486" w:type="dxa"/>
          </w:tcPr>
          <w:p w14:paraId="0A9C65D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Telecommunications</w:t>
            </w:r>
          </w:p>
        </w:tc>
      </w:tr>
      <w:tr w:rsidR="00771071" w:rsidRPr="008C7A02" w14:paraId="02CC7584" w14:textId="77777777" w:rsidTr="00771071">
        <w:trPr>
          <w:trHeight w:val="235"/>
        </w:trPr>
        <w:tc>
          <w:tcPr>
            <w:tcW w:w="3486" w:type="dxa"/>
          </w:tcPr>
          <w:p w14:paraId="2A902F71" w14:textId="77777777" w:rsidR="00771071" w:rsidRPr="008C7A02" w:rsidRDefault="00771071" w:rsidP="00771071">
            <w:pPr>
              <w:jc w:val="center"/>
              <w:rPr>
                <w:rFonts w:asciiTheme="minorHAnsi" w:hAnsiTheme="minorHAnsi"/>
                <w:sz w:val="20"/>
              </w:rPr>
            </w:pPr>
          </w:p>
        </w:tc>
        <w:tc>
          <w:tcPr>
            <w:tcW w:w="3486" w:type="dxa"/>
          </w:tcPr>
          <w:p w14:paraId="7878DB8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Photographer</w:t>
            </w:r>
          </w:p>
        </w:tc>
        <w:tc>
          <w:tcPr>
            <w:tcW w:w="3486" w:type="dxa"/>
          </w:tcPr>
          <w:p w14:paraId="4F8A2C2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Writer</w:t>
            </w:r>
          </w:p>
        </w:tc>
      </w:tr>
      <w:tr w:rsidR="00771071" w:rsidRPr="008C7A02" w14:paraId="32695068" w14:textId="77777777" w:rsidTr="00771071">
        <w:trPr>
          <w:trHeight w:val="235"/>
        </w:trPr>
        <w:tc>
          <w:tcPr>
            <w:tcW w:w="3486" w:type="dxa"/>
          </w:tcPr>
          <w:p w14:paraId="78C4F5E8" w14:textId="77777777" w:rsidR="00771071" w:rsidRPr="008C7A02" w:rsidRDefault="00771071" w:rsidP="00771071">
            <w:pPr>
              <w:jc w:val="center"/>
              <w:rPr>
                <w:rFonts w:asciiTheme="minorHAnsi" w:hAnsiTheme="minorHAnsi"/>
                <w:sz w:val="20"/>
              </w:rPr>
            </w:pPr>
          </w:p>
        </w:tc>
        <w:tc>
          <w:tcPr>
            <w:tcW w:w="3486" w:type="dxa"/>
          </w:tcPr>
          <w:p w14:paraId="371AC4E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Recording Engineer</w:t>
            </w:r>
          </w:p>
        </w:tc>
        <w:tc>
          <w:tcPr>
            <w:tcW w:w="3486" w:type="dxa"/>
          </w:tcPr>
          <w:p w14:paraId="19000FC2" w14:textId="77777777" w:rsidR="00771071" w:rsidRPr="008C7A02" w:rsidRDefault="00771071" w:rsidP="00771071">
            <w:pPr>
              <w:jc w:val="center"/>
              <w:rPr>
                <w:rFonts w:asciiTheme="minorHAnsi" w:hAnsiTheme="minorHAnsi"/>
                <w:sz w:val="20"/>
              </w:rPr>
            </w:pPr>
          </w:p>
        </w:tc>
      </w:tr>
      <w:tr w:rsidR="00771071" w:rsidRPr="008C7A02" w14:paraId="314D4C66" w14:textId="77777777" w:rsidTr="00771071">
        <w:trPr>
          <w:trHeight w:val="235"/>
        </w:trPr>
        <w:tc>
          <w:tcPr>
            <w:tcW w:w="3486" w:type="dxa"/>
          </w:tcPr>
          <w:p w14:paraId="0D3E71D6" w14:textId="77777777" w:rsidR="00771071" w:rsidRPr="008C7A02" w:rsidRDefault="00771071" w:rsidP="00771071">
            <w:pPr>
              <w:jc w:val="center"/>
              <w:rPr>
                <w:rFonts w:asciiTheme="minorHAnsi" w:hAnsiTheme="minorHAnsi"/>
                <w:sz w:val="20"/>
              </w:rPr>
            </w:pPr>
          </w:p>
        </w:tc>
        <w:tc>
          <w:tcPr>
            <w:tcW w:w="3486" w:type="dxa"/>
          </w:tcPr>
          <w:p w14:paraId="2FA1E03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Graphic Artist</w:t>
            </w:r>
          </w:p>
        </w:tc>
        <w:tc>
          <w:tcPr>
            <w:tcW w:w="3486" w:type="dxa"/>
          </w:tcPr>
          <w:p w14:paraId="702407D4" w14:textId="77777777" w:rsidR="00771071" w:rsidRPr="008C7A02" w:rsidRDefault="00771071" w:rsidP="00771071">
            <w:pPr>
              <w:jc w:val="center"/>
              <w:rPr>
                <w:rFonts w:asciiTheme="minorHAnsi" w:hAnsiTheme="minorHAnsi"/>
                <w:sz w:val="20"/>
              </w:rPr>
            </w:pPr>
          </w:p>
        </w:tc>
      </w:tr>
      <w:tr w:rsidR="00771071" w:rsidRPr="008C7A02" w14:paraId="0CB42C58" w14:textId="77777777" w:rsidTr="00771071">
        <w:trPr>
          <w:trHeight w:val="235"/>
        </w:trPr>
        <w:tc>
          <w:tcPr>
            <w:tcW w:w="3486" w:type="dxa"/>
          </w:tcPr>
          <w:p w14:paraId="7D78AC9C" w14:textId="77777777" w:rsidR="00771071" w:rsidRPr="008C7A02" w:rsidRDefault="00771071" w:rsidP="00771071">
            <w:pPr>
              <w:jc w:val="center"/>
              <w:rPr>
                <w:rFonts w:asciiTheme="minorHAnsi" w:hAnsiTheme="minorHAnsi"/>
                <w:sz w:val="20"/>
              </w:rPr>
            </w:pPr>
          </w:p>
        </w:tc>
        <w:tc>
          <w:tcPr>
            <w:tcW w:w="3486" w:type="dxa"/>
          </w:tcPr>
          <w:p w14:paraId="1982C86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Web Designer</w:t>
            </w:r>
          </w:p>
        </w:tc>
        <w:tc>
          <w:tcPr>
            <w:tcW w:w="3486" w:type="dxa"/>
          </w:tcPr>
          <w:p w14:paraId="494F9281" w14:textId="77777777" w:rsidR="00771071" w:rsidRPr="008C7A02" w:rsidRDefault="00771071" w:rsidP="00771071">
            <w:pPr>
              <w:jc w:val="center"/>
              <w:rPr>
                <w:rFonts w:asciiTheme="minorHAnsi" w:hAnsiTheme="minorHAnsi"/>
                <w:sz w:val="20"/>
              </w:rPr>
            </w:pPr>
          </w:p>
        </w:tc>
      </w:tr>
      <w:tr w:rsidR="00771071" w:rsidRPr="008C7A02" w14:paraId="0D1C35C5" w14:textId="77777777" w:rsidTr="00771071">
        <w:trPr>
          <w:trHeight w:val="235"/>
        </w:trPr>
        <w:tc>
          <w:tcPr>
            <w:tcW w:w="3486" w:type="dxa"/>
          </w:tcPr>
          <w:p w14:paraId="7715D866" w14:textId="77777777" w:rsidR="00771071" w:rsidRPr="008C7A02" w:rsidRDefault="00771071" w:rsidP="00771071">
            <w:pPr>
              <w:jc w:val="center"/>
              <w:rPr>
                <w:rFonts w:asciiTheme="minorHAnsi" w:hAnsiTheme="minorHAnsi"/>
                <w:sz w:val="20"/>
              </w:rPr>
            </w:pPr>
          </w:p>
        </w:tc>
        <w:tc>
          <w:tcPr>
            <w:tcW w:w="3486" w:type="dxa"/>
          </w:tcPr>
          <w:p w14:paraId="1C1BB63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Video Manager</w:t>
            </w:r>
          </w:p>
        </w:tc>
        <w:tc>
          <w:tcPr>
            <w:tcW w:w="3486" w:type="dxa"/>
          </w:tcPr>
          <w:p w14:paraId="6E2B45A8" w14:textId="77777777" w:rsidR="00771071" w:rsidRPr="008C7A02" w:rsidRDefault="00771071" w:rsidP="00771071">
            <w:pPr>
              <w:jc w:val="center"/>
              <w:rPr>
                <w:rFonts w:asciiTheme="minorHAnsi" w:hAnsiTheme="minorHAnsi"/>
                <w:sz w:val="20"/>
              </w:rPr>
            </w:pPr>
          </w:p>
        </w:tc>
      </w:tr>
    </w:tbl>
    <w:p w14:paraId="0E47843C" w14:textId="77777777" w:rsidR="00771071" w:rsidRPr="008C7A02" w:rsidRDefault="00771071" w:rsidP="00771071">
      <w:pPr>
        <w:pStyle w:val="AcademyHeading"/>
        <w:rPr>
          <w:rFonts w:asciiTheme="minorHAnsi" w:hAnsiTheme="minorHAnsi"/>
          <w:sz w:val="28"/>
          <w:szCs w:val="20"/>
        </w:rPr>
      </w:pPr>
    </w:p>
    <w:p w14:paraId="68A8B814" w14:textId="77777777" w:rsidR="00771071" w:rsidRDefault="00771071" w:rsidP="00771071">
      <w:pPr>
        <w:jc w:val="center"/>
        <w:rPr>
          <w:rFonts w:asciiTheme="minorHAnsi" w:hAnsiTheme="minorHAnsi"/>
          <w:b/>
          <w:sz w:val="28"/>
        </w:rPr>
      </w:pPr>
    </w:p>
    <w:p w14:paraId="2BAABFA4" w14:textId="77777777" w:rsidR="00771071" w:rsidRPr="0023673A" w:rsidRDefault="00771071" w:rsidP="00771071">
      <w:pPr>
        <w:jc w:val="center"/>
        <w:rPr>
          <w:rFonts w:asciiTheme="minorHAnsi" w:hAnsiTheme="minorHAnsi"/>
          <w:b/>
          <w:sz w:val="28"/>
        </w:rPr>
      </w:pPr>
      <w:r w:rsidRPr="0023673A">
        <w:rPr>
          <w:rFonts w:asciiTheme="minorHAnsi" w:hAnsiTheme="minorHAnsi"/>
          <w:b/>
          <w:sz w:val="28"/>
        </w:rPr>
        <w:lastRenderedPageBreak/>
        <w:t>BUSINESS</w:t>
      </w:r>
      <w:r>
        <w:rPr>
          <w:rFonts w:asciiTheme="minorHAnsi" w:hAnsiTheme="minorHAnsi"/>
          <w:b/>
          <w:sz w:val="28"/>
        </w:rPr>
        <w:t>, FINANCE, AND INFORMATION TECHNOLOGY</w:t>
      </w:r>
    </w:p>
    <w:p w14:paraId="5086D164" w14:textId="77777777" w:rsidR="00771071" w:rsidRPr="008C7A02" w:rsidRDefault="00771071" w:rsidP="00771071">
      <w:pPr>
        <w:pStyle w:val="AcademyHeading"/>
        <w:rPr>
          <w:rFonts w:asciiTheme="minorHAnsi" w:hAnsiTheme="minorHAnsi"/>
          <w:sz w:val="28"/>
          <w:szCs w:val="20"/>
        </w:rPr>
      </w:pPr>
    </w:p>
    <w:p w14:paraId="5F1BC8DC" w14:textId="19B29426" w:rsidR="00771071" w:rsidRPr="00AE5F11" w:rsidRDefault="00F72BB3" w:rsidP="00771071">
      <w:pPr>
        <w:ind w:right="-18"/>
        <w:rPr>
          <w:rFonts w:asciiTheme="minorHAnsi" w:hAnsiTheme="minorHAnsi"/>
          <w:sz w:val="22"/>
          <w:szCs w:val="22"/>
        </w:rPr>
      </w:pPr>
      <w:r>
        <w:rPr>
          <w:rFonts w:asciiTheme="minorHAnsi" w:hAnsiTheme="minorHAnsi"/>
          <w:sz w:val="22"/>
          <w:szCs w:val="22"/>
        </w:rPr>
        <w:t>Focusing on t</w:t>
      </w:r>
      <w:r w:rsidR="00771071" w:rsidRPr="00AE5F11">
        <w:rPr>
          <w:rFonts w:asciiTheme="minorHAnsi" w:hAnsiTheme="minorHAnsi"/>
          <w:sz w:val="22"/>
          <w:szCs w:val="22"/>
        </w:rPr>
        <w:t>h</w:t>
      </w:r>
      <w:r w:rsidR="00A60CEB">
        <w:rPr>
          <w:rFonts w:asciiTheme="minorHAnsi" w:hAnsiTheme="minorHAnsi"/>
          <w:sz w:val="22"/>
          <w:szCs w:val="22"/>
        </w:rPr>
        <w:t xml:space="preserve">ese careers </w:t>
      </w:r>
      <w:r w:rsidR="00771071" w:rsidRPr="00AE5F11">
        <w:rPr>
          <w:rFonts w:asciiTheme="minorHAnsi" w:hAnsiTheme="minorHAnsi"/>
          <w:sz w:val="22"/>
          <w:szCs w:val="22"/>
        </w:rPr>
        <w:t>prepare</w:t>
      </w:r>
      <w:r>
        <w:rPr>
          <w:rFonts w:asciiTheme="minorHAnsi" w:hAnsiTheme="minorHAnsi"/>
          <w:sz w:val="22"/>
          <w:szCs w:val="22"/>
        </w:rPr>
        <w:t>s</w:t>
      </w:r>
      <w:r w:rsidR="00771071" w:rsidRPr="00AE5F11">
        <w:rPr>
          <w:rFonts w:asciiTheme="minorHAnsi" w:hAnsiTheme="minorHAnsi"/>
          <w:sz w:val="22"/>
          <w:szCs w:val="22"/>
        </w:rPr>
        <w:t xml:space="preserve"> students for </w:t>
      </w:r>
      <w:r w:rsidR="00BE008E">
        <w:rPr>
          <w:rFonts w:asciiTheme="minorHAnsi" w:hAnsiTheme="minorHAnsi"/>
          <w:sz w:val="22"/>
          <w:szCs w:val="22"/>
        </w:rPr>
        <w:t>employment</w:t>
      </w:r>
      <w:r w:rsidR="00771071" w:rsidRPr="00AE5F11">
        <w:rPr>
          <w:rFonts w:asciiTheme="minorHAnsi" w:hAnsiTheme="minorHAnsi"/>
          <w:sz w:val="22"/>
          <w:szCs w:val="22"/>
        </w:rPr>
        <w:t xml:space="preserve"> in business, finance, and information services.</w:t>
      </w:r>
    </w:p>
    <w:p w14:paraId="47F59077" w14:textId="77777777" w:rsidR="00771071" w:rsidRPr="00AE5F11" w:rsidRDefault="00771071" w:rsidP="00771071">
      <w:pPr>
        <w:rPr>
          <w:rFonts w:asciiTheme="minorHAnsi" w:hAnsiTheme="minorHAnsi"/>
          <w:sz w:val="22"/>
          <w:szCs w:val="22"/>
        </w:rPr>
      </w:pPr>
    </w:p>
    <w:p w14:paraId="32B3F854" w14:textId="77777777" w:rsidR="00771071" w:rsidRPr="00AE5F11" w:rsidRDefault="00771071" w:rsidP="00771071">
      <w:pPr>
        <w:rPr>
          <w:rFonts w:asciiTheme="minorHAnsi" w:hAnsiTheme="minorHAnsi"/>
          <w:sz w:val="22"/>
          <w:szCs w:val="22"/>
        </w:rPr>
      </w:pPr>
    </w:p>
    <w:p w14:paraId="3D4A72DA" w14:textId="77777777" w:rsidR="00771071" w:rsidRPr="00AE5F11" w:rsidRDefault="00771071" w:rsidP="00771071">
      <w:pPr>
        <w:rPr>
          <w:rFonts w:asciiTheme="minorHAnsi" w:hAnsiTheme="minorHAnsi"/>
          <w:sz w:val="22"/>
          <w:szCs w:val="22"/>
        </w:rPr>
      </w:pPr>
    </w:p>
    <w:p w14:paraId="6C24E1D8" w14:textId="77777777" w:rsidR="00771071" w:rsidRPr="00AE5F11" w:rsidRDefault="00771071" w:rsidP="00771071">
      <w:pPr>
        <w:rPr>
          <w:rFonts w:asciiTheme="minorHAnsi" w:hAnsiTheme="minorHAnsi"/>
          <w:sz w:val="22"/>
          <w:szCs w:val="22"/>
        </w:rPr>
      </w:pPr>
      <w:r w:rsidRPr="00AE5F11">
        <w:rPr>
          <w:rFonts w:asciiTheme="minorHAnsi" w:hAnsiTheme="minorHAnsi"/>
          <w:sz w:val="22"/>
          <w:szCs w:val="22"/>
        </w:rPr>
        <w:t>Do you enjoy…</w:t>
      </w:r>
    </w:p>
    <w:p w14:paraId="5DF914B4" w14:textId="77777777" w:rsidR="00771071" w:rsidRPr="00AE5F11" w:rsidRDefault="00771071" w:rsidP="00771071">
      <w:pPr>
        <w:rPr>
          <w:rFonts w:asciiTheme="minorHAnsi" w:hAnsiTheme="minorHAnsi"/>
          <w:sz w:val="22"/>
          <w:szCs w:val="22"/>
        </w:rPr>
      </w:pPr>
    </w:p>
    <w:p w14:paraId="379C1356"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Using computers and technology?</w:t>
      </w:r>
    </w:p>
    <w:p w14:paraId="799E8AD4"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Paying attention to details?</w:t>
      </w:r>
    </w:p>
    <w:p w14:paraId="5240D6E2"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Organizing projects?</w:t>
      </w:r>
    </w:p>
    <w:p w14:paraId="1C807D49"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Selling products and services?</w:t>
      </w:r>
    </w:p>
    <w:p w14:paraId="0853238D"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Processing numbers and figures?</w:t>
      </w:r>
    </w:p>
    <w:p w14:paraId="78879D61"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Learning new software?</w:t>
      </w:r>
    </w:p>
    <w:p w14:paraId="05AD852F"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Making budgets?</w:t>
      </w:r>
    </w:p>
    <w:p w14:paraId="6CDB01C3"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Making presentations to groups?</w:t>
      </w:r>
    </w:p>
    <w:p w14:paraId="28DF7DB1" w14:textId="77777777" w:rsidR="00771071" w:rsidRPr="00AE5F11" w:rsidRDefault="00771071" w:rsidP="00771071">
      <w:pPr>
        <w:numPr>
          <w:ilvl w:val="0"/>
          <w:numId w:val="14"/>
        </w:numPr>
        <w:rPr>
          <w:rFonts w:asciiTheme="minorHAnsi" w:hAnsiTheme="minorHAnsi"/>
          <w:sz w:val="22"/>
          <w:szCs w:val="22"/>
        </w:rPr>
      </w:pPr>
      <w:r w:rsidRPr="00AE5F11">
        <w:rPr>
          <w:rFonts w:asciiTheme="minorHAnsi" w:hAnsiTheme="minorHAnsi"/>
          <w:sz w:val="22"/>
          <w:szCs w:val="22"/>
        </w:rPr>
        <w:t>Planning an event?</w:t>
      </w:r>
    </w:p>
    <w:p w14:paraId="20E5BFDA" w14:textId="77777777" w:rsidR="00771071" w:rsidRPr="00AE5F11" w:rsidRDefault="00771071" w:rsidP="00771071">
      <w:pPr>
        <w:rPr>
          <w:rFonts w:asciiTheme="minorHAnsi" w:hAnsiTheme="minorHAnsi"/>
          <w:i/>
          <w:sz w:val="22"/>
          <w:szCs w:val="22"/>
        </w:rPr>
      </w:pPr>
    </w:p>
    <w:p w14:paraId="28FDCBCA" w14:textId="77777777" w:rsidR="00771071" w:rsidRPr="00AE5F11" w:rsidRDefault="00771071" w:rsidP="00771071">
      <w:pPr>
        <w:rPr>
          <w:rFonts w:asciiTheme="minorHAnsi" w:hAnsiTheme="minorHAnsi"/>
          <w:i/>
          <w:sz w:val="22"/>
          <w:szCs w:val="22"/>
        </w:rPr>
      </w:pPr>
    </w:p>
    <w:p w14:paraId="2B7FC3B3" w14:textId="77777777" w:rsidR="00771071" w:rsidRPr="00AE5F11" w:rsidRDefault="00771071" w:rsidP="00771071">
      <w:pPr>
        <w:rPr>
          <w:rFonts w:asciiTheme="minorHAnsi" w:hAnsiTheme="minorHAnsi"/>
          <w:i/>
          <w:sz w:val="22"/>
          <w:szCs w:val="22"/>
        </w:rPr>
      </w:pPr>
    </w:p>
    <w:p w14:paraId="5F837029" w14:textId="3C74BE80" w:rsidR="00771071" w:rsidRPr="00AE5F11" w:rsidRDefault="00771071" w:rsidP="00771071">
      <w:pPr>
        <w:jc w:val="both"/>
        <w:rPr>
          <w:rFonts w:asciiTheme="minorHAnsi" w:hAnsiTheme="minorHAnsi"/>
          <w:i/>
          <w:sz w:val="22"/>
          <w:szCs w:val="22"/>
        </w:rPr>
      </w:pPr>
      <w:r w:rsidRPr="00AE5F11">
        <w:rPr>
          <w:rFonts w:asciiTheme="minorHAnsi" w:hAnsiTheme="minorHAnsi"/>
          <w:i/>
          <w:sz w:val="22"/>
          <w:szCs w:val="22"/>
        </w:rPr>
        <w:t xml:space="preserve">If you answered “Yes” to most of these questions, you might want to consider a future in one of the occupations listed in the Business Academy based on their level of post-secondary training.  </w:t>
      </w:r>
    </w:p>
    <w:p w14:paraId="5072AF55" w14:textId="77777777" w:rsidR="00771071" w:rsidRPr="00AE5F11" w:rsidRDefault="00771071" w:rsidP="00771071">
      <w:pPr>
        <w:rPr>
          <w:rFonts w:asciiTheme="minorHAnsi" w:hAnsiTheme="minorHAnsi"/>
          <w:sz w:val="22"/>
          <w:szCs w:val="22"/>
        </w:rPr>
      </w:pPr>
    </w:p>
    <w:p w14:paraId="5ABD32EF" w14:textId="77777777" w:rsidR="00771071" w:rsidRDefault="00771071" w:rsidP="00771071">
      <w:pPr>
        <w:jc w:val="center"/>
        <w:rPr>
          <w:rFonts w:asciiTheme="minorHAnsi" w:hAnsiTheme="minorHAnsi"/>
          <w:sz w:val="22"/>
          <w:szCs w:val="22"/>
        </w:rPr>
      </w:pPr>
    </w:p>
    <w:p w14:paraId="2757D99C" w14:textId="77777777" w:rsidR="00771071" w:rsidRDefault="00771071" w:rsidP="00771071">
      <w:pPr>
        <w:jc w:val="center"/>
        <w:rPr>
          <w:rFonts w:asciiTheme="minorHAnsi" w:hAnsiTheme="minorHAnsi"/>
          <w:sz w:val="22"/>
          <w:szCs w:val="22"/>
        </w:rPr>
      </w:pPr>
    </w:p>
    <w:p w14:paraId="704406E4" w14:textId="77777777" w:rsidR="00771071" w:rsidRPr="00AE5F11" w:rsidRDefault="00771071" w:rsidP="00771071">
      <w:pPr>
        <w:jc w:val="center"/>
        <w:rPr>
          <w:rFonts w:asciiTheme="minorHAnsi" w:hAnsiTheme="minorHAnsi"/>
          <w:sz w:val="22"/>
          <w:szCs w:val="22"/>
        </w:rPr>
      </w:pPr>
      <w:r w:rsidRPr="00AE5F11">
        <w:rPr>
          <w:rFonts w:asciiTheme="minorHAnsi" w:hAnsiTheme="minorHAnsi"/>
          <w:sz w:val="22"/>
          <w:szCs w:val="22"/>
        </w:rPr>
        <w:t>SAMPLE CAREERS</w:t>
      </w:r>
    </w:p>
    <w:p w14:paraId="7CC95521" w14:textId="77777777" w:rsidR="00771071" w:rsidRPr="008C7A02" w:rsidRDefault="00771071" w:rsidP="00771071">
      <w:pPr>
        <w:jc w:val="center"/>
        <w:rPr>
          <w:rFonts w:asciiTheme="minorHAnsi" w:hAnsiTheme="minorHAnsi"/>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86"/>
        <w:gridCol w:w="3486"/>
      </w:tblGrid>
      <w:tr w:rsidR="00771071" w:rsidRPr="008C7A02" w14:paraId="63CB4C45" w14:textId="77777777" w:rsidTr="00771071">
        <w:tc>
          <w:tcPr>
            <w:tcW w:w="3486" w:type="dxa"/>
            <w:vAlign w:val="center"/>
          </w:tcPr>
          <w:p w14:paraId="52D3E061"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ENTRY</w:t>
            </w:r>
            <w:r>
              <w:rPr>
                <w:rFonts w:asciiTheme="minorHAnsi" w:hAnsiTheme="minorHAnsi"/>
                <w:b/>
                <w:sz w:val="20"/>
              </w:rPr>
              <w:t xml:space="preserve"> LEVEL</w:t>
            </w:r>
          </w:p>
        </w:tc>
        <w:tc>
          <w:tcPr>
            <w:tcW w:w="3486" w:type="dxa"/>
            <w:vAlign w:val="center"/>
          </w:tcPr>
          <w:p w14:paraId="2553B9CA" w14:textId="77777777" w:rsidR="00771071" w:rsidRDefault="00771071" w:rsidP="00771071">
            <w:pPr>
              <w:jc w:val="center"/>
              <w:rPr>
                <w:rFonts w:asciiTheme="minorHAnsi" w:hAnsiTheme="minorHAnsi"/>
                <w:b/>
                <w:sz w:val="20"/>
              </w:rPr>
            </w:pPr>
            <w:r w:rsidRPr="008C7A02">
              <w:rPr>
                <w:rFonts w:asciiTheme="minorHAnsi" w:hAnsiTheme="minorHAnsi"/>
                <w:b/>
                <w:sz w:val="20"/>
              </w:rPr>
              <w:t xml:space="preserve">TECHNICAL/SKILLED </w:t>
            </w:r>
          </w:p>
          <w:p w14:paraId="180B37FA"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(1-3 YEARS</w:t>
            </w:r>
            <w:r>
              <w:rPr>
                <w:rFonts w:asciiTheme="minorHAnsi" w:hAnsiTheme="minorHAnsi"/>
                <w:b/>
                <w:sz w:val="20"/>
              </w:rPr>
              <w:t xml:space="preserve"> OF EDUCATION</w:t>
            </w:r>
            <w:r w:rsidRPr="008C7A02">
              <w:rPr>
                <w:rFonts w:asciiTheme="minorHAnsi" w:hAnsiTheme="minorHAnsi"/>
                <w:b/>
                <w:sz w:val="20"/>
              </w:rPr>
              <w:t>)</w:t>
            </w:r>
          </w:p>
        </w:tc>
        <w:tc>
          <w:tcPr>
            <w:tcW w:w="3486" w:type="dxa"/>
          </w:tcPr>
          <w:p w14:paraId="016F3124"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PROFESSIONAL</w:t>
            </w:r>
          </w:p>
          <w:p w14:paraId="21BCD1DA" w14:textId="12601893"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 (4+ YEARS</w:t>
            </w:r>
            <w:r>
              <w:rPr>
                <w:rFonts w:asciiTheme="minorHAnsi" w:hAnsiTheme="minorHAnsi"/>
                <w:b/>
                <w:sz w:val="20"/>
              </w:rPr>
              <w:t xml:space="preserve"> OF EDUCATION</w:t>
            </w:r>
            <w:r w:rsidRPr="008C7A02">
              <w:rPr>
                <w:rFonts w:asciiTheme="minorHAnsi" w:hAnsiTheme="minorHAnsi"/>
                <w:b/>
                <w:sz w:val="20"/>
              </w:rPr>
              <w:t>)</w:t>
            </w:r>
          </w:p>
        </w:tc>
      </w:tr>
      <w:tr w:rsidR="00771071" w:rsidRPr="008C7A02" w14:paraId="0864E741" w14:textId="77777777" w:rsidTr="00771071">
        <w:tc>
          <w:tcPr>
            <w:tcW w:w="3486" w:type="dxa"/>
          </w:tcPr>
          <w:p w14:paraId="0939E1A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Customer Service Representative</w:t>
            </w:r>
          </w:p>
        </w:tc>
        <w:tc>
          <w:tcPr>
            <w:tcW w:w="3486" w:type="dxa"/>
          </w:tcPr>
          <w:p w14:paraId="0C917E2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Computer Salesperson</w:t>
            </w:r>
          </w:p>
        </w:tc>
        <w:tc>
          <w:tcPr>
            <w:tcW w:w="3486" w:type="dxa"/>
          </w:tcPr>
          <w:p w14:paraId="44A1A5D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Marketing Manager</w:t>
            </w:r>
          </w:p>
        </w:tc>
      </w:tr>
      <w:tr w:rsidR="00771071" w:rsidRPr="008C7A02" w14:paraId="22CD799A" w14:textId="77777777" w:rsidTr="00771071">
        <w:tc>
          <w:tcPr>
            <w:tcW w:w="3486" w:type="dxa"/>
          </w:tcPr>
          <w:p w14:paraId="2208658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Travel Agent</w:t>
            </w:r>
          </w:p>
        </w:tc>
        <w:tc>
          <w:tcPr>
            <w:tcW w:w="3486" w:type="dxa"/>
          </w:tcPr>
          <w:p w14:paraId="372BDFB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Bank Collection Officer</w:t>
            </w:r>
          </w:p>
        </w:tc>
        <w:tc>
          <w:tcPr>
            <w:tcW w:w="3486" w:type="dxa"/>
          </w:tcPr>
          <w:p w14:paraId="2932F42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Economist</w:t>
            </w:r>
          </w:p>
        </w:tc>
      </w:tr>
      <w:tr w:rsidR="00771071" w:rsidRPr="008C7A02" w14:paraId="6541F09A" w14:textId="77777777" w:rsidTr="00771071">
        <w:tc>
          <w:tcPr>
            <w:tcW w:w="3486" w:type="dxa"/>
          </w:tcPr>
          <w:p w14:paraId="3FBEBEF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Telemarketer</w:t>
            </w:r>
          </w:p>
        </w:tc>
        <w:tc>
          <w:tcPr>
            <w:tcW w:w="3486" w:type="dxa"/>
          </w:tcPr>
          <w:p w14:paraId="13B1088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 xml:space="preserve"> Tax Preparer</w:t>
            </w:r>
          </w:p>
        </w:tc>
        <w:tc>
          <w:tcPr>
            <w:tcW w:w="3486" w:type="dxa"/>
          </w:tcPr>
          <w:p w14:paraId="09A049F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Financial Planner</w:t>
            </w:r>
          </w:p>
        </w:tc>
      </w:tr>
      <w:tr w:rsidR="00771071" w:rsidRPr="008C7A02" w14:paraId="6ACFEDA6" w14:textId="77777777" w:rsidTr="00771071">
        <w:tc>
          <w:tcPr>
            <w:tcW w:w="3486" w:type="dxa"/>
          </w:tcPr>
          <w:p w14:paraId="2DB8316B" w14:textId="7B879C6C" w:rsidR="00771071" w:rsidRPr="008C7A02" w:rsidRDefault="00BE008E" w:rsidP="00771071">
            <w:pPr>
              <w:jc w:val="center"/>
              <w:rPr>
                <w:rFonts w:asciiTheme="minorHAnsi" w:hAnsiTheme="minorHAnsi"/>
                <w:sz w:val="20"/>
              </w:rPr>
            </w:pPr>
            <w:r w:rsidRPr="008C7A02">
              <w:rPr>
                <w:rFonts w:asciiTheme="minorHAnsi" w:hAnsiTheme="minorHAnsi"/>
                <w:sz w:val="20"/>
              </w:rPr>
              <w:t>Bookkeeper</w:t>
            </w:r>
          </w:p>
        </w:tc>
        <w:tc>
          <w:tcPr>
            <w:tcW w:w="3486" w:type="dxa"/>
          </w:tcPr>
          <w:p w14:paraId="0E4C97D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Claims Adjuster</w:t>
            </w:r>
          </w:p>
        </w:tc>
        <w:tc>
          <w:tcPr>
            <w:tcW w:w="3486" w:type="dxa"/>
          </w:tcPr>
          <w:p w14:paraId="2B68B40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Tax Examiner</w:t>
            </w:r>
          </w:p>
        </w:tc>
      </w:tr>
      <w:tr w:rsidR="00771071" w:rsidRPr="008C7A02" w14:paraId="410D09A3" w14:textId="77777777" w:rsidTr="00771071">
        <w:tc>
          <w:tcPr>
            <w:tcW w:w="3486" w:type="dxa"/>
          </w:tcPr>
          <w:p w14:paraId="45DCE97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Cashier</w:t>
            </w:r>
          </w:p>
        </w:tc>
        <w:tc>
          <w:tcPr>
            <w:tcW w:w="3486" w:type="dxa"/>
          </w:tcPr>
          <w:p w14:paraId="46F59DA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Software Engineer</w:t>
            </w:r>
          </w:p>
        </w:tc>
        <w:tc>
          <w:tcPr>
            <w:tcW w:w="3486" w:type="dxa"/>
          </w:tcPr>
          <w:p w14:paraId="57ADC93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Operations Analyst</w:t>
            </w:r>
          </w:p>
        </w:tc>
      </w:tr>
      <w:tr w:rsidR="00771071" w:rsidRPr="008C7A02" w14:paraId="1509F5AF" w14:textId="77777777" w:rsidTr="00771071">
        <w:tc>
          <w:tcPr>
            <w:tcW w:w="3486" w:type="dxa"/>
          </w:tcPr>
          <w:p w14:paraId="2C37971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Payroll Clerk</w:t>
            </w:r>
          </w:p>
        </w:tc>
        <w:tc>
          <w:tcPr>
            <w:tcW w:w="3486" w:type="dxa"/>
          </w:tcPr>
          <w:p w14:paraId="6BAB53B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Computer Programmer</w:t>
            </w:r>
          </w:p>
        </w:tc>
        <w:tc>
          <w:tcPr>
            <w:tcW w:w="3486" w:type="dxa"/>
          </w:tcPr>
          <w:p w14:paraId="26B8A7C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Systems Analyst</w:t>
            </w:r>
          </w:p>
        </w:tc>
      </w:tr>
      <w:tr w:rsidR="00771071" w:rsidRPr="008C7A02" w14:paraId="7DB7483F" w14:textId="77777777" w:rsidTr="00771071">
        <w:tc>
          <w:tcPr>
            <w:tcW w:w="3486" w:type="dxa"/>
          </w:tcPr>
          <w:p w14:paraId="3A22F35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Title Searcher</w:t>
            </w:r>
          </w:p>
        </w:tc>
        <w:tc>
          <w:tcPr>
            <w:tcW w:w="3486" w:type="dxa"/>
          </w:tcPr>
          <w:p w14:paraId="69DF513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Production Support Analyst</w:t>
            </w:r>
          </w:p>
        </w:tc>
        <w:tc>
          <w:tcPr>
            <w:tcW w:w="3486" w:type="dxa"/>
          </w:tcPr>
          <w:p w14:paraId="373B6C5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Hospital Administrator</w:t>
            </w:r>
          </w:p>
        </w:tc>
      </w:tr>
      <w:tr w:rsidR="00771071" w:rsidRPr="008C7A02" w14:paraId="2FAC60AA" w14:textId="77777777" w:rsidTr="00771071">
        <w:tc>
          <w:tcPr>
            <w:tcW w:w="3486" w:type="dxa"/>
          </w:tcPr>
          <w:p w14:paraId="7B5B9D8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Computer Operator</w:t>
            </w:r>
          </w:p>
        </w:tc>
        <w:tc>
          <w:tcPr>
            <w:tcW w:w="3486" w:type="dxa"/>
          </w:tcPr>
          <w:p w14:paraId="04B6718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Desktop Publisher</w:t>
            </w:r>
          </w:p>
        </w:tc>
        <w:tc>
          <w:tcPr>
            <w:tcW w:w="3486" w:type="dxa"/>
          </w:tcPr>
          <w:p w14:paraId="662EE24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Human Resource Manager</w:t>
            </w:r>
          </w:p>
        </w:tc>
      </w:tr>
      <w:tr w:rsidR="00771071" w:rsidRPr="008C7A02" w14:paraId="025E89FA" w14:textId="77777777" w:rsidTr="00771071">
        <w:tc>
          <w:tcPr>
            <w:tcW w:w="3486" w:type="dxa"/>
          </w:tcPr>
          <w:p w14:paraId="0305388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Accounts Payable Office Manager</w:t>
            </w:r>
          </w:p>
        </w:tc>
        <w:tc>
          <w:tcPr>
            <w:tcW w:w="3486" w:type="dxa"/>
          </w:tcPr>
          <w:p w14:paraId="7A56FDB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Medical Secretary</w:t>
            </w:r>
          </w:p>
        </w:tc>
        <w:tc>
          <w:tcPr>
            <w:tcW w:w="3486" w:type="dxa"/>
          </w:tcPr>
          <w:p w14:paraId="765051C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Chief Executive Officer</w:t>
            </w:r>
          </w:p>
        </w:tc>
      </w:tr>
      <w:tr w:rsidR="00771071" w:rsidRPr="008C7A02" w14:paraId="55782388" w14:textId="77777777" w:rsidTr="00771071">
        <w:tc>
          <w:tcPr>
            <w:tcW w:w="3486" w:type="dxa"/>
          </w:tcPr>
          <w:p w14:paraId="7FDFFC5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Administrative Assistant</w:t>
            </w:r>
          </w:p>
        </w:tc>
        <w:tc>
          <w:tcPr>
            <w:tcW w:w="3486" w:type="dxa"/>
          </w:tcPr>
          <w:p w14:paraId="4EE031C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Real Estate Agent</w:t>
            </w:r>
          </w:p>
        </w:tc>
        <w:tc>
          <w:tcPr>
            <w:tcW w:w="3486" w:type="dxa"/>
          </w:tcPr>
          <w:p w14:paraId="09E29B9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Manufacturing Sales Representative</w:t>
            </w:r>
          </w:p>
        </w:tc>
      </w:tr>
      <w:tr w:rsidR="00771071" w:rsidRPr="008C7A02" w14:paraId="63D74A71" w14:textId="77777777" w:rsidTr="00771071">
        <w:tc>
          <w:tcPr>
            <w:tcW w:w="3486" w:type="dxa"/>
          </w:tcPr>
          <w:p w14:paraId="7CF8084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Bank Teller</w:t>
            </w:r>
          </w:p>
        </w:tc>
        <w:tc>
          <w:tcPr>
            <w:tcW w:w="3486" w:type="dxa"/>
          </w:tcPr>
          <w:p w14:paraId="5262468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Restaurant Manager</w:t>
            </w:r>
          </w:p>
        </w:tc>
        <w:tc>
          <w:tcPr>
            <w:tcW w:w="3486" w:type="dxa"/>
          </w:tcPr>
          <w:p w14:paraId="1F38DF3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 xml:space="preserve"> Bank President</w:t>
            </w:r>
          </w:p>
        </w:tc>
      </w:tr>
      <w:tr w:rsidR="00771071" w:rsidRPr="008C7A02" w14:paraId="0889150B" w14:textId="77777777" w:rsidTr="00771071">
        <w:tc>
          <w:tcPr>
            <w:tcW w:w="3486" w:type="dxa"/>
          </w:tcPr>
          <w:p w14:paraId="554FC39D" w14:textId="49AD658E" w:rsidR="00771071" w:rsidRPr="008C7A02" w:rsidRDefault="00771071" w:rsidP="00771071">
            <w:pPr>
              <w:jc w:val="center"/>
              <w:rPr>
                <w:rFonts w:asciiTheme="minorHAnsi" w:hAnsiTheme="minorHAnsi"/>
                <w:sz w:val="20"/>
              </w:rPr>
            </w:pPr>
            <w:r w:rsidRPr="008C7A02">
              <w:rPr>
                <w:rFonts w:asciiTheme="minorHAnsi" w:hAnsiTheme="minorHAnsi"/>
                <w:sz w:val="20"/>
              </w:rPr>
              <w:t xml:space="preserve">Retail </w:t>
            </w:r>
            <w:r w:rsidR="00BE008E" w:rsidRPr="008C7A02">
              <w:rPr>
                <w:rFonts w:asciiTheme="minorHAnsi" w:hAnsiTheme="minorHAnsi"/>
                <w:sz w:val="20"/>
              </w:rPr>
              <w:t>Salesclerk</w:t>
            </w:r>
          </w:p>
        </w:tc>
        <w:tc>
          <w:tcPr>
            <w:tcW w:w="3486" w:type="dxa"/>
          </w:tcPr>
          <w:p w14:paraId="701053D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Sales Representative</w:t>
            </w:r>
          </w:p>
        </w:tc>
        <w:tc>
          <w:tcPr>
            <w:tcW w:w="3486" w:type="dxa"/>
          </w:tcPr>
          <w:p w14:paraId="3D6C8DCF" w14:textId="77777777" w:rsidR="00771071" w:rsidRPr="008C7A02" w:rsidRDefault="00771071" w:rsidP="00771071">
            <w:pPr>
              <w:jc w:val="center"/>
              <w:rPr>
                <w:rFonts w:asciiTheme="minorHAnsi" w:hAnsiTheme="minorHAnsi"/>
                <w:sz w:val="20"/>
              </w:rPr>
            </w:pPr>
          </w:p>
        </w:tc>
      </w:tr>
      <w:tr w:rsidR="00771071" w:rsidRPr="008C7A02" w14:paraId="2E0B4E1A" w14:textId="77777777" w:rsidTr="00771071">
        <w:tc>
          <w:tcPr>
            <w:tcW w:w="3486" w:type="dxa"/>
          </w:tcPr>
          <w:p w14:paraId="0DF90E7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School Secretary</w:t>
            </w:r>
          </w:p>
        </w:tc>
        <w:tc>
          <w:tcPr>
            <w:tcW w:w="3486" w:type="dxa"/>
          </w:tcPr>
          <w:p w14:paraId="26AD431A" w14:textId="77777777" w:rsidR="00771071" w:rsidRPr="008C7A02" w:rsidRDefault="00771071" w:rsidP="00771071">
            <w:pPr>
              <w:jc w:val="center"/>
              <w:rPr>
                <w:rFonts w:asciiTheme="minorHAnsi" w:hAnsiTheme="minorHAnsi"/>
                <w:sz w:val="20"/>
              </w:rPr>
            </w:pPr>
          </w:p>
        </w:tc>
        <w:tc>
          <w:tcPr>
            <w:tcW w:w="3486" w:type="dxa"/>
          </w:tcPr>
          <w:p w14:paraId="5FF3FBAF" w14:textId="77777777" w:rsidR="00771071" w:rsidRPr="008C7A02" w:rsidRDefault="00771071" w:rsidP="00771071">
            <w:pPr>
              <w:jc w:val="center"/>
              <w:rPr>
                <w:rFonts w:asciiTheme="minorHAnsi" w:hAnsiTheme="minorHAnsi"/>
                <w:sz w:val="20"/>
              </w:rPr>
            </w:pPr>
          </w:p>
        </w:tc>
      </w:tr>
    </w:tbl>
    <w:p w14:paraId="02C01A02" w14:textId="77777777" w:rsidR="00771071" w:rsidRPr="008C7A02" w:rsidRDefault="00771071" w:rsidP="00771071">
      <w:pPr>
        <w:jc w:val="center"/>
        <w:rPr>
          <w:rFonts w:asciiTheme="minorHAnsi" w:hAnsiTheme="minorHAnsi"/>
          <w:sz w:val="20"/>
        </w:rPr>
      </w:pPr>
    </w:p>
    <w:p w14:paraId="1EB27B0C" w14:textId="77777777" w:rsidR="00771071" w:rsidRPr="008C7A02" w:rsidRDefault="00771071" w:rsidP="00771071">
      <w:pPr>
        <w:rPr>
          <w:rFonts w:asciiTheme="minorHAnsi" w:hAnsiTheme="minorHAnsi"/>
          <w:sz w:val="20"/>
        </w:rPr>
      </w:pPr>
    </w:p>
    <w:p w14:paraId="4027374E" w14:textId="77777777" w:rsidR="00771071" w:rsidRPr="008C7A02" w:rsidRDefault="00771071" w:rsidP="00771071">
      <w:pPr>
        <w:rPr>
          <w:rFonts w:asciiTheme="minorHAnsi" w:hAnsiTheme="minorHAnsi"/>
          <w:b/>
          <w:sz w:val="28"/>
        </w:rPr>
      </w:pPr>
      <w:r w:rsidRPr="008C7A02">
        <w:rPr>
          <w:rFonts w:asciiTheme="minorHAnsi" w:hAnsiTheme="minorHAnsi"/>
          <w:sz w:val="28"/>
        </w:rPr>
        <w:br w:type="page"/>
      </w:r>
    </w:p>
    <w:p w14:paraId="3B8181CE" w14:textId="77777777" w:rsidR="00771071" w:rsidRDefault="00771071" w:rsidP="00771071">
      <w:pPr>
        <w:pStyle w:val="AcademyHeading"/>
        <w:rPr>
          <w:rFonts w:asciiTheme="minorHAnsi" w:hAnsiTheme="minorHAnsi"/>
          <w:sz w:val="28"/>
          <w:szCs w:val="20"/>
        </w:rPr>
      </w:pPr>
      <w:r w:rsidRPr="008C7A02">
        <w:rPr>
          <w:rFonts w:asciiTheme="minorHAnsi" w:hAnsiTheme="minorHAnsi"/>
          <w:sz w:val="28"/>
          <w:szCs w:val="20"/>
        </w:rPr>
        <w:lastRenderedPageBreak/>
        <w:t>ENGINEERING</w:t>
      </w:r>
      <w:r>
        <w:rPr>
          <w:rFonts w:asciiTheme="minorHAnsi" w:hAnsiTheme="minorHAnsi"/>
          <w:sz w:val="28"/>
          <w:szCs w:val="20"/>
        </w:rPr>
        <w:t xml:space="preserve"> AND INDUSTRIAL TECHNOLOGY</w:t>
      </w:r>
    </w:p>
    <w:p w14:paraId="725D86D6" w14:textId="77777777" w:rsidR="00771071" w:rsidRPr="00881E30" w:rsidRDefault="00771071" w:rsidP="00771071">
      <w:pPr>
        <w:pStyle w:val="AcademyHeading"/>
        <w:rPr>
          <w:rFonts w:asciiTheme="minorHAnsi" w:hAnsiTheme="minorHAnsi" w:cstheme="minorHAnsi"/>
          <w:sz w:val="28"/>
          <w:szCs w:val="20"/>
        </w:rPr>
      </w:pPr>
    </w:p>
    <w:p w14:paraId="090AB921" w14:textId="2E794978" w:rsidR="00771071" w:rsidRPr="00881E30" w:rsidRDefault="00F72BB3" w:rsidP="00771071">
      <w:pPr>
        <w:ind w:left="90" w:right="-18"/>
        <w:rPr>
          <w:rFonts w:asciiTheme="minorHAnsi" w:hAnsiTheme="minorHAnsi" w:cstheme="minorHAnsi"/>
          <w:sz w:val="22"/>
          <w:szCs w:val="22"/>
        </w:rPr>
      </w:pPr>
      <w:r>
        <w:rPr>
          <w:rFonts w:asciiTheme="minorHAnsi" w:hAnsiTheme="minorHAnsi"/>
          <w:sz w:val="22"/>
          <w:szCs w:val="22"/>
        </w:rPr>
        <w:t xml:space="preserve">Focusing on these careers </w:t>
      </w:r>
      <w:r w:rsidR="00881E30" w:rsidRPr="00881E30">
        <w:rPr>
          <w:rFonts w:asciiTheme="minorHAnsi" w:hAnsiTheme="minorHAnsi" w:cstheme="minorHAnsi"/>
          <w:color w:val="333333"/>
          <w:sz w:val="22"/>
          <w:szCs w:val="22"/>
          <w:shd w:val="clear" w:color="auto" w:fill="FFFFFF"/>
        </w:rPr>
        <w:t>cultivate</w:t>
      </w:r>
      <w:r>
        <w:rPr>
          <w:rFonts w:asciiTheme="minorHAnsi" w:hAnsiTheme="minorHAnsi" w:cstheme="minorHAnsi"/>
          <w:color w:val="333333"/>
          <w:sz w:val="22"/>
          <w:szCs w:val="22"/>
          <w:shd w:val="clear" w:color="auto" w:fill="FFFFFF"/>
        </w:rPr>
        <w:t>s</w:t>
      </w:r>
      <w:r w:rsidR="00881E30" w:rsidRPr="00881E30">
        <w:rPr>
          <w:rFonts w:asciiTheme="minorHAnsi" w:hAnsiTheme="minorHAnsi" w:cstheme="minorHAnsi"/>
          <w:color w:val="333333"/>
          <w:sz w:val="22"/>
          <w:szCs w:val="22"/>
          <w:shd w:val="clear" w:color="auto" w:fill="FFFFFF"/>
        </w:rPr>
        <w:t xml:space="preserve"> students' interest, awareness and application to areas related to technologies necessary to design, develop, install or maintain physical systems.</w:t>
      </w:r>
      <w:r w:rsidR="00771071" w:rsidRPr="00881E30">
        <w:rPr>
          <w:rFonts w:asciiTheme="minorHAnsi" w:hAnsiTheme="minorHAnsi" w:cstheme="minorHAnsi"/>
          <w:sz w:val="22"/>
          <w:szCs w:val="22"/>
        </w:rPr>
        <w:t xml:space="preserve"> </w:t>
      </w:r>
    </w:p>
    <w:p w14:paraId="7B6CE45A" w14:textId="77777777" w:rsidR="00771071" w:rsidRPr="00AE5F11" w:rsidRDefault="00771071" w:rsidP="00771071">
      <w:pPr>
        <w:jc w:val="center"/>
        <w:rPr>
          <w:rFonts w:asciiTheme="minorHAnsi" w:hAnsiTheme="minorHAnsi"/>
          <w:sz w:val="22"/>
          <w:szCs w:val="22"/>
        </w:rPr>
      </w:pPr>
    </w:p>
    <w:p w14:paraId="1B8147D5" w14:textId="77777777" w:rsidR="00771071" w:rsidRPr="00AE5F11" w:rsidRDefault="00771071" w:rsidP="00771071">
      <w:pPr>
        <w:rPr>
          <w:rFonts w:asciiTheme="minorHAnsi" w:hAnsiTheme="minorHAnsi"/>
          <w:sz w:val="22"/>
          <w:szCs w:val="22"/>
        </w:rPr>
      </w:pPr>
    </w:p>
    <w:p w14:paraId="49AD8906" w14:textId="77777777" w:rsidR="00771071" w:rsidRPr="00AE5F11" w:rsidRDefault="00771071" w:rsidP="00771071">
      <w:pPr>
        <w:rPr>
          <w:rFonts w:asciiTheme="minorHAnsi" w:hAnsiTheme="minorHAnsi"/>
          <w:sz w:val="22"/>
          <w:szCs w:val="22"/>
        </w:rPr>
      </w:pPr>
      <w:r w:rsidRPr="00AE5F11">
        <w:rPr>
          <w:rFonts w:asciiTheme="minorHAnsi" w:hAnsiTheme="minorHAnsi"/>
          <w:sz w:val="22"/>
          <w:szCs w:val="22"/>
        </w:rPr>
        <w:t>Do you enjoy…</w:t>
      </w:r>
    </w:p>
    <w:p w14:paraId="216E926F" w14:textId="77777777" w:rsidR="00771071" w:rsidRPr="00AE5F11" w:rsidRDefault="00771071" w:rsidP="00771071">
      <w:pPr>
        <w:rPr>
          <w:rFonts w:asciiTheme="minorHAnsi" w:hAnsiTheme="minorHAnsi"/>
          <w:sz w:val="22"/>
          <w:szCs w:val="22"/>
        </w:rPr>
      </w:pPr>
    </w:p>
    <w:p w14:paraId="29F46B57"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Working with your hands?</w:t>
      </w:r>
    </w:p>
    <w:p w14:paraId="20C6B93B"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Working in a lab setting?</w:t>
      </w:r>
    </w:p>
    <w:p w14:paraId="02BCD0FF"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Operating tools and equipment?</w:t>
      </w:r>
    </w:p>
    <w:p w14:paraId="20AA81D5"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Designing projects and models?</w:t>
      </w:r>
    </w:p>
    <w:p w14:paraId="48438EE3"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Applying science and math to the real world?</w:t>
      </w:r>
    </w:p>
    <w:p w14:paraId="62CD8862"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Solving complex problems?</w:t>
      </w:r>
    </w:p>
    <w:p w14:paraId="01F6035A" w14:textId="77777777" w:rsidR="00771071" w:rsidRPr="00AE5F11" w:rsidRDefault="00771071" w:rsidP="00771071">
      <w:pPr>
        <w:numPr>
          <w:ilvl w:val="0"/>
          <w:numId w:val="15"/>
        </w:numPr>
        <w:rPr>
          <w:rFonts w:asciiTheme="minorHAnsi" w:hAnsiTheme="minorHAnsi"/>
          <w:sz w:val="22"/>
          <w:szCs w:val="22"/>
        </w:rPr>
      </w:pPr>
      <w:r w:rsidRPr="00AE5F11">
        <w:rPr>
          <w:rFonts w:asciiTheme="minorHAnsi" w:hAnsiTheme="minorHAnsi"/>
          <w:sz w:val="22"/>
          <w:szCs w:val="22"/>
        </w:rPr>
        <w:t>Understanding maps?</w:t>
      </w:r>
    </w:p>
    <w:p w14:paraId="55EB4ED0" w14:textId="77777777" w:rsidR="00771071" w:rsidRPr="00AE5F11" w:rsidRDefault="00771071" w:rsidP="00771071">
      <w:pPr>
        <w:rPr>
          <w:rFonts w:asciiTheme="minorHAnsi" w:hAnsiTheme="minorHAnsi"/>
          <w:sz w:val="22"/>
          <w:szCs w:val="22"/>
        </w:rPr>
      </w:pPr>
    </w:p>
    <w:p w14:paraId="3F3B6778" w14:textId="77777777" w:rsidR="00771071" w:rsidRPr="00AE5F11" w:rsidRDefault="00771071" w:rsidP="00771071">
      <w:pPr>
        <w:rPr>
          <w:rFonts w:asciiTheme="minorHAnsi" w:hAnsiTheme="minorHAnsi"/>
          <w:sz w:val="22"/>
          <w:szCs w:val="22"/>
        </w:rPr>
      </w:pPr>
    </w:p>
    <w:p w14:paraId="64FD3245" w14:textId="77777777" w:rsidR="00771071" w:rsidRPr="00AE5F11" w:rsidRDefault="00771071" w:rsidP="00771071">
      <w:pPr>
        <w:jc w:val="both"/>
        <w:rPr>
          <w:rFonts w:asciiTheme="minorHAnsi" w:hAnsiTheme="minorHAnsi"/>
          <w:i/>
          <w:sz w:val="22"/>
          <w:szCs w:val="22"/>
        </w:rPr>
      </w:pPr>
    </w:p>
    <w:p w14:paraId="607E6C70" w14:textId="05DD4DC1" w:rsidR="00771071" w:rsidRPr="00AE5F11" w:rsidRDefault="00771071" w:rsidP="00771071">
      <w:pPr>
        <w:jc w:val="both"/>
        <w:rPr>
          <w:rFonts w:asciiTheme="minorHAnsi" w:hAnsiTheme="minorHAnsi"/>
          <w:i/>
          <w:sz w:val="22"/>
          <w:szCs w:val="22"/>
        </w:rPr>
      </w:pPr>
      <w:r w:rsidRPr="00AE5F11">
        <w:rPr>
          <w:rFonts w:asciiTheme="minorHAnsi" w:hAnsiTheme="minorHAnsi"/>
          <w:i/>
          <w:sz w:val="22"/>
          <w:szCs w:val="22"/>
        </w:rPr>
        <w:t xml:space="preserve">If you answered “Yes” to most of these questions, you might consider a future in one of the occupations listed is the Engineering academy based on their level of post-secondary training.  </w:t>
      </w:r>
    </w:p>
    <w:p w14:paraId="6D12E9B0" w14:textId="77777777" w:rsidR="00771071" w:rsidRPr="00AE5F11" w:rsidRDefault="00771071" w:rsidP="00771071">
      <w:pPr>
        <w:rPr>
          <w:rFonts w:asciiTheme="minorHAnsi" w:hAnsiTheme="minorHAnsi"/>
          <w:i/>
          <w:sz w:val="22"/>
          <w:szCs w:val="22"/>
        </w:rPr>
      </w:pPr>
      <w:r w:rsidRPr="00AE5F11">
        <w:rPr>
          <w:rFonts w:asciiTheme="minorHAnsi" w:hAnsiTheme="minorHAnsi"/>
          <w:i/>
          <w:sz w:val="22"/>
          <w:szCs w:val="22"/>
        </w:rPr>
        <w:t xml:space="preserve">    </w:t>
      </w:r>
    </w:p>
    <w:p w14:paraId="099BFF73" w14:textId="77777777" w:rsidR="00771071" w:rsidRPr="00AE5F11" w:rsidRDefault="00771071" w:rsidP="00771071">
      <w:pPr>
        <w:jc w:val="center"/>
        <w:rPr>
          <w:rFonts w:asciiTheme="minorHAnsi" w:hAnsiTheme="minorHAnsi"/>
          <w:sz w:val="22"/>
          <w:szCs w:val="22"/>
        </w:rPr>
      </w:pPr>
      <w:r w:rsidRPr="00AE5F11">
        <w:rPr>
          <w:rFonts w:asciiTheme="minorHAnsi" w:hAnsiTheme="minorHAnsi"/>
          <w:sz w:val="22"/>
          <w:szCs w:val="22"/>
        </w:rPr>
        <w:t>SAMPLE CAREERS</w:t>
      </w:r>
    </w:p>
    <w:p w14:paraId="40A391A7" w14:textId="77777777" w:rsidR="00771071" w:rsidRPr="008C7A02" w:rsidRDefault="00771071" w:rsidP="00771071">
      <w:pPr>
        <w:jc w:val="center"/>
        <w:rPr>
          <w:rFonts w:asciiTheme="minorHAnsi" w:hAnsiTheme="minorHAnsi"/>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456"/>
        <w:gridCol w:w="3456"/>
      </w:tblGrid>
      <w:tr w:rsidR="00771071" w:rsidRPr="008C7A02" w14:paraId="51C01F5C" w14:textId="77777777" w:rsidTr="00771071">
        <w:trPr>
          <w:trHeight w:val="573"/>
        </w:trPr>
        <w:tc>
          <w:tcPr>
            <w:tcW w:w="3456" w:type="dxa"/>
            <w:vAlign w:val="center"/>
          </w:tcPr>
          <w:p w14:paraId="5E179A51"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ENTRY</w:t>
            </w:r>
          </w:p>
        </w:tc>
        <w:tc>
          <w:tcPr>
            <w:tcW w:w="3456" w:type="dxa"/>
          </w:tcPr>
          <w:p w14:paraId="4A880FC9"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TECHNICAL/SKILLED </w:t>
            </w:r>
          </w:p>
          <w:p w14:paraId="60D25D3F"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(1-3 YEARS</w:t>
            </w:r>
            <w:r>
              <w:rPr>
                <w:rFonts w:asciiTheme="minorHAnsi" w:hAnsiTheme="minorHAnsi"/>
                <w:b/>
                <w:sz w:val="20"/>
              </w:rPr>
              <w:t xml:space="preserve"> OF EDUCATION</w:t>
            </w:r>
            <w:r w:rsidRPr="008C7A02">
              <w:rPr>
                <w:rFonts w:asciiTheme="minorHAnsi" w:hAnsiTheme="minorHAnsi"/>
                <w:b/>
                <w:sz w:val="20"/>
              </w:rPr>
              <w:t>)</w:t>
            </w:r>
          </w:p>
        </w:tc>
        <w:tc>
          <w:tcPr>
            <w:tcW w:w="3456" w:type="dxa"/>
          </w:tcPr>
          <w:p w14:paraId="015021D1"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PROFESSIONAL</w:t>
            </w:r>
          </w:p>
          <w:p w14:paraId="7A2DFFED" w14:textId="0E4635ED"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 (4+ YEARS</w:t>
            </w:r>
            <w:r>
              <w:rPr>
                <w:rFonts w:asciiTheme="minorHAnsi" w:hAnsiTheme="minorHAnsi"/>
                <w:b/>
                <w:sz w:val="20"/>
              </w:rPr>
              <w:t xml:space="preserve"> OF EDUCATION</w:t>
            </w:r>
            <w:r w:rsidRPr="008C7A02">
              <w:rPr>
                <w:rFonts w:asciiTheme="minorHAnsi" w:hAnsiTheme="minorHAnsi"/>
                <w:b/>
                <w:sz w:val="20"/>
              </w:rPr>
              <w:t>)</w:t>
            </w:r>
          </w:p>
        </w:tc>
      </w:tr>
      <w:tr w:rsidR="00771071" w:rsidRPr="008C7A02" w14:paraId="36BFC1E1" w14:textId="77777777" w:rsidTr="00771071">
        <w:trPr>
          <w:trHeight w:val="271"/>
        </w:trPr>
        <w:tc>
          <w:tcPr>
            <w:tcW w:w="3456" w:type="dxa"/>
          </w:tcPr>
          <w:p w14:paraId="527FDFF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Carpet Installer</w:t>
            </w:r>
          </w:p>
        </w:tc>
        <w:tc>
          <w:tcPr>
            <w:tcW w:w="3456" w:type="dxa"/>
          </w:tcPr>
          <w:p w14:paraId="0EBFF4E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Grader &amp; Dozer Operator</w:t>
            </w:r>
          </w:p>
        </w:tc>
        <w:tc>
          <w:tcPr>
            <w:tcW w:w="3456" w:type="dxa"/>
          </w:tcPr>
          <w:p w14:paraId="75220FA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Navigator</w:t>
            </w:r>
          </w:p>
        </w:tc>
      </w:tr>
      <w:tr w:rsidR="00771071" w:rsidRPr="008C7A02" w14:paraId="51DDC02D" w14:textId="77777777" w:rsidTr="00771071">
        <w:trPr>
          <w:trHeight w:val="271"/>
        </w:trPr>
        <w:tc>
          <w:tcPr>
            <w:tcW w:w="3456" w:type="dxa"/>
          </w:tcPr>
          <w:p w14:paraId="757D956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Drywall Worker</w:t>
            </w:r>
          </w:p>
        </w:tc>
        <w:tc>
          <w:tcPr>
            <w:tcW w:w="3456" w:type="dxa"/>
          </w:tcPr>
          <w:p w14:paraId="6DD960E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Electric Tech</w:t>
            </w:r>
          </w:p>
        </w:tc>
        <w:tc>
          <w:tcPr>
            <w:tcW w:w="3456" w:type="dxa"/>
          </w:tcPr>
          <w:p w14:paraId="4766E7F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Aeronautical Engineer</w:t>
            </w:r>
          </w:p>
        </w:tc>
      </w:tr>
      <w:tr w:rsidR="00771071" w:rsidRPr="008C7A02" w14:paraId="56F99291" w14:textId="77777777" w:rsidTr="00771071">
        <w:trPr>
          <w:trHeight w:val="271"/>
        </w:trPr>
        <w:tc>
          <w:tcPr>
            <w:tcW w:w="3456" w:type="dxa"/>
          </w:tcPr>
          <w:p w14:paraId="4322693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Roofer</w:t>
            </w:r>
          </w:p>
        </w:tc>
        <w:tc>
          <w:tcPr>
            <w:tcW w:w="3456" w:type="dxa"/>
          </w:tcPr>
          <w:p w14:paraId="1A2A7DC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Metal Engineering Tech</w:t>
            </w:r>
          </w:p>
        </w:tc>
        <w:tc>
          <w:tcPr>
            <w:tcW w:w="3456" w:type="dxa"/>
          </w:tcPr>
          <w:p w14:paraId="6B271FB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Aerospace Engineer</w:t>
            </w:r>
          </w:p>
        </w:tc>
      </w:tr>
      <w:tr w:rsidR="00771071" w:rsidRPr="008C7A02" w14:paraId="4F2ADF17" w14:textId="77777777" w:rsidTr="00771071">
        <w:trPr>
          <w:trHeight w:val="271"/>
        </w:trPr>
        <w:tc>
          <w:tcPr>
            <w:tcW w:w="3456" w:type="dxa"/>
          </w:tcPr>
          <w:p w14:paraId="3F7896B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Machine Operator</w:t>
            </w:r>
          </w:p>
        </w:tc>
        <w:tc>
          <w:tcPr>
            <w:tcW w:w="3456" w:type="dxa"/>
          </w:tcPr>
          <w:p w14:paraId="103B0D1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Auto Mechanic</w:t>
            </w:r>
          </w:p>
        </w:tc>
        <w:tc>
          <w:tcPr>
            <w:tcW w:w="3456" w:type="dxa"/>
          </w:tcPr>
          <w:p w14:paraId="447171E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Airline Pilot</w:t>
            </w:r>
          </w:p>
        </w:tc>
      </w:tr>
      <w:tr w:rsidR="00771071" w:rsidRPr="008C7A02" w14:paraId="2F61AA3C" w14:textId="77777777" w:rsidTr="00771071">
        <w:trPr>
          <w:trHeight w:val="271"/>
        </w:trPr>
        <w:tc>
          <w:tcPr>
            <w:tcW w:w="3456" w:type="dxa"/>
          </w:tcPr>
          <w:p w14:paraId="3ABD561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Baggage Handler</w:t>
            </w:r>
          </w:p>
        </w:tc>
        <w:tc>
          <w:tcPr>
            <w:tcW w:w="3456" w:type="dxa"/>
          </w:tcPr>
          <w:p w14:paraId="0C9C76F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Air Traffic Controller</w:t>
            </w:r>
          </w:p>
        </w:tc>
        <w:tc>
          <w:tcPr>
            <w:tcW w:w="3456" w:type="dxa"/>
          </w:tcPr>
          <w:p w14:paraId="698BB31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Architect</w:t>
            </w:r>
          </w:p>
        </w:tc>
      </w:tr>
      <w:tr w:rsidR="00771071" w:rsidRPr="008C7A02" w14:paraId="2B8A3F6F" w14:textId="77777777" w:rsidTr="00771071">
        <w:trPr>
          <w:trHeight w:val="271"/>
        </w:trPr>
        <w:tc>
          <w:tcPr>
            <w:tcW w:w="3456" w:type="dxa"/>
          </w:tcPr>
          <w:p w14:paraId="50CC7A7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Warehouse Worker</w:t>
            </w:r>
          </w:p>
        </w:tc>
        <w:tc>
          <w:tcPr>
            <w:tcW w:w="3456" w:type="dxa"/>
          </w:tcPr>
          <w:p w14:paraId="4F8309B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Auto Body Repair</w:t>
            </w:r>
          </w:p>
        </w:tc>
        <w:tc>
          <w:tcPr>
            <w:tcW w:w="3456" w:type="dxa"/>
          </w:tcPr>
          <w:p w14:paraId="7117725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Civil Engineering</w:t>
            </w:r>
          </w:p>
        </w:tc>
      </w:tr>
      <w:tr w:rsidR="00771071" w:rsidRPr="008C7A02" w14:paraId="112ED483" w14:textId="77777777" w:rsidTr="00771071">
        <w:trPr>
          <w:trHeight w:val="271"/>
        </w:trPr>
        <w:tc>
          <w:tcPr>
            <w:tcW w:w="3456" w:type="dxa"/>
          </w:tcPr>
          <w:p w14:paraId="71B0584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Brick Mason</w:t>
            </w:r>
          </w:p>
        </w:tc>
        <w:tc>
          <w:tcPr>
            <w:tcW w:w="3456" w:type="dxa"/>
          </w:tcPr>
          <w:p w14:paraId="15372BD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Bus Driver</w:t>
            </w:r>
          </w:p>
        </w:tc>
        <w:tc>
          <w:tcPr>
            <w:tcW w:w="3456" w:type="dxa"/>
          </w:tcPr>
          <w:p w14:paraId="0099391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Chemical Engineering</w:t>
            </w:r>
          </w:p>
        </w:tc>
      </w:tr>
      <w:tr w:rsidR="00771071" w:rsidRPr="008C7A02" w14:paraId="2027612C" w14:textId="77777777" w:rsidTr="00771071">
        <w:trPr>
          <w:trHeight w:val="271"/>
        </w:trPr>
        <w:tc>
          <w:tcPr>
            <w:tcW w:w="3456" w:type="dxa"/>
          </w:tcPr>
          <w:p w14:paraId="4C9B53D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Carpenter</w:t>
            </w:r>
          </w:p>
        </w:tc>
        <w:tc>
          <w:tcPr>
            <w:tcW w:w="3456" w:type="dxa"/>
          </w:tcPr>
          <w:p w14:paraId="7DEB876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Diesel Mechanic</w:t>
            </w:r>
          </w:p>
        </w:tc>
        <w:tc>
          <w:tcPr>
            <w:tcW w:w="3456" w:type="dxa"/>
          </w:tcPr>
          <w:p w14:paraId="4FB64FF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Computer Network Engineering</w:t>
            </w:r>
          </w:p>
        </w:tc>
      </w:tr>
      <w:tr w:rsidR="00771071" w:rsidRPr="008C7A02" w14:paraId="0461372F" w14:textId="77777777" w:rsidTr="00771071">
        <w:trPr>
          <w:trHeight w:val="271"/>
        </w:trPr>
        <w:tc>
          <w:tcPr>
            <w:tcW w:w="3456" w:type="dxa"/>
          </w:tcPr>
          <w:p w14:paraId="21C79AA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Electrician</w:t>
            </w:r>
          </w:p>
        </w:tc>
        <w:tc>
          <w:tcPr>
            <w:tcW w:w="3456" w:type="dxa"/>
          </w:tcPr>
          <w:p w14:paraId="0185691E"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Dispatch</w:t>
            </w:r>
          </w:p>
        </w:tc>
        <w:tc>
          <w:tcPr>
            <w:tcW w:w="3456" w:type="dxa"/>
          </w:tcPr>
          <w:p w14:paraId="761E52F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Industrial Engineer</w:t>
            </w:r>
          </w:p>
        </w:tc>
      </w:tr>
      <w:tr w:rsidR="00771071" w:rsidRPr="008C7A02" w14:paraId="12807CD5" w14:textId="77777777" w:rsidTr="00771071">
        <w:trPr>
          <w:trHeight w:val="271"/>
        </w:trPr>
        <w:tc>
          <w:tcPr>
            <w:tcW w:w="3456" w:type="dxa"/>
          </w:tcPr>
          <w:p w14:paraId="208EAB5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Plumber</w:t>
            </w:r>
          </w:p>
        </w:tc>
        <w:tc>
          <w:tcPr>
            <w:tcW w:w="3456" w:type="dxa"/>
          </w:tcPr>
          <w:p w14:paraId="1C4F007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Motorcycle Mechanic</w:t>
            </w:r>
          </w:p>
        </w:tc>
        <w:tc>
          <w:tcPr>
            <w:tcW w:w="3456" w:type="dxa"/>
          </w:tcPr>
          <w:p w14:paraId="1DD1BE5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Mechanical Engineering</w:t>
            </w:r>
          </w:p>
        </w:tc>
      </w:tr>
      <w:tr w:rsidR="00771071" w:rsidRPr="008C7A02" w14:paraId="36C59196" w14:textId="77777777" w:rsidTr="00771071">
        <w:trPr>
          <w:trHeight w:val="271"/>
        </w:trPr>
        <w:tc>
          <w:tcPr>
            <w:tcW w:w="3456" w:type="dxa"/>
          </w:tcPr>
          <w:p w14:paraId="6641ADB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Machinist</w:t>
            </w:r>
          </w:p>
        </w:tc>
        <w:tc>
          <w:tcPr>
            <w:tcW w:w="3456" w:type="dxa"/>
          </w:tcPr>
          <w:p w14:paraId="00B1A05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Taxi Driver</w:t>
            </w:r>
          </w:p>
        </w:tc>
        <w:tc>
          <w:tcPr>
            <w:tcW w:w="3456" w:type="dxa"/>
          </w:tcPr>
          <w:p w14:paraId="396019A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Astronaut</w:t>
            </w:r>
          </w:p>
        </w:tc>
      </w:tr>
      <w:tr w:rsidR="00771071" w:rsidRPr="008C7A02" w14:paraId="1E7C6079" w14:textId="77777777" w:rsidTr="00771071">
        <w:trPr>
          <w:trHeight w:val="271"/>
        </w:trPr>
        <w:tc>
          <w:tcPr>
            <w:tcW w:w="3456" w:type="dxa"/>
          </w:tcPr>
          <w:p w14:paraId="546EEBF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Diesel Mechanic</w:t>
            </w:r>
          </w:p>
        </w:tc>
        <w:tc>
          <w:tcPr>
            <w:tcW w:w="3456" w:type="dxa"/>
          </w:tcPr>
          <w:p w14:paraId="3E5FB06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Truck Driver</w:t>
            </w:r>
          </w:p>
        </w:tc>
        <w:tc>
          <w:tcPr>
            <w:tcW w:w="3456" w:type="dxa"/>
          </w:tcPr>
          <w:p w14:paraId="77FF76C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Nuclear Engineer</w:t>
            </w:r>
          </w:p>
        </w:tc>
      </w:tr>
      <w:tr w:rsidR="00771071" w:rsidRPr="008C7A02" w14:paraId="42CD5192" w14:textId="77777777" w:rsidTr="00771071">
        <w:trPr>
          <w:trHeight w:val="271"/>
        </w:trPr>
        <w:tc>
          <w:tcPr>
            <w:tcW w:w="3456" w:type="dxa"/>
          </w:tcPr>
          <w:p w14:paraId="248DD40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Surveyor</w:t>
            </w:r>
          </w:p>
        </w:tc>
        <w:tc>
          <w:tcPr>
            <w:tcW w:w="3456" w:type="dxa"/>
          </w:tcPr>
          <w:p w14:paraId="700B003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Civil Engineering Tech</w:t>
            </w:r>
          </w:p>
        </w:tc>
        <w:tc>
          <w:tcPr>
            <w:tcW w:w="3456" w:type="dxa"/>
          </w:tcPr>
          <w:p w14:paraId="7114B76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Petroleum Engineer</w:t>
            </w:r>
          </w:p>
        </w:tc>
      </w:tr>
      <w:tr w:rsidR="00771071" w:rsidRPr="008C7A02" w14:paraId="3DF610B6" w14:textId="77777777" w:rsidTr="00771071">
        <w:trPr>
          <w:trHeight w:val="271"/>
        </w:trPr>
        <w:tc>
          <w:tcPr>
            <w:tcW w:w="3456" w:type="dxa"/>
          </w:tcPr>
          <w:p w14:paraId="59BF35D0" w14:textId="77777777" w:rsidR="00771071" w:rsidRPr="008C7A02" w:rsidRDefault="00771071" w:rsidP="00771071">
            <w:pPr>
              <w:jc w:val="center"/>
              <w:rPr>
                <w:rFonts w:asciiTheme="minorHAnsi" w:hAnsiTheme="minorHAnsi"/>
                <w:sz w:val="20"/>
              </w:rPr>
            </w:pPr>
          </w:p>
        </w:tc>
        <w:tc>
          <w:tcPr>
            <w:tcW w:w="3456" w:type="dxa"/>
          </w:tcPr>
          <w:p w14:paraId="17805C5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Robotics Tech</w:t>
            </w:r>
          </w:p>
        </w:tc>
        <w:tc>
          <w:tcPr>
            <w:tcW w:w="3456" w:type="dxa"/>
          </w:tcPr>
          <w:p w14:paraId="3263E93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NASA Scientist</w:t>
            </w:r>
          </w:p>
        </w:tc>
      </w:tr>
      <w:tr w:rsidR="00771071" w:rsidRPr="008C7A02" w14:paraId="36D08590" w14:textId="77777777" w:rsidTr="00771071">
        <w:trPr>
          <w:trHeight w:val="271"/>
        </w:trPr>
        <w:tc>
          <w:tcPr>
            <w:tcW w:w="3456" w:type="dxa"/>
          </w:tcPr>
          <w:p w14:paraId="23EBDF06" w14:textId="77777777" w:rsidR="00771071" w:rsidRPr="008C7A02" w:rsidRDefault="00771071" w:rsidP="00771071">
            <w:pPr>
              <w:jc w:val="center"/>
              <w:rPr>
                <w:rFonts w:asciiTheme="minorHAnsi" w:hAnsiTheme="minorHAnsi"/>
                <w:sz w:val="20"/>
              </w:rPr>
            </w:pPr>
          </w:p>
        </w:tc>
        <w:tc>
          <w:tcPr>
            <w:tcW w:w="3456" w:type="dxa"/>
          </w:tcPr>
          <w:p w14:paraId="2AD7B8E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CAD Tech</w:t>
            </w:r>
          </w:p>
        </w:tc>
        <w:tc>
          <w:tcPr>
            <w:tcW w:w="3456" w:type="dxa"/>
          </w:tcPr>
          <w:p w14:paraId="30DD59F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Transportation Engineer</w:t>
            </w:r>
          </w:p>
        </w:tc>
      </w:tr>
    </w:tbl>
    <w:p w14:paraId="78A0A752" w14:textId="77777777" w:rsidR="00771071" w:rsidRPr="008C7A02" w:rsidRDefault="00771071" w:rsidP="00771071">
      <w:pPr>
        <w:rPr>
          <w:rFonts w:asciiTheme="minorHAnsi" w:hAnsiTheme="minorHAnsi"/>
          <w:sz w:val="20"/>
        </w:rPr>
      </w:pPr>
    </w:p>
    <w:p w14:paraId="463FF5F7" w14:textId="77777777" w:rsidR="00771071" w:rsidRPr="008C7A02" w:rsidRDefault="00771071" w:rsidP="00771071">
      <w:pPr>
        <w:pStyle w:val="AcademyHeading"/>
        <w:rPr>
          <w:rFonts w:asciiTheme="minorHAnsi" w:hAnsiTheme="minorHAnsi"/>
          <w:sz w:val="28"/>
          <w:szCs w:val="20"/>
        </w:rPr>
      </w:pPr>
    </w:p>
    <w:p w14:paraId="1ECBE444" w14:textId="77777777" w:rsidR="00771071" w:rsidRPr="008C7A02" w:rsidRDefault="00771071" w:rsidP="00771071">
      <w:pPr>
        <w:rPr>
          <w:rFonts w:asciiTheme="minorHAnsi" w:hAnsiTheme="minorHAnsi"/>
          <w:b/>
          <w:sz w:val="28"/>
        </w:rPr>
      </w:pPr>
      <w:r w:rsidRPr="008C7A02">
        <w:rPr>
          <w:rFonts w:asciiTheme="minorHAnsi" w:hAnsiTheme="minorHAnsi"/>
          <w:sz w:val="28"/>
        </w:rPr>
        <w:br w:type="page"/>
      </w:r>
    </w:p>
    <w:p w14:paraId="0F00CEE3" w14:textId="77777777" w:rsidR="00771071" w:rsidRDefault="00771071" w:rsidP="00771071">
      <w:pPr>
        <w:pStyle w:val="AcademyHeading"/>
        <w:rPr>
          <w:rFonts w:asciiTheme="minorHAnsi" w:hAnsiTheme="minorHAnsi"/>
          <w:sz w:val="28"/>
          <w:szCs w:val="20"/>
        </w:rPr>
      </w:pPr>
      <w:r w:rsidRPr="008C7A02">
        <w:rPr>
          <w:rFonts w:asciiTheme="minorHAnsi" w:hAnsiTheme="minorHAnsi"/>
          <w:sz w:val="28"/>
          <w:szCs w:val="20"/>
        </w:rPr>
        <w:lastRenderedPageBreak/>
        <w:t>HUMAN SERVICES</w:t>
      </w:r>
    </w:p>
    <w:p w14:paraId="2D0D8733" w14:textId="77777777" w:rsidR="00771071" w:rsidRPr="008C7A02" w:rsidRDefault="00771071" w:rsidP="00771071">
      <w:pPr>
        <w:pStyle w:val="AcademyHeading"/>
        <w:rPr>
          <w:rFonts w:asciiTheme="minorHAnsi" w:hAnsiTheme="minorHAnsi"/>
          <w:sz w:val="28"/>
          <w:szCs w:val="20"/>
        </w:rPr>
      </w:pPr>
    </w:p>
    <w:p w14:paraId="7B0873DC" w14:textId="59852796" w:rsidR="00771071" w:rsidRPr="00964B80" w:rsidRDefault="00F72BB3" w:rsidP="00771071">
      <w:pPr>
        <w:ind w:right="-18"/>
        <w:rPr>
          <w:rFonts w:asciiTheme="minorHAnsi" w:hAnsiTheme="minorHAnsi"/>
          <w:sz w:val="22"/>
          <w:szCs w:val="22"/>
        </w:rPr>
      </w:pPr>
      <w:r>
        <w:rPr>
          <w:rFonts w:asciiTheme="minorHAnsi" w:hAnsiTheme="minorHAnsi"/>
          <w:sz w:val="22"/>
          <w:szCs w:val="22"/>
        </w:rPr>
        <w:t>Focusing on t</w:t>
      </w:r>
      <w:r w:rsidRPr="00AE5F11">
        <w:rPr>
          <w:rFonts w:asciiTheme="minorHAnsi" w:hAnsiTheme="minorHAnsi"/>
          <w:sz w:val="22"/>
          <w:szCs w:val="22"/>
        </w:rPr>
        <w:t>h</w:t>
      </w:r>
      <w:r>
        <w:rPr>
          <w:rFonts w:asciiTheme="minorHAnsi" w:hAnsiTheme="minorHAnsi"/>
          <w:sz w:val="22"/>
          <w:szCs w:val="22"/>
        </w:rPr>
        <w:t>ese careers</w:t>
      </w:r>
      <w:r w:rsidR="00771071" w:rsidRPr="00964B80">
        <w:rPr>
          <w:rFonts w:asciiTheme="minorHAnsi" w:hAnsiTheme="minorHAnsi"/>
          <w:sz w:val="22"/>
          <w:szCs w:val="22"/>
        </w:rPr>
        <w:t xml:space="preserve"> </w:t>
      </w:r>
      <w:r w:rsidR="00E27272">
        <w:rPr>
          <w:rFonts w:asciiTheme="minorHAnsi" w:hAnsiTheme="minorHAnsi"/>
          <w:sz w:val="22"/>
          <w:szCs w:val="22"/>
        </w:rPr>
        <w:t>will help students develop the</w:t>
      </w:r>
      <w:r w:rsidR="00771071" w:rsidRPr="00964B80">
        <w:rPr>
          <w:rFonts w:asciiTheme="minorHAnsi" w:hAnsiTheme="minorHAnsi"/>
          <w:sz w:val="22"/>
          <w:szCs w:val="22"/>
        </w:rPr>
        <w:t xml:space="preserve"> interests, skills, a</w:t>
      </w:r>
      <w:r w:rsidR="00771071">
        <w:rPr>
          <w:rFonts w:asciiTheme="minorHAnsi" w:hAnsiTheme="minorHAnsi"/>
          <w:sz w:val="22"/>
          <w:szCs w:val="22"/>
        </w:rPr>
        <w:t xml:space="preserve">nd experience </w:t>
      </w:r>
      <w:r w:rsidR="00B16594">
        <w:rPr>
          <w:rFonts w:asciiTheme="minorHAnsi" w:hAnsiTheme="minorHAnsi"/>
          <w:sz w:val="22"/>
          <w:szCs w:val="22"/>
        </w:rPr>
        <w:t xml:space="preserve">necessary </w:t>
      </w:r>
      <w:r w:rsidR="00771071">
        <w:rPr>
          <w:rFonts w:asciiTheme="minorHAnsi" w:hAnsiTheme="minorHAnsi"/>
          <w:sz w:val="22"/>
          <w:szCs w:val="22"/>
        </w:rPr>
        <w:t>for employ</w:t>
      </w:r>
      <w:r w:rsidR="00B16594">
        <w:rPr>
          <w:rFonts w:asciiTheme="minorHAnsi" w:hAnsiTheme="minorHAnsi"/>
          <w:sz w:val="22"/>
          <w:szCs w:val="22"/>
        </w:rPr>
        <w:t xml:space="preserve">ment </w:t>
      </w:r>
      <w:r w:rsidR="00771071" w:rsidRPr="00964B80">
        <w:rPr>
          <w:rFonts w:asciiTheme="minorHAnsi" w:hAnsiTheme="minorHAnsi"/>
          <w:sz w:val="22"/>
          <w:szCs w:val="22"/>
        </w:rPr>
        <w:t xml:space="preserve">related to human needs.  </w:t>
      </w:r>
    </w:p>
    <w:p w14:paraId="0E51B1F1" w14:textId="77777777" w:rsidR="00771071" w:rsidRPr="00964B80" w:rsidRDefault="00771071" w:rsidP="00771071">
      <w:pPr>
        <w:rPr>
          <w:rFonts w:asciiTheme="minorHAnsi" w:hAnsiTheme="minorHAnsi"/>
          <w:sz w:val="22"/>
          <w:szCs w:val="22"/>
        </w:rPr>
      </w:pPr>
    </w:p>
    <w:p w14:paraId="6F241721" w14:textId="77777777" w:rsidR="00771071" w:rsidRPr="00964B80" w:rsidRDefault="00771071" w:rsidP="00771071">
      <w:pPr>
        <w:rPr>
          <w:rFonts w:asciiTheme="minorHAnsi" w:hAnsiTheme="minorHAnsi"/>
          <w:sz w:val="22"/>
          <w:szCs w:val="22"/>
        </w:rPr>
      </w:pPr>
    </w:p>
    <w:p w14:paraId="5698501D" w14:textId="77777777" w:rsidR="00771071" w:rsidRPr="00964B80" w:rsidRDefault="00771071" w:rsidP="00771071">
      <w:pPr>
        <w:rPr>
          <w:rFonts w:asciiTheme="minorHAnsi" w:hAnsiTheme="minorHAnsi"/>
          <w:sz w:val="22"/>
          <w:szCs w:val="22"/>
        </w:rPr>
      </w:pPr>
    </w:p>
    <w:p w14:paraId="2C463D95" w14:textId="77777777" w:rsidR="00771071" w:rsidRPr="00964B80" w:rsidRDefault="00771071" w:rsidP="00771071">
      <w:pPr>
        <w:rPr>
          <w:rFonts w:asciiTheme="minorHAnsi" w:hAnsiTheme="minorHAnsi"/>
          <w:sz w:val="22"/>
          <w:szCs w:val="22"/>
        </w:rPr>
      </w:pPr>
      <w:r w:rsidRPr="00964B80">
        <w:rPr>
          <w:rFonts w:asciiTheme="minorHAnsi" w:hAnsiTheme="minorHAnsi"/>
          <w:sz w:val="22"/>
          <w:szCs w:val="22"/>
        </w:rPr>
        <w:t>Do you enjoy…</w:t>
      </w:r>
    </w:p>
    <w:p w14:paraId="1DB536D3" w14:textId="77777777" w:rsidR="00771071" w:rsidRPr="00964B80" w:rsidRDefault="00771071" w:rsidP="00771071">
      <w:pPr>
        <w:rPr>
          <w:rFonts w:asciiTheme="minorHAnsi" w:hAnsiTheme="minorHAnsi"/>
          <w:sz w:val="22"/>
          <w:szCs w:val="22"/>
        </w:rPr>
      </w:pPr>
    </w:p>
    <w:p w14:paraId="4C05113F"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Working with people?</w:t>
      </w:r>
    </w:p>
    <w:p w14:paraId="79737A7F"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Serving others’ needs?</w:t>
      </w:r>
    </w:p>
    <w:p w14:paraId="5E2F4775"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Handling complaints?</w:t>
      </w:r>
    </w:p>
    <w:p w14:paraId="56D52DF1"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Counseling and advising others?</w:t>
      </w:r>
    </w:p>
    <w:p w14:paraId="4B50599B"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Selling products and services?</w:t>
      </w:r>
    </w:p>
    <w:p w14:paraId="648A6E17"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Interviewing people?</w:t>
      </w:r>
    </w:p>
    <w:p w14:paraId="2DAE5FF1"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Working as a team?</w:t>
      </w:r>
    </w:p>
    <w:p w14:paraId="15A3767F" w14:textId="77777777" w:rsidR="00771071" w:rsidRPr="00964B80" w:rsidRDefault="00771071" w:rsidP="00771071">
      <w:pPr>
        <w:widowControl w:val="0"/>
        <w:numPr>
          <w:ilvl w:val="0"/>
          <w:numId w:val="16"/>
        </w:numPr>
        <w:rPr>
          <w:rFonts w:asciiTheme="minorHAnsi" w:hAnsiTheme="minorHAnsi"/>
          <w:sz w:val="22"/>
          <w:szCs w:val="22"/>
        </w:rPr>
      </w:pPr>
      <w:r w:rsidRPr="00964B80">
        <w:rPr>
          <w:rFonts w:asciiTheme="minorHAnsi" w:hAnsiTheme="minorHAnsi"/>
          <w:sz w:val="22"/>
          <w:szCs w:val="22"/>
        </w:rPr>
        <w:t>Being creative?</w:t>
      </w:r>
    </w:p>
    <w:p w14:paraId="3B05A6BA" w14:textId="77777777" w:rsidR="00771071" w:rsidRPr="00964B80" w:rsidRDefault="00771071" w:rsidP="00771071">
      <w:pPr>
        <w:rPr>
          <w:rFonts w:asciiTheme="minorHAnsi" w:hAnsiTheme="minorHAnsi"/>
          <w:sz w:val="22"/>
          <w:szCs w:val="22"/>
        </w:rPr>
      </w:pPr>
    </w:p>
    <w:p w14:paraId="62D9F713" w14:textId="77777777" w:rsidR="00771071" w:rsidRPr="00964B80" w:rsidRDefault="00771071" w:rsidP="00771071">
      <w:pPr>
        <w:rPr>
          <w:rFonts w:asciiTheme="minorHAnsi" w:hAnsiTheme="minorHAnsi"/>
          <w:i/>
          <w:sz w:val="22"/>
          <w:szCs w:val="22"/>
        </w:rPr>
      </w:pPr>
    </w:p>
    <w:p w14:paraId="5EE87502" w14:textId="77777777" w:rsidR="00771071" w:rsidRPr="00964B80" w:rsidRDefault="00771071" w:rsidP="00771071">
      <w:pPr>
        <w:rPr>
          <w:rFonts w:asciiTheme="minorHAnsi" w:hAnsiTheme="minorHAnsi"/>
          <w:i/>
          <w:sz w:val="22"/>
          <w:szCs w:val="22"/>
        </w:rPr>
      </w:pPr>
    </w:p>
    <w:p w14:paraId="16DDB727" w14:textId="0A469042" w:rsidR="00771071" w:rsidRPr="00964B80" w:rsidRDefault="00771071" w:rsidP="00771071">
      <w:pPr>
        <w:jc w:val="both"/>
        <w:rPr>
          <w:rFonts w:asciiTheme="minorHAnsi" w:hAnsiTheme="minorHAnsi"/>
          <w:i/>
          <w:sz w:val="22"/>
          <w:szCs w:val="22"/>
        </w:rPr>
      </w:pPr>
      <w:r w:rsidRPr="00964B80">
        <w:rPr>
          <w:rFonts w:asciiTheme="minorHAnsi" w:hAnsiTheme="minorHAnsi"/>
          <w:i/>
          <w:sz w:val="22"/>
          <w:szCs w:val="22"/>
        </w:rPr>
        <w:t xml:space="preserve">If you answered “Yes” to most of these questions, you might consider a future in one of the occupations listed in the Human Services academy based on their level of post-secondary training.  </w:t>
      </w:r>
    </w:p>
    <w:p w14:paraId="52C81C72" w14:textId="77777777" w:rsidR="00771071" w:rsidRPr="008C7A02" w:rsidRDefault="00771071" w:rsidP="00771071">
      <w:pPr>
        <w:rPr>
          <w:rFonts w:asciiTheme="minorHAnsi" w:hAnsiTheme="minorHAnsi"/>
          <w:sz w:val="20"/>
        </w:rPr>
      </w:pPr>
    </w:p>
    <w:p w14:paraId="61F833FA" w14:textId="77777777" w:rsidR="00771071" w:rsidRDefault="00771071" w:rsidP="00771071">
      <w:pPr>
        <w:rPr>
          <w:rFonts w:asciiTheme="minorHAnsi" w:hAnsiTheme="minorHAnsi"/>
          <w:sz w:val="20"/>
        </w:rPr>
      </w:pPr>
    </w:p>
    <w:p w14:paraId="09EEF39C" w14:textId="77777777" w:rsidR="00771071" w:rsidRPr="008C7A02" w:rsidRDefault="00771071" w:rsidP="00771071">
      <w:pPr>
        <w:rPr>
          <w:rFonts w:asciiTheme="minorHAnsi" w:hAnsiTheme="minorHAnsi"/>
          <w:sz w:val="20"/>
        </w:rPr>
      </w:pPr>
    </w:p>
    <w:p w14:paraId="2F046FD4" w14:textId="77777777" w:rsidR="00771071" w:rsidRPr="00964B80" w:rsidRDefault="00771071" w:rsidP="00771071">
      <w:pPr>
        <w:jc w:val="center"/>
        <w:rPr>
          <w:rFonts w:asciiTheme="minorHAnsi" w:hAnsiTheme="minorHAnsi"/>
          <w:sz w:val="22"/>
        </w:rPr>
      </w:pPr>
      <w:r w:rsidRPr="00964B80">
        <w:rPr>
          <w:rFonts w:asciiTheme="minorHAnsi" w:hAnsiTheme="minorHAnsi"/>
          <w:sz w:val="22"/>
        </w:rPr>
        <w:t>SAMPLE CAREERS</w:t>
      </w:r>
    </w:p>
    <w:p w14:paraId="5842EEC8" w14:textId="77777777" w:rsidR="00771071" w:rsidRPr="008C7A02" w:rsidRDefault="00771071" w:rsidP="00771071">
      <w:pPr>
        <w:jc w:val="center"/>
        <w:rPr>
          <w:rFonts w:asciiTheme="minorHAnsi" w:hAnsiTheme="minorHAnsi"/>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456"/>
        <w:gridCol w:w="3456"/>
      </w:tblGrid>
      <w:tr w:rsidR="00771071" w:rsidRPr="008C7A02" w14:paraId="2358900B" w14:textId="77777777" w:rsidTr="00771071">
        <w:tc>
          <w:tcPr>
            <w:tcW w:w="3456" w:type="dxa"/>
          </w:tcPr>
          <w:p w14:paraId="1ACF5589"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ENTRY</w:t>
            </w:r>
          </w:p>
        </w:tc>
        <w:tc>
          <w:tcPr>
            <w:tcW w:w="3456" w:type="dxa"/>
          </w:tcPr>
          <w:p w14:paraId="1F112B4F"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TECHNICAL/SKILLED </w:t>
            </w:r>
          </w:p>
          <w:p w14:paraId="70B73490"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(1-3 YEARS)</w:t>
            </w:r>
          </w:p>
        </w:tc>
        <w:tc>
          <w:tcPr>
            <w:tcW w:w="3456" w:type="dxa"/>
          </w:tcPr>
          <w:p w14:paraId="3F68615D"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PROFESSIONAL</w:t>
            </w:r>
          </w:p>
          <w:p w14:paraId="226BF9BD" w14:textId="4B1AF6C9"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 (4</w:t>
            </w:r>
            <w:r w:rsidR="00B21A18">
              <w:rPr>
                <w:rFonts w:asciiTheme="minorHAnsi" w:hAnsiTheme="minorHAnsi"/>
                <w:b/>
                <w:sz w:val="20"/>
              </w:rPr>
              <w:t xml:space="preserve">+ </w:t>
            </w:r>
            <w:r w:rsidRPr="008C7A02">
              <w:rPr>
                <w:rFonts w:asciiTheme="minorHAnsi" w:hAnsiTheme="minorHAnsi"/>
                <w:b/>
                <w:sz w:val="20"/>
              </w:rPr>
              <w:t>YEARS</w:t>
            </w:r>
            <w:r w:rsidR="00B21A18">
              <w:rPr>
                <w:rFonts w:asciiTheme="minorHAnsi" w:hAnsiTheme="minorHAnsi"/>
                <w:b/>
                <w:sz w:val="20"/>
              </w:rPr>
              <w:t xml:space="preserve"> OF EDUCATION</w:t>
            </w:r>
            <w:r w:rsidRPr="008C7A02">
              <w:rPr>
                <w:rFonts w:asciiTheme="minorHAnsi" w:hAnsiTheme="minorHAnsi"/>
                <w:b/>
                <w:sz w:val="20"/>
              </w:rPr>
              <w:t>)</w:t>
            </w:r>
          </w:p>
        </w:tc>
      </w:tr>
      <w:tr w:rsidR="00771071" w:rsidRPr="008C7A02" w14:paraId="0C46A33A" w14:textId="77777777" w:rsidTr="00771071">
        <w:trPr>
          <w:trHeight w:val="235"/>
        </w:trPr>
        <w:tc>
          <w:tcPr>
            <w:tcW w:w="3456" w:type="dxa"/>
          </w:tcPr>
          <w:p w14:paraId="179ABB4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Child Care Worker</w:t>
            </w:r>
          </w:p>
        </w:tc>
        <w:tc>
          <w:tcPr>
            <w:tcW w:w="3456" w:type="dxa"/>
          </w:tcPr>
          <w:p w14:paraId="261079D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Barber</w:t>
            </w:r>
          </w:p>
        </w:tc>
        <w:tc>
          <w:tcPr>
            <w:tcW w:w="3456" w:type="dxa"/>
          </w:tcPr>
          <w:p w14:paraId="611F63D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Funeral Director</w:t>
            </w:r>
          </w:p>
        </w:tc>
      </w:tr>
      <w:tr w:rsidR="00771071" w:rsidRPr="008C7A02" w14:paraId="69FF2F07" w14:textId="77777777" w:rsidTr="00771071">
        <w:trPr>
          <w:trHeight w:val="235"/>
        </w:trPr>
        <w:tc>
          <w:tcPr>
            <w:tcW w:w="3456" w:type="dxa"/>
          </w:tcPr>
          <w:p w14:paraId="0CF0934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Cosmetics Representative</w:t>
            </w:r>
          </w:p>
        </w:tc>
        <w:tc>
          <w:tcPr>
            <w:tcW w:w="3456" w:type="dxa"/>
          </w:tcPr>
          <w:p w14:paraId="044FE9C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Cosmetologist</w:t>
            </w:r>
          </w:p>
        </w:tc>
        <w:tc>
          <w:tcPr>
            <w:tcW w:w="3456" w:type="dxa"/>
          </w:tcPr>
          <w:p w14:paraId="08C789D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Marriage and Family Therapist</w:t>
            </w:r>
          </w:p>
        </w:tc>
      </w:tr>
      <w:tr w:rsidR="00771071" w:rsidRPr="008C7A02" w14:paraId="1AF0D65A" w14:textId="77777777" w:rsidTr="00771071">
        <w:trPr>
          <w:trHeight w:val="235"/>
        </w:trPr>
        <w:tc>
          <w:tcPr>
            <w:tcW w:w="3456" w:type="dxa"/>
          </w:tcPr>
          <w:p w14:paraId="7DBC156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Dry Cleaning Operator</w:t>
            </w:r>
          </w:p>
        </w:tc>
        <w:tc>
          <w:tcPr>
            <w:tcW w:w="3456" w:type="dxa"/>
          </w:tcPr>
          <w:p w14:paraId="338E05E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Fashion Designer</w:t>
            </w:r>
          </w:p>
        </w:tc>
        <w:tc>
          <w:tcPr>
            <w:tcW w:w="3456" w:type="dxa"/>
          </w:tcPr>
          <w:p w14:paraId="6A8567E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College Professor</w:t>
            </w:r>
          </w:p>
        </w:tc>
      </w:tr>
      <w:tr w:rsidR="00771071" w:rsidRPr="008C7A02" w14:paraId="383781C3" w14:textId="77777777" w:rsidTr="00771071">
        <w:trPr>
          <w:trHeight w:val="235"/>
        </w:trPr>
        <w:tc>
          <w:tcPr>
            <w:tcW w:w="3456" w:type="dxa"/>
          </w:tcPr>
          <w:p w14:paraId="245BF9B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Home Health Aide</w:t>
            </w:r>
          </w:p>
        </w:tc>
        <w:tc>
          <w:tcPr>
            <w:tcW w:w="3456" w:type="dxa"/>
          </w:tcPr>
          <w:p w14:paraId="77878BB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Manicurist</w:t>
            </w:r>
          </w:p>
        </w:tc>
        <w:tc>
          <w:tcPr>
            <w:tcW w:w="3456" w:type="dxa"/>
          </w:tcPr>
          <w:p w14:paraId="2608BC9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Principal</w:t>
            </w:r>
          </w:p>
        </w:tc>
      </w:tr>
      <w:tr w:rsidR="00771071" w:rsidRPr="008C7A02" w14:paraId="0409288C" w14:textId="77777777" w:rsidTr="00771071">
        <w:trPr>
          <w:trHeight w:val="235"/>
        </w:trPr>
        <w:tc>
          <w:tcPr>
            <w:tcW w:w="3456" w:type="dxa"/>
          </w:tcPr>
          <w:p w14:paraId="4479E35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Library Assistant</w:t>
            </w:r>
          </w:p>
        </w:tc>
        <w:tc>
          <w:tcPr>
            <w:tcW w:w="3456" w:type="dxa"/>
          </w:tcPr>
          <w:p w14:paraId="13126D3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Massage Therapist</w:t>
            </w:r>
          </w:p>
        </w:tc>
        <w:tc>
          <w:tcPr>
            <w:tcW w:w="3456" w:type="dxa"/>
          </w:tcPr>
          <w:p w14:paraId="44F4F28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Teacher</w:t>
            </w:r>
          </w:p>
        </w:tc>
      </w:tr>
      <w:tr w:rsidR="00771071" w:rsidRPr="008C7A02" w14:paraId="6CCFF43C" w14:textId="77777777" w:rsidTr="00771071">
        <w:trPr>
          <w:trHeight w:val="235"/>
        </w:trPr>
        <w:tc>
          <w:tcPr>
            <w:tcW w:w="3456" w:type="dxa"/>
          </w:tcPr>
          <w:p w14:paraId="6E652DDE"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Armed Services</w:t>
            </w:r>
          </w:p>
        </w:tc>
        <w:tc>
          <w:tcPr>
            <w:tcW w:w="3456" w:type="dxa"/>
          </w:tcPr>
          <w:p w14:paraId="3A9D818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Mortician</w:t>
            </w:r>
          </w:p>
        </w:tc>
        <w:tc>
          <w:tcPr>
            <w:tcW w:w="3456" w:type="dxa"/>
          </w:tcPr>
          <w:p w14:paraId="477EF6D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City Manager</w:t>
            </w:r>
          </w:p>
        </w:tc>
      </w:tr>
      <w:tr w:rsidR="00771071" w:rsidRPr="008C7A02" w14:paraId="29C3906A" w14:textId="77777777" w:rsidTr="00771071">
        <w:trPr>
          <w:trHeight w:val="235"/>
        </w:trPr>
        <w:tc>
          <w:tcPr>
            <w:tcW w:w="3456" w:type="dxa"/>
          </w:tcPr>
          <w:p w14:paraId="00D99E1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Bailiff</w:t>
            </w:r>
          </w:p>
        </w:tc>
        <w:tc>
          <w:tcPr>
            <w:tcW w:w="3456" w:type="dxa"/>
          </w:tcPr>
          <w:p w14:paraId="3793327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Teacher’s Aide</w:t>
            </w:r>
          </w:p>
        </w:tc>
        <w:tc>
          <w:tcPr>
            <w:tcW w:w="3456" w:type="dxa"/>
          </w:tcPr>
          <w:p w14:paraId="25041C6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Criminologist</w:t>
            </w:r>
          </w:p>
        </w:tc>
      </w:tr>
      <w:tr w:rsidR="00771071" w:rsidRPr="008C7A02" w14:paraId="46CECF04" w14:textId="77777777" w:rsidTr="00771071">
        <w:trPr>
          <w:trHeight w:val="235"/>
        </w:trPr>
        <w:tc>
          <w:tcPr>
            <w:tcW w:w="3456" w:type="dxa"/>
          </w:tcPr>
          <w:p w14:paraId="4E87EDE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Postal Services Worker</w:t>
            </w:r>
          </w:p>
        </w:tc>
        <w:tc>
          <w:tcPr>
            <w:tcW w:w="3456" w:type="dxa"/>
          </w:tcPr>
          <w:p w14:paraId="4FBF788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Crime Lab Tech</w:t>
            </w:r>
          </w:p>
        </w:tc>
        <w:tc>
          <w:tcPr>
            <w:tcW w:w="3456" w:type="dxa"/>
          </w:tcPr>
          <w:p w14:paraId="7F7F042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FBI Agent</w:t>
            </w:r>
          </w:p>
        </w:tc>
      </w:tr>
      <w:tr w:rsidR="00771071" w:rsidRPr="008C7A02" w14:paraId="30250955" w14:textId="77777777" w:rsidTr="00771071">
        <w:trPr>
          <w:trHeight w:val="235"/>
        </w:trPr>
        <w:tc>
          <w:tcPr>
            <w:tcW w:w="3456" w:type="dxa"/>
          </w:tcPr>
          <w:p w14:paraId="06E8A2B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Security Guard</w:t>
            </w:r>
          </w:p>
        </w:tc>
        <w:tc>
          <w:tcPr>
            <w:tcW w:w="3456" w:type="dxa"/>
          </w:tcPr>
          <w:p w14:paraId="25B6632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Fire Fighter</w:t>
            </w:r>
          </w:p>
        </w:tc>
        <w:tc>
          <w:tcPr>
            <w:tcW w:w="3456" w:type="dxa"/>
          </w:tcPr>
          <w:p w14:paraId="6105A202"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Lawyer</w:t>
            </w:r>
          </w:p>
        </w:tc>
      </w:tr>
      <w:tr w:rsidR="00771071" w:rsidRPr="008C7A02" w14:paraId="4BE68A40" w14:textId="77777777" w:rsidTr="00771071">
        <w:trPr>
          <w:trHeight w:val="235"/>
        </w:trPr>
        <w:tc>
          <w:tcPr>
            <w:tcW w:w="3456" w:type="dxa"/>
          </w:tcPr>
          <w:p w14:paraId="17E3DD3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Utility Worker</w:t>
            </w:r>
          </w:p>
        </w:tc>
        <w:tc>
          <w:tcPr>
            <w:tcW w:w="3456" w:type="dxa"/>
          </w:tcPr>
          <w:p w14:paraId="1BAA70EE"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Bartender</w:t>
            </w:r>
          </w:p>
        </w:tc>
        <w:tc>
          <w:tcPr>
            <w:tcW w:w="3456" w:type="dxa"/>
          </w:tcPr>
          <w:p w14:paraId="74BB2E2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Parole Officer</w:t>
            </w:r>
          </w:p>
        </w:tc>
      </w:tr>
      <w:tr w:rsidR="00771071" w:rsidRPr="008C7A02" w14:paraId="51A87DF6" w14:textId="77777777" w:rsidTr="00771071">
        <w:trPr>
          <w:trHeight w:val="235"/>
        </w:trPr>
        <w:tc>
          <w:tcPr>
            <w:tcW w:w="3456" w:type="dxa"/>
          </w:tcPr>
          <w:p w14:paraId="66528B4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Aerobics Instructor</w:t>
            </w:r>
          </w:p>
        </w:tc>
        <w:tc>
          <w:tcPr>
            <w:tcW w:w="3456" w:type="dxa"/>
          </w:tcPr>
          <w:p w14:paraId="07B6B87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Chauffer</w:t>
            </w:r>
          </w:p>
        </w:tc>
        <w:tc>
          <w:tcPr>
            <w:tcW w:w="3456" w:type="dxa"/>
          </w:tcPr>
          <w:p w14:paraId="07D0004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Paralegal</w:t>
            </w:r>
          </w:p>
        </w:tc>
      </w:tr>
      <w:tr w:rsidR="00771071" w:rsidRPr="008C7A02" w14:paraId="763C1749" w14:textId="77777777" w:rsidTr="00771071">
        <w:trPr>
          <w:trHeight w:val="235"/>
        </w:trPr>
        <w:tc>
          <w:tcPr>
            <w:tcW w:w="3456" w:type="dxa"/>
          </w:tcPr>
          <w:p w14:paraId="47F5271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Waitress</w:t>
            </w:r>
          </w:p>
        </w:tc>
        <w:tc>
          <w:tcPr>
            <w:tcW w:w="3456" w:type="dxa"/>
          </w:tcPr>
          <w:p w14:paraId="22E9D70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Flight Attendant</w:t>
            </w:r>
          </w:p>
        </w:tc>
        <w:tc>
          <w:tcPr>
            <w:tcW w:w="3456" w:type="dxa"/>
          </w:tcPr>
          <w:p w14:paraId="7FEB056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Park Ranger</w:t>
            </w:r>
          </w:p>
        </w:tc>
      </w:tr>
      <w:tr w:rsidR="00771071" w:rsidRPr="008C7A02" w14:paraId="65679B70" w14:textId="77777777" w:rsidTr="00771071">
        <w:trPr>
          <w:trHeight w:val="235"/>
        </w:trPr>
        <w:tc>
          <w:tcPr>
            <w:tcW w:w="3456" w:type="dxa"/>
          </w:tcPr>
          <w:p w14:paraId="7A5652E9" w14:textId="77777777" w:rsidR="00771071" w:rsidRPr="008C7A02" w:rsidRDefault="00771071" w:rsidP="00771071">
            <w:pPr>
              <w:jc w:val="center"/>
              <w:rPr>
                <w:rFonts w:asciiTheme="minorHAnsi" w:hAnsiTheme="minorHAnsi"/>
                <w:sz w:val="20"/>
              </w:rPr>
            </w:pPr>
          </w:p>
        </w:tc>
        <w:tc>
          <w:tcPr>
            <w:tcW w:w="3456" w:type="dxa"/>
          </w:tcPr>
          <w:p w14:paraId="5CB7BD8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Meat Cutter</w:t>
            </w:r>
          </w:p>
        </w:tc>
        <w:tc>
          <w:tcPr>
            <w:tcW w:w="3456" w:type="dxa"/>
          </w:tcPr>
          <w:p w14:paraId="0FEF2B9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Athletic Agent</w:t>
            </w:r>
          </w:p>
        </w:tc>
      </w:tr>
      <w:tr w:rsidR="00771071" w:rsidRPr="008C7A02" w14:paraId="6B3E5642" w14:textId="77777777" w:rsidTr="00771071">
        <w:trPr>
          <w:trHeight w:val="235"/>
        </w:trPr>
        <w:tc>
          <w:tcPr>
            <w:tcW w:w="3456" w:type="dxa"/>
          </w:tcPr>
          <w:p w14:paraId="52C30D40" w14:textId="77777777" w:rsidR="00771071" w:rsidRPr="008C7A02" w:rsidRDefault="00771071" w:rsidP="00771071">
            <w:pPr>
              <w:jc w:val="center"/>
              <w:rPr>
                <w:rFonts w:asciiTheme="minorHAnsi" w:hAnsiTheme="minorHAnsi"/>
                <w:sz w:val="20"/>
              </w:rPr>
            </w:pPr>
          </w:p>
        </w:tc>
        <w:tc>
          <w:tcPr>
            <w:tcW w:w="3456" w:type="dxa"/>
          </w:tcPr>
          <w:p w14:paraId="1FE029DE"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Personal Trainer</w:t>
            </w:r>
          </w:p>
        </w:tc>
        <w:tc>
          <w:tcPr>
            <w:tcW w:w="3456" w:type="dxa"/>
          </w:tcPr>
          <w:p w14:paraId="75B2E66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Chef</w:t>
            </w:r>
          </w:p>
        </w:tc>
      </w:tr>
      <w:tr w:rsidR="00771071" w:rsidRPr="008C7A02" w14:paraId="207D9E54" w14:textId="77777777" w:rsidTr="00771071">
        <w:trPr>
          <w:trHeight w:val="235"/>
        </w:trPr>
        <w:tc>
          <w:tcPr>
            <w:tcW w:w="3456" w:type="dxa"/>
          </w:tcPr>
          <w:p w14:paraId="51801597" w14:textId="77777777" w:rsidR="00771071" w:rsidRPr="008C7A02" w:rsidRDefault="00771071" w:rsidP="00771071">
            <w:pPr>
              <w:jc w:val="center"/>
              <w:rPr>
                <w:rFonts w:asciiTheme="minorHAnsi" w:hAnsiTheme="minorHAnsi"/>
                <w:sz w:val="20"/>
              </w:rPr>
            </w:pPr>
          </w:p>
        </w:tc>
        <w:tc>
          <w:tcPr>
            <w:tcW w:w="3456" w:type="dxa"/>
          </w:tcPr>
          <w:p w14:paraId="39C9262F" w14:textId="77777777" w:rsidR="00771071" w:rsidRPr="008C7A02" w:rsidRDefault="00771071" w:rsidP="00771071">
            <w:pPr>
              <w:jc w:val="center"/>
              <w:rPr>
                <w:rFonts w:asciiTheme="minorHAnsi" w:hAnsiTheme="minorHAnsi"/>
                <w:sz w:val="20"/>
              </w:rPr>
            </w:pPr>
          </w:p>
        </w:tc>
        <w:tc>
          <w:tcPr>
            <w:tcW w:w="3456" w:type="dxa"/>
          </w:tcPr>
          <w:p w14:paraId="74CABB3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Food Services Manager</w:t>
            </w:r>
          </w:p>
        </w:tc>
      </w:tr>
      <w:tr w:rsidR="00771071" w:rsidRPr="008C7A02" w14:paraId="4516C275" w14:textId="77777777" w:rsidTr="00771071">
        <w:trPr>
          <w:trHeight w:val="235"/>
        </w:trPr>
        <w:tc>
          <w:tcPr>
            <w:tcW w:w="3456" w:type="dxa"/>
          </w:tcPr>
          <w:p w14:paraId="0E2FB28B" w14:textId="77777777" w:rsidR="00771071" w:rsidRPr="008C7A02" w:rsidRDefault="00771071" w:rsidP="00771071">
            <w:pPr>
              <w:jc w:val="center"/>
              <w:rPr>
                <w:rFonts w:asciiTheme="minorHAnsi" w:hAnsiTheme="minorHAnsi"/>
                <w:sz w:val="20"/>
              </w:rPr>
            </w:pPr>
          </w:p>
        </w:tc>
        <w:tc>
          <w:tcPr>
            <w:tcW w:w="3456" w:type="dxa"/>
          </w:tcPr>
          <w:p w14:paraId="56E1308C" w14:textId="77777777" w:rsidR="00771071" w:rsidRPr="008C7A02" w:rsidRDefault="00771071" w:rsidP="00771071">
            <w:pPr>
              <w:jc w:val="center"/>
              <w:rPr>
                <w:rFonts w:asciiTheme="minorHAnsi" w:hAnsiTheme="minorHAnsi"/>
                <w:sz w:val="20"/>
              </w:rPr>
            </w:pPr>
          </w:p>
        </w:tc>
        <w:tc>
          <w:tcPr>
            <w:tcW w:w="3456" w:type="dxa"/>
          </w:tcPr>
          <w:p w14:paraId="1810519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Hotel Management</w:t>
            </w:r>
          </w:p>
        </w:tc>
      </w:tr>
      <w:tr w:rsidR="00771071" w:rsidRPr="008C7A02" w14:paraId="603DF6A0" w14:textId="77777777" w:rsidTr="00771071">
        <w:trPr>
          <w:trHeight w:val="235"/>
        </w:trPr>
        <w:tc>
          <w:tcPr>
            <w:tcW w:w="3456" w:type="dxa"/>
          </w:tcPr>
          <w:p w14:paraId="152EC99D" w14:textId="77777777" w:rsidR="00771071" w:rsidRPr="008C7A02" w:rsidRDefault="00771071" w:rsidP="00771071">
            <w:pPr>
              <w:jc w:val="center"/>
              <w:rPr>
                <w:rFonts w:asciiTheme="minorHAnsi" w:hAnsiTheme="minorHAnsi"/>
                <w:sz w:val="20"/>
              </w:rPr>
            </w:pPr>
          </w:p>
        </w:tc>
        <w:tc>
          <w:tcPr>
            <w:tcW w:w="3456" w:type="dxa"/>
          </w:tcPr>
          <w:p w14:paraId="3EF94DF9" w14:textId="77777777" w:rsidR="00771071" w:rsidRPr="008C7A02" w:rsidRDefault="00771071" w:rsidP="00771071">
            <w:pPr>
              <w:jc w:val="center"/>
              <w:rPr>
                <w:rFonts w:asciiTheme="minorHAnsi" w:hAnsiTheme="minorHAnsi"/>
                <w:sz w:val="20"/>
              </w:rPr>
            </w:pPr>
          </w:p>
        </w:tc>
        <w:tc>
          <w:tcPr>
            <w:tcW w:w="3456" w:type="dxa"/>
          </w:tcPr>
          <w:p w14:paraId="7D311D4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Family Planner</w:t>
            </w:r>
          </w:p>
        </w:tc>
      </w:tr>
    </w:tbl>
    <w:p w14:paraId="1419E41E" w14:textId="77777777" w:rsidR="00771071" w:rsidRPr="008C7A02" w:rsidRDefault="00771071" w:rsidP="00771071">
      <w:pPr>
        <w:rPr>
          <w:rFonts w:asciiTheme="minorHAnsi" w:hAnsiTheme="minorHAnsi"/>
          <w:sz w:val="20"/>
        </w:rPr>
        <w:sectPr w:rsidR="00771071" w:rsidRPr="008C7A02" w:rsidSect="00CF0D52">
          <w:headerReference w:type="default" r:id="rId13"/>
          <w:footerReference w:type="default" r:id="rId14"/>
          <w:headerReference w:type="first" r:id="rId15"/>
          <w:footerReference w:type="first" r:id="rId16"/>
          <w:pgSz w:w="12240" w:h="15840"/>
          <w:pgMar w:top="720" w:right="720" w:bottom="720" w:left="1008" w:header="720" w:footer="720" w:gutter="0"/>
          <w:cols w:space="720"/>
          <w:noEndnote/>
          <w:titlePg/>
        </w:sectPr>
      </w:pPr>
    </w:p>
    <w:p w14:paraId="405100E8" w14:textId="77777777" w:rsidR="00771071" w:rsidRPr="008C7A02" w:rsidRDefault="00771071" w:rsidP="00771071">
      <w:pPr>
        <w:pStyle w:val="AcademyHeading"/>
        <w:rPr>
          <w:rFonts w:asciiTheme="minorHAnsi" w:hAnsiTheme="minorHAnsi"/>
          <w:sz w:val="28"/>
          <w:szCs w:val="20"/>
        </w:rPr>
      </w:pPr>
      <w:r w:rsidRPr="008C7A02">
        <w:rPr>
          <w:rFonts w:asciiTheme="minorHAnsi" w:hAnsiTheme="minorHAnsi"/>
          <w:sz w:val="28"/>
          <w:szCs w:val="20"/>
        </w:rPr>
        <w:lastRenderedPageBreak/>
        <w:t xml:space="preserve">SCIENCE </w:t>
      </w:r>
      <w:r>
        <w:rPr>
          <w:rFonts w:asciiTheme="minorHAnsi" w:hAnsiTheme="minorHAnsi"/>
          <w:sz w:val="28"/>
          <w:szCs w:val="20"/>
        </w:rPr>
        <w:t>AND</w:t>
      </w:r>
      <w:r w:rsidRPr="008C7A02">
        <w:rPr>
          <w:rFonts w:asciiTheme="minorHAnsi" w:hAnsiTheme="minorHAnsi"/>
          <w:sz w:val="28"/>
          <w:szCs w:val="20"/>
        </w:rPr>
        <w:t xml:space="preserve"> HEALTH</w:t>
      </w:r>
    </w:p>
    <w:p w14:paraId="7E9C8BFC" w14:textId="77777777" w:rsidR="00771071" w:rsidRPr="00881E30" w:rsidRDefault="00771071" w:rsidP="00771071">
      <w:pPr>
        <w:ind w:right="-18"/>
        <w:rPr>
          <w:rFonts w:asciiTheme="minorHAnsi" w:hAnsiTheme="minorHAnsi" w:cstheme="minorHAnsi"/>
          <w:sz w:val="22"/>
          <w:szCs w:val="22"/>
        </w:rPr>
      </w:pPr>
    </w:p>
    <w:p w14:paraId="56B33C3B" w14:textId="6FB36E05" w:rsidR="00771071" w:rsidRPr="00881E30" w:rsidRDefault="00B16594" w:rsidP="00771071">
      <w:pPr>
        <w:ind w:right="-18"/>
        <w:rPr>
          <w:rFonts w:asciiTheme="minorHAnsi" w:hAnsiTheme="minorHAnsi" w:cstheme="minorHAnsi"/>
          <w:sz w:val="22"/>
          <w:szCs w:val="22"/>
        </w:rPr>
      </w:pPr>
      <w:r>
        <w:rPr>
          <w:rFonts w:asciiTheme="minorHAnsi" w:hAnsiTheme="minorHAnsi"/>
          <w:sz w:val="22"/>
          <w:szCs w:val="22"/>
        </w:rPr>
        <w:t>Focusing on t</w:t>
      </w:r>
      <w:r w:rsidRPr="00AE5F11">
        <w:rPr>
          <w:rFonts w:asciiTheme="minorHAnsi" w:hAnsiTheme="minorHAnsi"/>
          <w:sz w:val="22"/>
          <w:szCs w:val="22"/>
        </w:rPr>
        <w:t>h</w:t>
      </w:r>
      <w:r>
        <w:rPr>
          <w:rFonts w:asciiTheme="minorHAnsi" w:hAnsiTheme="minorHAnsi"/>
          <w:sz w:val="22"/>
          <w:szCs w:val="22"/>
        </w:rPr>
        <w:t xml:space="preserve">ese careers </w:t>
      </w:r>
      <w:r w:rsidR="00047676">
        <w:rPr>
          <w:rFonts w:asciiTheme="minorHAnsi" w:hAnsiTheme="minorHAnsi"/>
          <w:sz w:val="22"/>
          <w:szCs w:val="22"/>
        </w:rPr>
        <w:t xml:space="preserve">will bolster </w:t>
      </w:r>
      <w:r w:rsidR="00881E30" w:rsidRPr="00881E30">
        <w:rPr>
          <w:rFonts w:asciiTheme="minorHAnsi" w:hAnsiTheme="minorHAnsi" w:cstheme="minorHAnsi"/>
          <w:color w:val="333333"/>
          <w:sz w:val="22"/>
          <w:szCs w:val="22"/>
          <w:shd w:val="clear" w:color="auto" w:fill="FFFFFF"/>
        </w:rPr>
        <w:t>students' interest in the life, physical and behavioral sciences</w:t>
      </w:r>
      <w:r w:rsidR="00047676">
        <w:rPr>
          <w:rFonts w:asciiTheme="minorHAnsi" w:hAnsiTheme="minorHAnsi" w:cstheme="minorHAnsi"/>
          <w:color w:val="333333"/>
          <w:sz w:val="22"/>
          <w:szCs w:val="22"/>
          <w:shd w:val="clear" w:color="auto" w:fill="FFFFFF"/>
        </w:rPr>
        <w:t xml:space="preserve"> as well as </w:t>
      </w:r>
      <w:r w:rsidR="00881E30" w:rsidRPr="00881E30">
        <w:rPr>
          <w:rFonts w:asciiTheme="minorHAnsi" w:hAnsiTheme="minorHAnsi" w:cstheme="minorHAnsi"/>
          <w:color w:val="333333"/>
          <w:sz w:val="22"/>
          <w:szCs w:val="22"/>
          <w:shd w:val="clear" w:color="auto" w:fill="FFFFFF"/>
        </w:rPr>
        <w:t>the planning, managing and providing of therapeutic services, diagnostic services, health information and biochemistry research development.</w:t>
      </w:r>
    </w:p>
    <w:p w14:paraId="351A7CAD" w14:textId="77777777" w:rsidR="00771071" w:rsidRPr="00964B80" w:rsidRDefault="00771071" w:rsidP="00771071">
      <w:pPr>
        <w:jc w:val="center"/>
        <w:rPr>
          <w:rFonts w:asciiTheme="minorHAnsi" w:hAnsiTheme="minorHAnsi"/>
          <w:sz w:val="22"/>
          <w:szCs w:val="22"/>
        </w:rPr>
      </w:pPr>
    </w:p>
    <w:p w14:paraId="542DB923" w14:textId="77777777" w:rsidR="00771071" w:rsidRPr="00964B80" w:rsidRDefault="00771071" w:rsidP="00771071">
      <w:pPr>
        <w:rPr>
          <w:rFonts w:asciiTheme="minorHAnsi" w:hAnsiTheme="minorHAnsi"/>
          <w:sz w:val="22"/>
          <w:szCs w:val="22"/>
        </w:rPr>
      </w:pPr>
    </w:p>
    <w:p w14:paraId="792447B5" w14:textId="77777777" w:rsidR="00771071" w:rsidRPr="00964B80" w:rsidRDefault="00771071" w:rsidP="00771071">
      <w:pPr>
        <w:rPr>
          <w:rFonts w:asciiTheme="minorHAnsi" w:hAnsiTheme="minorHAnsi"/>
          <w:sz w:val="22"/>
          <w:szCs w:val="22"/>
        </w:rPr>
      </w:pPr>
    </w:p>
    <w:p w14:paraId="7FDFDC57" w14:textId="77777777" w:rsidR="00771071" w:rsidRPr="00964B80" w:rsidRDefault="00771071" w:rsidP="00771071">
      <w:pPr>
        <w:rPr>
          <w:rFonts w:asciiTheme="minorHAnsi" w:hAnsiTheme="minorHAnsi"/>
          <w:sz w:val="22"/>
          <w:szCs w:val="22"/>
        </w:rPr>
      </w:pPr>
      <w:r w:rsidRPr="00964B80">
        <w:rPr>
          <w:rFonts w:asciiTheme="minorHAnsi" w:hAnsiTheme="minorHAnsi"/>
          <w:sz w:val="22"/>
          <w:szCs w:val="22"/>
        </w:rPr>
        <w:t>Do you enjoy…</w:t>
      </w:r>
    </w:p>
    <w:p w14:paraId="4A1503E5" w14:textId="77777777" w:rsidR="00771071" w:rsidRPr="00964B80" w:rsidRDefault="00771071" w:rsidP="00771071">
      <w:pPr>
        <w:rPr>
          <w:rFonts w:asciiTheme="minorHAnsi" w:hAnsiTheme="minorHAnsi"/>
          <w:sz w:val="22"/>
          <w:szCs w:val="22"/>
        </w:rPr>
      </w:pPr>
    </w:p>
    <w:p w14:paraId="23433FA3"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Caring for sick animals?</w:t>
      </w:r>
    </w:p>
    <w:p w14:paraId="65ED02B7"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Working outdoors with wildlife?</w:t>
      </w:r>
    </w:p>
    <w:p w14:paraId="508E10A7"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Working with numbers?</w:t>
      </w:r>
    </w:p>
    <w:p w14:paraId="7521BF44"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Developing conclusions from data?</w:t>
      </w:r>
    </w:p>
    <w:p w14:paraId="2AB3836C"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Working with science and math theories?</w:t>
      </w:r>
    </w:p>
    <w:p w14:paraId="43C5997B"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Helping others in a medical facility?</w:t>
      </w:r>
    </w:p>
    <w:p w14:paraId="0E9DD5F5" w14:textId="77777777" w:rsidR="00771071" w:rsidRPr="00964B80" w:rsidRDefault="00771071" w:rsidP="00771071">
      <w:pPr>
        <w:numPr>
          <w:ilvl w:val="0"/>
          <w:numId w:val="17"/>
        </w:numPr>
        <w:rPr>
          <w:rFonts w:asciiTheme="minorHAnsi" w:hAnsiTheme="minorHAnsi"/>
          <w:sz w:val="22"/>
          <w:szCs w:val="22"/>
        </w:rPr>
      </w:pPr>
      <w:r w:rsidRPr="00964B80">
        <w:rPr>
          <w:rFonts w:asciiTheme="minorHAnsi" w:hAnsiTheme="minorHAnsi"/>
          <w:sz w:val="22"/>
          <w:szCs w:val="22"/>
        </w:rPr>
        <w:t>Working with scientific research?</w:t>
      </w:r>
    </w:p>
    <w:p w14:paraId="5825DC6A" w14:textId="77777777" w:rsidR="00771071" w:rsidRPr="00964B80" w:rsidRDefault="00771071" w:rsidP="00771071">
      <w:pPr>
        <w:rPr>
          <w:rFonts w:asciiTheme="minorHAnsi" w:hAnsiTheme="minorHAnsi"/>
          <w:sz w:val="22"/>
          <w:szCs w:val="22"/>
        </w:rPr>
      </w:pPr>
    </w:p>
    <w:p w14:paraId="3F85A221" w14:textId="77777777" w:rsidR="00771071" w:rsidRPr="00964B80" w:rsidRDefault="00771071" w:rsidP="00771071">
      <w:pPr>
        <w:rPr>
          <w:rFonts w:asciiTheme="minorHAnsi" w:hAnsiTheme="minorHAnsi"/>
          <w:i/>
          <w:sz w:val="22"/>
          <w:szCs w:val="22"/>
        </w:rPr>
      </w:pPr>
    </w:p>
    <w:p w14:paraId="04A99ABE" w14:textId="77777777" w:rsidR="00771071" w:rsidRPr="00964B80" w:rsidRDefault="00771071" w:rsidP="00771071">
      <w:pPr>
        <w:rPr>
          <w:rFonts w:asciiTheme="minorHAnsi" w:hAnsiTheme="minorHAnsi"/>
          <w:i/>
          <w:sz w:val="22"/>
          <w:szCs w:val="22"/>
        </w:rPr>
      </w:pPr>
    </w:p>
    <w:p w14:paraId="79A21AD3" w14:textId="520B4F0E" w:rsidR="00771071" w:rsidRPr="00964B80" w:rsidRDefault="00771071" w:rsidP="00771071">
      <w:pPr>
        <w:jc w:val="both"/>
        <w:rPr>
          <w:rFonts w:asciiTheme="minorHAnsi" w:hAnsiTheme="minorHAnsi"/>
          <w:i/>
          <w:sz w:val="22"/>
          <w:szCs w:val="22"/>
        </w:rPr>
      </w:pPr>
      <w:r w:rsidRPr="00964B80">
        <w:rPr>
          <w:rFonts w:asciiTheme="minorHAnsi" w:hAnsiTheme="minorHAnsi"/>
          <w:i/>
          <w:sz w:val="22"/>
          <w:szCs w:val="22"/>
        </w:rPr>
        <w:t>If you answered “Yes” to most of these questions, you might consider a future in one of the</w:t>
      </w:r>
      <w:r w:rsidR="00E82CF5">
        <w:rPr>
          <w:rFonts w:asciiTheme="minorHAnsi" w:hAnsiTheme="minorHAnsi"/>
          <w:i/>
          <w:sz w:val="22"/>
          <w:szCs w:val="22"/>
        </w:rPr>
        <w:t xml:space="preserve"> </w:t>
      </w:r>
      <w:r w:rsidRPr="00964B80">
        <w:rPr>
          <w:rFonts w:asciiTheme="minorHAnsi" w:hAnsiTheme="minorHAnsi"/>
          <w:i/>
          <w:sz w:val="22"/>
          <w:szCs w:val="22"/>
        </w:rPr>
        <w:t xml:space="preserve">occupations listed in the Science and Health academy based on their level of post-secondary training.  </w:t>
      </w:r>
    </w:p>
    <w:p w14:paraId="5AEC0C82" w14:textId="77777777" w:rsidR="00771071" w:rsidRPr="00964B80" w:rsidRDefault="00771071" w:rsidP="00771071">
      <w:pPr>
        <w:rPr>
          <w:rFonts w:asciiTheme="minorHAnsi" w:hAnsiTheme="minorHAnsi"/>
          <w:sz w:val="22"/>
          <w:szCs w:val="22"/>
        </w:rPr>
      </w:pPr>
    </w:p>
    <w:p w14:paraId="2CA8BACF" w14:textId="77777777" w:rsidR="00771071" w:rsidRDefault="00771071" w:rsidP="00771071">
      <w:pPr>
        <w:jc w:val="center"/>
        <w:rPr>
          <w:rFonts w:asciiTheme="minorHAnsi" w:hAnsiTheme="minorHAnsi"/>
          <w:sz w:val="22"/>
          <w:szCs w:val="22"/>
        </w:rPr>
      </w:pPr>
    </w:p>
    <w:p w14:paraId="60135A09" w14:textId="77777777" w:rsidR="00771071" w:rsidRDefault="00771071" w:rsidP="00771071">
      <w:pPr>
        <w:jc w:val="center"/>
        <w:rPr>
          <w:rFonts w:asciiTheme="minorHAnsi" w:hAnsiTheme="minorHAnsi"/>
          <w:sz w:val="22"/>
          <w:szCs w:val="22"/>
        </w:rPr>
      </w:pPr>
    </w:p>
    <w:p w14:paraId="6171E602" w14:textId="77777777" w:rsidR="00771071" w:rsidRPr="00964B80" w:rsidRDefault="00771071" w:rsidP="00771071">
      <w:pPr>
        <w:jc w:val="center"/>
        <w:rPr>
          <w:rFonts w:asciiTheme="minorHAnsi" w:hAnsiTheme="minorHAnsi"/>
          <w:sz w:val="22"/>
          <w:szCs w:val="22"/>
        </w:rPr>
      </w:pPr>
      <w:r w:rsidRPr="00964B80">
        <w:rPr>
          <w:rFonts w:asciiTheme="minorHAnsi" w:hAnsiTheme="minorHAnsi"/>
          <w:sz w:val="22"/>
          <w:szCs w:val="22"/>
        </w:rPr>
        <w:t>SAMPLE CAREERS</w:t>
      </w:r>
    </w:p>
    <w:p w14:paraId="6991B34A" w14:textId="77777777" w:rsidR="00771071" w:rsidRPr="008C7A02" w:rsidRDefault="00771071" w:rsidP="00771071">
      <w:pPr>
        <w:jc w:val="center"/>
        <w:rPr>
          <w:rFonts w:asciiTheme="minorHAnsi" w:hAnsiTheme="minorHAnsi"/>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86"/>
        <w:gridCol w:w="3486"/>
      </w:tblGrid>
      <w:tr w:rsidR="00771071" w:rsidRPr="008C7A02" w14:paraId="0CB7B7DC" w14:textId="77777777" w:rsidTr="00771071">
        <w:tc>
          <w:tcPr>
            <w:tcW w:w="3486" w:type="dxa"/>
          </w:tcPr>
          <w:p w14:paraId="1598128D"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ENTRY</w:t>
            </w:r>
          </w:p>
        </w:tc>
        <w:tc>
          <w:tcPr>
            <w:tcW w:w="3486" w:type="dxa"/>
          </w:tcPr>
          <w:p w14:paraId="060C5796"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TECHNICAL/SKILLED</w:t>
            </w:r>
          </w:p>
          <w:p w14:paraId="2288B6FD"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(1-3 YEARS)</w:t>
            </w:r>
          </w:p>
        </w:tc>
        <w:tc>
          <w:tcPr>
            <w:tcW w:w="3486" w:type="dxa"/>
          </w:tcPr>
          <w:p w14:paraId="71E0C2CD" w14:textId="77777777" w:rsidR="00771071" w:rsidRPr="008C7A02" w:rsidRDefault="00771071" w:rsidP="00771071">
            <w:pPr>
              <w:jc w:val="center"/>
              <w:rPr>
                <w:rFonts w:asciiTheme="minorHAnsi" w:hAnsiTheme="minorHAnsi"/>
                <w:b/>
                <w:sz w:val="20"/>
              </w:rPr>
            </w:pPr>
            <w:r w:rsidRPr="008C7A02">
              <w:rPr>
                <w:rFonts w:asciiTheme="minorHAnsi" w:hAnsiTheme="minorHAnsi"/>
                <w:b/>
                <w:sz w:val="20"/>
              </w:rPr>
              <w:t>PROFESSIONAL</w:t>
            </w:r>
          </w:p>
          <w:p w14:paraId="569E29D5" w14:textId="540A2EB4" w:rsidR="00771071" w:rsidRPr="008C7A02" w:rsidRDefault="00771071" w:rsidP="00771071">
            <w:pPr>
              <w:jc w:val="center"/>
              <w:rPr>
                <w:rFonts w:asciiTheme="minorHAnsi" w:hAnsiTheme="minorHAnsi"/>
                <w:b/>
                <w:sz w:val="20"/>
              </w:rPr>
            </w:pPr>
            <w:r w:rsidRPr="008C7A02">
              <w:rPr>
                <w:rFonts w:asciiTheme="minorHAnsi" w:hAnsiTheme="minorHAnsi"/>
                <w:b/>
                <w:sz w:val="20"/>
              </w:rPr>
              <w:t xml:space="preserve"> (4+ YEARS</w:t>
            </w:r>
            <w:r w:rsidR="00B21A18">
              <w:rPr>
                <w:rFonts w:asciiTheme="minorHAnsi" w:hAnsiTheme="minorHAnsi"/>
                <w:b/>
                <w:sz w:val="20"/>
              </w:rPr>
              <w:t xml:space="preserve"> OF EDUCATION</w:t>
            </w:r>
            <w:r w:rsidRPr="008C7A02">
              <w:rPr>
                <w:rFonts w:asciiTheme="minorHAnsi" w:hAnsiTheme="minorHAnsi"/>
                <w:b/>
                <w:sz w:val="20"/>
              </w:rPr>
              <w:t>)</w:t>
            </w:r>
          </w:p>
        </w:tc>
      </w:tr>
      <w:tr w:rsidR="00771071" w:rsidRPr="008C7A02" w14:paraId="411ECB72" w14:textId="77777777" w:rsidTr="00771071">
        <w:trPr>
          <w:trHeight w:val="240"/>
        </w:trPr>
        <w:tc>
          <w:tcPr>
            <w:tcW w:w="3486" w:type="dxa"/>
          </w:tcPr>
          <w:p w14:paraId="7F15207A"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Hospital Worker</w:t>
            </w:r>
          </w:p>
        </w:tc>
        <w:tc>
          <w:tcPr>
            <w:tcW w:w="3486" w:type="dxa"/>
          </w:tcPr>
          <w:p w14:paraId="688BD2F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Certified Nursing Assistant</w:t>
            </w:r>
          </w:p>
        </w:tc>
        <w:tc>
          <w:tcPr>
            <w:tcW w:w="3486" w:type="dxa"/>
          </w:tcPr>
          <w:p w14:paraId="572853A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Athletic Trainer</w:t>
            </w:r>
          </w:p>
        </w:tc>
      </w:tr>
      <w:tr w:rsidR="00771071" w:rsidRPr="008C7A02" w14:paraId="7515B3C0" w14:textId="77777777" w:rsidTr="00771071">
        <w:trPr>
          <w:trHeight w:val="240"/>
        </w:trPr>
        <w:tc>
          <w:tcPr>
            <w:tcW w:w="3486" w:type="dxa"/>
          </w:tcPr>
          <w:p w14:paraId="556FA5B6" w14:textId="0BFFC891" w:rsidR="00771071" w:rsidRPr="008C7A02" w:rsidRDefault="00771071" w:rsidP="00771071">
            <w:pPr>
              <w:jc w:val="center"/>
              <w:rPr>
                <w:rFonts w:asciiTheme="minorHAnsi" w:hAnsiTheme="minorHAnsi"/>
                <w:sz w:val="20"/>
              </w:rPr>
            </w:pPr>
            <w:r w:rsidRPr="008C7A02">
              <w:rPr>
                <w:rFonts w:asciiTheme="minorHAnsi" w:hAnsiTheme="minorHAnsi"/>
                <w:sz w:val="20"/>
              </w:rPr>
              <w:t>Patient Care Tech</w:t>
            </w:r>
            <w:r w:rsidR="0094128F">
              <w:rPr>
                <w:rFonts w:asciiTheme="minorHAnsi" w:hAnsiTheme="minorHAnsi"/>
                <w:sz w:val="20"/>
              </w:rPr>
              <w:t>nician</w:t>
            </w:r>
          </w:p>
        </w:tc>
        <w:tc>
          <w:tcPr>
            <w:tcW w:w="3486" w:type="dxa"/>
          </w:tcPr>
          <w:p w14:paraId="37351407"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Dental Hygienist</w:t>
            </w:r>
          </w:p>
        </w:tc>
        <w:tc>
          <w:tcPr>
            <w:tcW w:w="3486" w:type="dxa"/>
          </w:tcPr>
          <w:p w14:paraId="0A4E336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Chiropractor</w:t>
            </w:r>
          </w:p>
        </w:tc>
      </w:tr>
      <w:tr w:rsidR="00771071" w:rsidRPr="008C7A02" w14:paraId="5DAAF065" w14:textId="77777777" w:rsidTr="00771071">
        <w:trPr>
          <w:trHeight w:val="240"/>
        </w:trPr>
        <w:tc>
          <w:tcPr>
            <w:tcW w:w="3486" w:type="dxa"/>
          </w:tcPr>
          <w:p w14:paraId="5C9DD0B3" w14:textId="5DE76DED" w:rsidR="00771071" w:rsidRPr="008C7A02" w:rsidRDefault="00771071" w:rsidP="00771071">
            <w:pPr>
              <w:jc w:val="center"/>
              <w:rPr>
                <w:rFonts w:asciiTheme="minorHAnsi" w:hAnsiTheme="minorHAnsi"/>
                <w:sz w:val="20"/>
              </w:rPr>
            </w:pPr>
            <w:r w:rsidRPr="008C7A02">
              <w:rPr>
                <w:rFonts w:asciiTheme="minorHAnsi" w:hAnsiTheme="minorHAnsi"/>
                <w:sz w:val="20"/>
              </w:rPr>
              <w:t>Dialysis Tech</w:t>
            </w:r>
            <w:r w:rsidR="0094128F">
              <w:rPr>
                <w:rFonts w:asciiTheme="minorHAnsi" w:hAnsiTheme="minorHAnsi"/>
                <w:sz w:val="20"/>
              </w:rPr>
              <w:t>nician</w:t>
            </w:r>
          </w:p>
        </w:tc>
        <w:tc>
          <w:tcPr>
            <w:tcW w:w="3486" w:type="dxa"/>
          </w:tcPr>
          <w:p w14:paraId="2D5C37E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Licensed Practical Nurse</w:t>
            </w:r>
          </w:p>
        </w:tc>
        <w:tc>
          <w:tcPr>
            <w:tcW w:w="3486" w:type="dxa"/>
          </w:tcPr>
          <w:p w14:paraId="45DA2AD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Dietician</w:t>
            </w:r>
          </w:p>
        </w:tc>
      </w:tr>
      <w:tr w:rsidR="00771071" w:rsidRPr="008C7A02" w14:paraId="5745E6BC" w14:textId="77777777" w:rsidTr="00771071">
        <w:trPr>
          <w:trHeight w:val="240"/>
        </w:trPr>
        <w:tc>
          <w:tcPr>
            <w:tcW w:w="3486" w:type="dxa"/>
          </w:tcPr>
          <w:p w14:paraId="01D52E8F" w14:textId="0346AEAD" w:rsidR="00771071" w:rsidRPr="008C7A02" w:rsidRDefault="00771071" w:rsidP="00771071">
            <w:pPr>
              <w:jc w:val="center"/>
              <w:rPr>
                <w:rFonts w:asciiTheme="minorHAnsi" w:hAnsiTheme="minorHAnsi"/>
                <w:sz w:val="20"/>
              </w:rPr>
            </w:pPr>
            <w:r w:rsidRPr="008C7A02">
              <w:rPr>
                <w:rFonts w:asciiTheme="minorHAnsi" w:hAnsiTheme="minorHAnsi"/>
                <w:sz w:val="20"/>
              </w:rPr>
              <w:t>EEG Tech</w:t>
            </w:r>
            <w:r w:rsidR="0094128F">
              <w:rPr>
                <w:rFonts w:asciiTheme="minorHAnsi" w:hAnsiTheme="minorHAnsi"/>
                <w:sz w:val="20"/>
              </w:rPr>
              <w:t>nician</w:t>
            </w:r>
          </w:p>
        </w:tc>
        <w:tc>
          <w:tcPr>
            <w:tcW w:w="3486" w:type="dxa"/>
          </w:tcPr>
          <w:p w14:paraId="6A67CB96" w14:textId="792D80AF" w:rsidR="00771071" w:rsidRPr="008C7A02" w:rsidRDefault="00771071" w:rsidP="00771071">
            <w:pPr>
              <w:jc w:val="center"/>
              <w:rPr>
                <w:rFonts w:asciiTheme="minorHAnsi" w:hAnsiTheme="minorHAnsi"/>
                <w:sz w:val="20"/>
              </w:rPr>
            </w:pPr>
            <w:r w:rsidRPr="008C7A02">
              <w:rPr>
                <w:rFonts w:asciiTheme="minorHAnsi" w:hAnsiTheme="minorHAnsi"/>
                <w:sz w:val="20"/>
              </w:rPr>
              <w:t>Medical Lab Tech</w:t>
            </w:r>
            <w:r w:rsidR="0094128F">
              <w:rPr>
                <w:rFonts w:asciiTheme="minorHAnsi" w:hAnsiTheme="minorHAnsi"/>
                <w:sz w:val="20"/>
              </w:rPr>
              <w:t>nician</w:t>
            </w:r>
          </w:p>
        </w:tc>
        <w:tc>
          <w:tcPr>
            <w:tcW w:w="3486" w:type="dxa"/>
          </w:tcPr>
          <w:p w14:paraId="2AFA16B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Physician Assistant</w:t>
            </w:r>
          </w:p>
        </w:tc>
      </w:tr>
      <w:tr w:rsidR="00771071" w:rsidRPr="008C7A02" w14:paraId="32B44FC5" w14:textId="77777777" w:rsidTr="00771071">
        <w:trPr>
          <w:trHeight w:val="240"/>
        </w:trPr>
        <w:tc>
          <w:tcPr>
            <w:tcW w:w="3486" w:type="dxa"/>
          </w:tcPr>
          <w:p w14:paraId="2FB190F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Home Health Aide</w:t>
            </w:r>
          </w:p>
        </w:tc>
        <w:tc>
          <w:tcPr>
            <w:tcW w:w="3486" w:type="dxa"/>
          </w:tcPr>
          <w:p w14:paraId="4A1419D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Pharmacy Assistant</w:t>
            </w:r>
          </w:p>
        </w:tc>
        <w:tc>
          <w:tcPr>
            <w:tcW w:w="3486" w:type="dxa"/>
          </w:tcPr>
          <w:p w14:paraId="002F53F3"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Medical Examiner</w:t>
            </w:r>
          </w:p>
        </w:tc>
      </w:tr>
      <w:tr w:rsidR="00771071" w:rsidRPr="008C7A02" w14:paraId="20F52D84" w14:textId="77777777" w:rsidTr="00771071">
        <w:trPr>
          <w:trHeight w:val="240"/>
        </w:trPr>
        <w:tc>
          <w:tcPr>
            <w:tcW w:w="3486" w:type="dxa"/>
          </w:tcPr>
          <w:p w14:paraId="4A64FEC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Physical Therapy Aide</w:t>
            </w:r>
          </w:p>
        </w:tc>
        <w:tc>
          <w:tcPr>
            <w:tcW w:w="3486" w:type="dxa"/>
          </w:tcPr>
          <w:p w14:paraId="1F8EE1BA" w14:textId="0B3966E0" w:rsidR="00771071" w:rsidRPr="008C7A02" w:rsidRDefault="00771071" w:rsidP="00771071">
            <w:pPr>
              <w:jc w:val="center"/>
              <w:rPr>
                <w:rFonts w:asciiTheme="minorHAnsi" w:hAnsiTheme="minorHAnsi"/>
                <w:sz w:val="20"/>
              </w:rPr>
            </w:pPr>
            <w:r w:rsidRPr="008C7A02">
              <w:rPr>
                <w:rFonts w:asciiTheme="minorHAnsi" w:hAnsiTheme="minorHAnsi"/>
                <w:sz w:val="20"/>
              </w:rPr>
              <w:t>Radiological Tech</w:t>
            </w:r>
            <w:r w:rsidR="0094128F">
              <w:rPr>
                <w:rFonts w:asciiTheme="minorHAnsi" w:hAnsiTheme="minorHAnsi"/>
                <w:sz w:val="20"/>
              </w:rPr>
              <w:t>nician</w:t>
            </w:r>
          </w:p>
        </w:tc>
        <w:tc>
          <w:tcPr>
            <w:tcW w:w="3486" w:type="dxa"/>
          </w:tcPr>
          <w:p w14:paraId="4776505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Pharmacists</w:t>
            </w:r>
          </w:p>
        </w:tc>
      </w:tr>
      <w:tr w:rsidR="00771071" w:rsidRPr="008C7A02" w14:paraId="7E6DEBBC" w14:textId="77777777" w:rsidTr="00771071">
        <w:trPr>
          <w:trHeight w:val="240"/>
        </w:trPr>
        <w:tc>
          <w:tcPr>
            <w:tcW w:w="3486" w:type="dxa"/>
          </w:tcPr>
          <w:p w14:paraId="78DFE9DB"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Animal Caretaker</w:t>
            </w:r>
          </w:p>
        </w:tc>
        <w:tc>
          <w:tcPr>
            <w:tcW w:w="3486" w:type="dxa"/>
          </w:tcPr>
          <w:p w14:paraId="411B6CA5"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Respiratory Therapist</w:t>
            </w:r>
          </w:p>
        </w:tc>
        <w:tc>
          <w:tcPr>
            <w:tcW w:w="3486" w:type="dxa"/>
          </w:tcPr>
          <w:p w14:paraId="5423D9F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Physician</w:t>
            </w:r>
          </w:p>
        </w:tc>
      </w:tr>
      <w:tr w:rsidR="00771071" w:rsidRPr="008C7A02" w14:paraId="75A42653" w14:textId="77777777" w:rsidTr="00771071">
        <w:trPr>
          <w:trHeight w:val="240"/>
        </w:trPr>
        <w:tc>
          <w:tcPr>
            <w:tcW w:w="3486" w:type="dxa"/>
          </w:tcPr>
          <w:p w14:paraId="59F99A09" w14:textId="5C8DC860" w:rsidR="00771071" w:rsidRPr="008C7A02" w:rsidRDefault="0094128F" w:rsidP="00771071">
            <w:pPr>
              <w:jc w:val="center"/>
              <w:rPr>
                <w:rFonts w:asciiTheme="minorHAnsi" w:hAnsiTheme="minorHAnsi"/>
                <w:sz w:val="20"/>
              </w:rPr>
            </w:pPr>
            <w:r>
              <w:rPr>
                <w:rFonts w:asciiTheme="minorHAnsi" w:hAnsiTheme="minorHAnsi"/>
                <w:sz w:val="20"/>
              </w:rPr>
              <w:t xml:space="preserve">Animal </w:t>
            </w:r>
            <w:r w:rsidR="00771071" w:rsidRPr="008C7A02">
              <w:rPr>
                <w:rFonts w:asciiTheme="minorHAnsi" w:hAnsiTheme="minorHAnsi"/>
                <w:sz w:val="20"/>
              </w:rPr>
              <w:t>Breeder</w:t>
            </w:r>
          </w:p>
        </w:tc>
        <w:tc>
          <w:tcPr>
            <w:tcW w:w="3486" w:type="dxa"/>
          </w:tcPr>
          <w:p w14:paraId="5797262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Sports Instructor</w:t>
            </w:r>
          </w:p>
        </w:tc>
        <w:tc>
          <w:tcPr>
            <w:tcW w:w="3486" w:type="dxa"/>
          </w:tcPr>
          <w:p w14:paraId="5C9FB30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Podiatrist</w:t>
            </w:r>
          </w:p>
        </w:tc>
      </w:tr>
      <w:tr w:rsidR="00771071" w:rsidRPr="008C7A02" w14:paraId="36F7BDED" w14:textId="77777777" w:rsidTr="00771071">
        <w:trPr>
          <w:trHeight w:val="240"/>
        </w:trPr>
        <w:tc>
          <w:tcPr>
            <w:tcW w:w="3486" w:type="dxa"/>
          </w:tcPr>
          <w:p w14:paraId="355F37FD"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Farm Manager</w:t>
            </w:r>
          </w:p>
        </w:tc>
        <w:tc>
          <w:tcPr>
            <w:tcW w:w="3486" w:type="dxa"/>
          </w:tcPr>
          <w:p w14:paraId="20F3A5E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Dental Lab Tech</w:t>
            </w:r>
          </w:p>
        </w:tc>
        <w:tc>
          <w:tcPr>
            <w:tcW w:w="3486" w:type="dxa"/>
          </w:tcPr>
          <w:p w14:paraId="3E2F485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Registered Nurse</w:t>
            </w:r>
          </w:p>
        </w:tc>
      </w:tr>
      <w:tr w:rsidR="00771071" w:rsidRPr="008C7A02" w14:paraId="697375B7" w14:textId="77777777" w:rsidTr="00771071">
        <w:trPr>
          <w:trHeight w:val="240"/>
        </w:trPr>
        <w:tc>
          <w:tcPr>
            <w:tcW w:w="3486" w:type="dxa"/>
          </w:tcPr>
          <w:p w14:paraId="593DF20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Food Conservation Worker</w:t>
            </w:r>
          </w:p>
        </w:tc>
        <w:tc>
          <w:tcPr>
            <w:tcW w:w="3486" w:type="dxa"/>
          </w:tcPr>
          <w:p w14:paraId="387AFAF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Fish and Game Worker</w:t>
            </w:r>
          </w:p>
        </w:tc>
        <w:tc>
          <w:tcPr>
            <w:tcW w:w="3486" w:type="dxa"/>
          </w:tcPr>
          <w:p w14:paraId="60F9C7D1"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Agronomist</w:t>
            </w:r>
          </w:p>
        </w:tc>
      </w:tr>
      <w:tr w:rsidR="00771071" w:rsidRPr="008C7A02" w14:paraId="6A15598C" w14:textId="77777777" w:rsidTr="00771071">
        <w:trPr>
          <w:trHeight w:val="240"/>
        </w:trPr>
        <w:tc>
          <w:tcPr>
            <w:tcW w:w="3486" w:type="dxa"/>
          </w:tcPr>
          <w:p w14:paraId="0D77D0B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Wildlife Reserve Worker</w:t>
            </w:r>
          </w:p>
        </w:tc>
        <w:tc>
          <w:tcPr>
            <w:tcW w:w="3486" w:type="dxa"/>
          </w:tcPr>
          <w:p w14:paraId="488DB64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Forest Conservationist</w:t>
            </w:r>
          </w:p>
        </w:tc>
        <w:tc>
          <w:tcPr>
            <w:tcW w:w="3486" w:type="dxa"/>
          </w:tcPr>
          <w:p w14:paraId="7F974A96"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Geographer</w:t>
            </w:r>
          </w:p>
        </w:tc>
      </w:tr>
      <w:tr w:rsidR="00771071" w:rsidRPr="008C7A02" w14:paraId="603994CC" w14:textId="77777777" w:rsidTr="00771071">
        <w:trPr>
          <w:trHeight w:val="240"/>
        </w:trPr>
        <w:tc>
          <w:tcPr>
            <w:tcW w:w="3486" w:type="dxa"/>
          </w:tcPr>
          <w:p w14:paraId="50192FD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Zoo Caretaker</w:t>
            </w:r>
          </w:p>
        </w:tc>
        <w:tc>
          <w:tcPr>
            <w:tcW w:w="3486" w:type="dxa"/>
          </w:tcPr>
          <w:p w14:paraId="714D3F17" w14:textId="7DDB6DB8" w:rsidR="00771071" w:rsidRPr="008C7A02" w:rsidRDefault="00771071" w:rsidP="00771071">
            <w:pPr>
              <w:jc w:val="center"/>
              <w:rPr>
                <w:rFonts w:asciiTheme="minorHAnsi" w:hAnsiTheme="minorHAnsi"/>
                <w:sz w:val="20"/>
              </w:rPr>
            </w:pPr>
            <w:r w:rsidRPr="008C7A02">
              <w:rPr>
                <w:rFonts w:asciiTheme="minorHAnsi" w:hAnsiTheme="minorHAnsi"/>
                <w:sz w:val="20"/>
              </w:rPr>
              <w:t>Veterinary Tech</w:t>
            </w:r>
            <w:r w:rsidR="0094128F">
              <w:rPr>
                <w:rFonts w:asciiTheme="minorHAnsi" w:hAnsiTheme="minorHAnsi"/>
                <w:sz w:val="20"/>
              </w:rPr>
              <w:t>nician</w:t>
            </w:r>
          </w:p>
        </w:tc>
        <w:tc>
          <w:tcPr>
            <w:tcW w:w="3486" w:type="dxa"/>
          </w:tcPr>
          <w:p w14:paraId="3B7A5C7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Geologist</w:t>
            </w:r>
          </w:p>
        </w:tc>
      </w:tr>
      <w:tr w:rsidR="00771071" w:rsidRPr="008C7A02" w14:paraId="46051127" w14:textId="77777777" w:rsidTr="00771071">
        <w:trPr>
          <w:trHeight w:val="240"/>
        </w:trPr>
        <w:tc>
          <w:tcPr>
            <w:tcW w:w="3486" w:type="dxa"/>
          </w:tcPr>
          <w:p w14:paraId="1C0E3AF7" w14:textId="123DDEE9" w:rsidR="00771071" w:rsidRPr="008C7A02" w:rsidRDefault="00771071" w:rsidP="00771071">
            <w:pPr>
              <w:jc w:val="center"/>
              <w:rPr>
                <w:rFonts w:asciiTheme="minorHAnsi" w:hAnsiTheme="minorHAnsi"/>
                <w:sz w:val="20"/>
              </w:rPr>
            </w:pPr>
            <w:r w:rsidRPr="008C7A02">
              <w:rPr>
                <w:rFonts w:asciiTheme="minorHAnsi" w:hAnsiTheme="minorHAnsi"/>
                <w:sz w:val="20"/>
              </w:rPr>
              <w:t>Hazardous Waste Tech</w:t>
            </w:r>
            <w:r w:rsidR="0094128F">
              <w:rPr>
                <w:rFonts w:asciiTheme="minorHAnsi" w:hAnsiTheme="minorHAnsi"/>
                <w:sz w:val="20"/>
              </w:rPr>
              <w:t>nician</w:t>
            </w:r>
          </w:p>
        </w:tc>
        <w:tc>
          <w:tcPr>
            <w:tcW w:w="3486" w:type="dxa"/>
          </w:tcPr>
          <w:p w14:paraId="68F8DBF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Sound Engineer</w:t>
            </w:r>
          </w:p>
        </w:tc>
        <w:tc>
          <w:tcPr>
            <w:tcW w:w="3486" w:type="dxa"/>
          </w:tcPr>
          <w:p w14:paraId="2E1A679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Marine Biologist</w:t>
            </w:r>
          </w:p>
        </w:tc>
      </w:tr>
      <w:tr w:rsidR="00771071" w:rsidRPr="008C7A02" w14:paraId="0666650A" w14:textId="77777777" w:rsidTr="00771071">
        <w:trPr>
          <w:trHeight w:val="240"/>
        </w:trPr>
        <w:tc>
          <w:tcPr>
            <w:tcW w:w="3486" w:type="dxa"/>
          </w:tcPr>
          <w:p w14:paraId="4B6FE454"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Optician</w:t>
            </w:r>
          </w:p>
        </w:tc>
        <w:tc>
          <w:tcPr>
            <w:tcW w:w="3486" w:type="dxa"/>
          </w:tcPr>
          <w:p w14:paraId="1E973838" w14:textId="5EA70FE5" w:rsidR="00771071" w:rsidRPr="008C7A02" w:rsidRDefault="00771071" w:rsidP="00771071">
            <w:pPr>
              <w:jc w:val="center"/>
              <w:rPr>
                <w:rFonts w:asciiTheme="minorHAnsi" w:hAnsiTheme="minorHAnsi"/>
                <w:sz w:val="20"/>
              </w:rPr>
            </w:pPr>
            <w:r w:rsidRPr="008C7A02">
              <w:rPr>
                <w:rFonts w:asciiTheme="minorHAnsi" w:hAnsiTheme="minorHAnsi"/>
                <w:sz w:val="20"/>
              </w:rPr>
              <w:t>Emergency Medical Tech</w:t>
            </w:r>
            <w:r w:rsidR="0094128F">
              <w:rPr>
                <w:rFonts w:asciiTheme="minorHAnsi" w:hAnsiTheme="minorHAnsi"/>
                <w:sz w:val="20"/>
              </w:rPr>
              <w:t>nician</w:t>
            </w:r>
          </w:p>
        </w:tc>
        <w:tc>
          <w:tcPr>
            <w:tcW w:w="3486" w:type="dxa"/>
          </w:tcPr>
          <w:p w14:paraId="2A547DA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Veterinarian</w:t>
            </w:r>
          </w:p>
        </w:tc>
      </w:tr>
      <w:tr w:rsidR="00771071" w:rsidRPr="008C7A02" w14:paraId="34480C1C" w14:textId="77777777" w:rsidTr="00771071">
        <w:trPr>
          <w:trHeight w:val="240"/>
        </w:trPr>
        <w:tc>
          <w:tcPr>
            <w:tcW w:w="3486" w:type="dxa"/>
          </w:tcPr>
          <w:p w14:paraId="213EE88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Data Entry</w:t>
            </w:r>
          </w:p>
        </w:tc>
        <w:tc>
          <w:tcPr>
            <w:tcW w:w="3486" w:type="dxa"/>
          </w:tcPr>
          <w:p w14:paraId="056B703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Assistant Physical Therapist</w:t>
            </w:r>
          </w:p>
        </w:tc>
        <w:tc>
          <w:tcPr>
            <w:tcW w:w="3486" w:type="dxa"/>
          </w:tcPr>
          <w:p w14:paraId="05BCBA69"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Chemist</w:t>
            </w:r>
          </w:p>
        </w:tc>
      </w:tr>
      <w:tr w:rsidR="00771071" w:rsidRPr="008C7A02" w14:paraId="531A622A" w14:textId="77777777" w:rsidTr="00771071">
        <w:trPr>
          <w:trHeight w:val="240"/>
        </w:trPr>
        <w:tc>
          <w:tcPr>
            <w:tcW w:w="3486" w:type="dxa"/>
          </w:tcPr>
          <w:p w14:paraId="4B057054" w14:textId="77777777" w:rsidR="00771071" w:rsidRPr="008C7A02" w:rsidRDefault="00771071" w:rsidP="00771071">
            <w:pPr>
              <w:jc w:val="center"/>
              <w:rPr>
                <w:rFonts w:asciiTheme="minorHAnsi" w:hAnsiTheme="minorHAnsi"/>
                <w:sz w:val="20"/>
              </w:rPr>
            </w:pPr>
          </w:p>
        </w:tc>
        <w:tc>
          <w:tcPr>
            <w:tcW w:w="3486" w:type="dxa"/>
          </w:tcPr>
          <w:p w14:paraId="2AB31E68" w14:textId="77777777" w:rsidR="00771071" w:rsidRPr="008C7A02" w:rsidRDefault="00771071" w:rsidP="00771071">
            <w:pPr>
              <w:jc w:val="center"/>
              <w:rPr>
                <w:rFonts w:asciiTheme="minorHAnsi" w:hAnsiTheme="minorHAnsi"/>
                <w:sz w:val="20"/>
              </w:rPr>
            </w:pPr>
          </w:p>
        </w:tc>
        <w:tc>
          <w:tcPr>
            <w:tcW w:w="3486" w:type="dxa"/>
          </w:tcPr>
          <w:p w14:paraId="34A25818"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Soil Conservationist</w:t>
            </w:r>
          </w:p>
        </w:tc>
      </w:tr>
      <w:tr w:rsidR="00771071" w:rsidRPr="008C7A02" w14:paraId="34C69D1E" w14:textId="77777777" w:rsidTr="00771071">
        <w:trPr>
          <w:trHeight w:val="240"/>
        </w:trPr>
        <w:tc>
          <w:tcPr>
            <w:tcW w:w="3486" w:type="dxa"/>
          </w:tcPr>
          <w:p w14:paraId="3634D01B" w14:textId="77777777" w:rsidR="00771071" w:rsidRPr="008C7A02" w:rsidRDefault="00771071" w:rsidP="00771071">
            <w:pPr>
              <w:jc w:val="center"/>
              <w:rPr>
                <w:rFonts w:asciiTheme="minorHAnsi" w:hAnsiTheme="minorHAnsi"/>
                <w:sz w:val="20"/>
              </w:rPr>
            </w:pPr>
          </w:p>
        </w:tc>
        <w:tc>
          <w:tcPr>
            <w:tcW w:w="3486" w:type="dxa"/>
          </w:tcPr>
          <w:p w14:paraId="23207666" w14:textId="77777777" w:rsidR="00771071" w:rsidRPr="008C7A02" w:rsidRDefault="00771071" w:rsidP="00771071">
            <w:pPr>
              <w:jc w:val="center"/>
              <w:rPr>
                <w:rFonts w:asciiTheme="minorHAnsi" w:hAnsiTheme="minorHAnsi"/>
                <w:sz w:val="20"/>
              </w:rPr>
            </w:pPr>
          </w:p>
        </w:tc>
        <w:tc>
          <w:tcPr>
            <w:tcW w:w="3486" w:type="dxa"/>
          </w:tcPr>
          <w:p w14:paraId="2F6AF1AF"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Geneticist</w:t>
            </w:r>
          </w:p>
        </w:tc>
      </w:tr>
      <w:tr w:rsidR="00771071" w:rsidRPr="008C7A02" w14:paraId="2FA2E701" w14:textId="77777777" w:rsidTr="00771071">
        <w:trPr>
          <w:trHeight w:val="240"/>
        </w:trPr>
        <w:tc>
          <w:tcPr>
            <w:tcW w:w="3486" w:type="dxa"/>
          </w:tcPr>
          <w:p w14:paraId="428659DF" w14:textId="77777777" w:rsidR="00771071" w:rsidRPr="008C7A02" w:rsidRDefault="00771071" w:rsidP="00771071">
            <w:pPr>
              <w:jc w:val="center"/>
              <w:rPr>
                <w:rFonts w:asciiTheme="minorHAnsi" w:hAnsiTheme="minorHAnsi"/>
                <w:sz w:val="20"/>
              </w:rPr>
            </w:pPr>
          </w:p>
        </w:tc>
        <w:tc>
          <w:tcPr>
            <w:tcW w:w="3486" w:type="dxa"/>
          </w:tcPr>
          <w:p w14:paraId="37328EE9" w14:textId="77777777" w:rsidR="00771071" w:rsidRPr="008C7A02" w:rsidRDefault="00771071" w:rsidP="00771071">
            <w:pPr>
              <w:jc w:val="center"/>
              <w:rPr>
                <w:rFonts w:asciiTheme="minorHAnsi" w:hAnsiTheme="minorHAnsi"/>
                <w:sz w:val="20"/>
              </w:rPr>
            </w:pPr>
          </w:p>
        </w:tc>
        <w:tc>
          <w:tcPr>
            <w:tcW w:w="3486" w:type="dxa"/>
          </w:tcPr>
          <w:p w14:paraId="29A164C0"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Statistician</w:t>
            </w:r>
          </w:p>
        </w:tc>
      </w:tr>
      <w:tr w:rsidR="00771071" w:rsidRPr="008C7A02" w14:paraId="213197FC" w14:textId="77777777" w:rsidTr="00771071">
        <w:trPr>
          <w:trHeight w:val="240"/>
        </w:trPr>
        <w:tc>
          <w:tcPr>
            <w:tcW w:w="3486" w:type="dxa"/>
          </w:tcPr>
          <w:p w14:paraId="1784CF42" w14:textId="77777777" w:rsidR="00771071" w:rsidRPr="008C7A02" w:rsidRDefault="00771071" w:rsidP="00771071">
            <w:pPr>
              <w:jc w:val="center"/>
              <w:rPr>
                <w:rFonts w:asciiTheme="minorHAnsi" w:hAnsiTheme="minorHAnsi"/>
                <w:sz w:val="20"/>
              </w:rPr>
            </w:pPr>
          </w:p>
        </w:tc>
        <w:tc>
          <w:tcPr>
            <w:tcW w:w="3486" w:type="dxa"/>
          </w:tcPr>
          <w:p w14:paraId="5D0FCBCD" w14:textId="77777777" w:rsidR="00771071" w:rsidRPr="008C7A02" w:rsidRDefault="00771071" w:rsidP="00771071">
            <w:pPr>
              <w:jc w:val="center"/>
              <w:rPr>
                <w:rFonts w:asciiTheme="minorHAnsi" w:hAnsiTheme="minorHAnsi"/>
                <w:sz w:val="20"/>
              </w:rPr>
            </w:pPr>
          </w:p>
        </w:tc>
        <w:tc>
          <w:tcPr>
            <w:tcW w:w="3486" w:type="dxa"/>
          </w:tcPr>
          <w:p w14:paraId="420A537C" w14:textId="77777777" w:rsidR="00771071" w:rsidRPr="008C7A02" w:rsidRDefault="00771071" w:rsidP="00771071">
            <w:pPr>
              <w:jc w:val="center"/>
              <w:rPr>
                <w:rFonts w:asciiTheme="minorHAnsi" w:hAnsiTheme="minorHAnsi"/>
                <w:sz w:val="20"/>
              </w:rPr>
            </w:pPr>
            <w:r w:rsidRPr="008C7A02">
              <w:rPr>
                <w:rFonts w:asciiTheme="minorHAnsi" w:hAnsiTheme="minorHAnsi"/>
                <w:sz w:val="20"/>
              </w:rPr>
              <w:t>Zoologist</w:t>
            </w:r>
          </w:p>
        </w:tc>
      </w:tr>
    </w:tbl>
    <w:p w14:paraId="06A07385" w14:textId="77777777" w:rsidR="00771071" w:rsidRPr="008C7A02" w:rsidRDefault="00771071" w:rsidP="00771071">
      <w:pPr>
        <w:pStyle w:val="AcademyHeading"/>
        <w:rPr>
          <w:rFonts w:asciiTheme="minorHAnsi" w:hAnsiTheme="minorHAnsi"/>
          <w:sz w:val="28"/>
          <w:szCs w:val="20"/>
        </w:rPr>
      </w:pPr>
    </w:p>
    <w:p w14:paraId="22FD689E" w14:textId="77777777" w:rsidR="00600025" w:rsidRDefault="00600025" w:rsidP="00600025">
      <w:pPr>
        <w:rPr>
          <w:rFonts w:asciiTheme="minorHAnsi" w:hAnsiTheme="minorHAnsi"/>
          <w:sz w:val="28"/>
        </w:rPr>
      </w:pPr>
    </w:p>
    <w:p w14:paraId="0686127B" w14:textId="77777777" w:rsidR="00600025" w:rsidRDefault="00600025" w:rsidP="00600025">
      <w:pPr>
        <w:rPr>
          <w:rFonts w:asciiTheme="minorHAnsi" w:hAnsiTheme="minorHAnsi"/>
          <w:sz w:val="28"/>
        </w:rPr>
      </w:pPr>
    </w:p>
    <w:p w14:paraId="43B046B6" w14:textId="6EA3371C" w:rsidR="001C0AB2" w:rsidRPr="00600025" w:rsidRDefault="009B6E39" w:rsidP="00600025">
      <w:pPr>
        <w:jc w:val="center"/>
        <w:rPr>
          <w:rFonts w:asciiTheme="minorHAnsi" w:hAnsiTheme="minorHAnsi"/>
          <w:b/>
          <w:sz w:val="28"/>
        </w:rPr>
      </w:pPr>
      <w:r w:rsidRPr="00BD4120">
        <w:rPr>
          <w:rFonts w:asciiTheme="minorHAnsi" w:hAnsiTheme="minorHAnsi"/>
          <w:b/>
          <w:sz w:val="28"/>
          <w:szCs w:val="28"/>
          <w:u w:val="single"/>
        </w:rPr>
        <w:lastRenderedPageBreak/>
        <w:t>C</w:t>
      </w:r>
      <w:r w:rsidR="001C0AB2" w:rsidRPr="00BD4120">
        <w:rPr>
          <w:rFonts w:asciiTheme="minorHAnsi" w:hAnsiTheme="minorHAnsi"/>
          <w:b/>
          <w:sz w:val="28"/>
          <w:szCs w:val="28"/>
          <w:u w:val="single"/>
        </w:rPr>
        <w:t>OURSE SELECTION GUIDE</w:t>
      </w:r>
    </w:p>
    <w:p w14:paraId="70CFBD89" w14:textId="77777777" w:rsidR="001C0AB2" w:rsidRPr="008C7A02" w:rsidRDefault="001C0AB2">
      <w:pPr>
        <w:widowControl w:val="0"/>
        <w:jc w:val="center"/>
        <w:rPr>
          <w:rFonts w:asciiTheme="minorHAnsi" w:hAnsiTheme="minorHAnsi"/>
          <w:b/>
          <w:sz w:val="22"/>
          <w:u w:val="single"/>
        </w:rPr>
      </w:pPr>
    </w:p>
    <w:p w14:paraId="6CA71FBC" w14:textId="5F8984E9" w:rsidR="001C0AB2" w:rsidRPr="008C7A02" w:rsidRDefault="005B41BA" w:rsidP="00183895">
      <w:pPr>
        <w:widowControl w:val="0"/>
        <w:ind w:right="-18"/>
        <w:rPr>
          <w:rFonts w:asciiTheme="minorHAnsi" w:hAnsiTheme="minorHAnsi"/>
          <w:sz w:val="22"/>
        </w:rPr>
      </w:pPr>
      <w:r>
        <w:rPr>
          <w:rFonts w:asciiTheme="minorHAnsi" w:hAnsiTheme="minorHAnsi"/>
          <w:sz w:val="22"/>
        </w:rPr>
        <w:t>Use t</w:t>
      </w:r>
      <w:r w:rsidR="001C0AB2" w:rsidRPr="008C7A02">
        <w:rPr>
          <w:rFonts w:asciiTheme="minorHAnsi" w:hAnsiTheme="minorHAnsi"/>
          <w:sz w:val="22"/>
        </w:rPr>
        <w:t xml:space="preserve">he guide </w:t>
      </w:r>
      <w:r w:rsidR="009E3F8A">
        <w:rPr>
          <w:rFonts w:asciiTheme="minorHAnsi" w:hAnsiTheme="minorHAnsi"/>
          <w:sz w:val="22"/>
        </w:rPr>
        <w:t xml:space="preserve">below </w:t>
      </w:r>
      <w:r>
        <w:rPr>
          <w:rFonts w:asciiTheme="minorHAnsi" w:hAnsiTheme="minorHAnsi"/>
          <w:sz w:val="22"/>
        </w:rPr>
        <w:t xml:space="preserve">to </w:t>
      </w:r>
      <w:r w:rsidR="005556BF">
        <w:rPr>
          <w:rFonts w:asciiTheme="minorHAnsi" w:hAnsiTheme="minorHAnsi"/>
          <w:sz w:val="22"/>
        </w:rPr>
        <w:t>determin</w:t>
      </w:r>
      <w:r w:rsidR="00600025">
        <w:rPr>
          <w:rFonts w:asciiTheme="minorHAnsi" w:hAnsiTheme="minorHAnsi"/>
          <w:sz w:val="22"/>
        </w:rPr>
        <w:t>e</w:t>
      </w:r>
      <w:r w:rsidR="005556BF">
        <w:rPr>
          <w:rFonts w:asciiTheme="minorHAnsi" w:hAnsiTheme="minorHAnsi"/>
          <w:sz w:val="22"/>
        </w:rPr>
        <w:t xml:space="preserve"> a course</w:t>
      </w:r>
      <w:r w:rsidR="00D125CD">
        <w:rPr>
          <w:rFonts w:asciiTheme="minorHAnsi" w:hAnsiTheme="minorHAnsi"/>
          <w:sz w:val="22"/>
        </w:rPr>
        <w:t>’s recommended grade level and</w:t>
      </w:r>
      <w:r w:rsidR="009E3F8A">
        <w:rPr>
          <w:rFonts w:asciiTheme="minorHAnsi" w:hAnsiTheme="minorHAnsi"/>
          <w:sz w:val="22"/>
        </w:rPr>
        <w:t xml:space="preserve"> </w:t>
      </w:r>
      <w:r w:rsidR="003A4DB8">
        <w:rPr>
          <w:rFonts w:asciiTheme="minorHAnsi" w:hAnsiTheme="minorHAnsi"/>
          <w:sz w:val="22"/>
        </w:rPr>
        <w:t xml:space="preserve">whether it </w:t>
      </w:r>
      <w:r w:rsidR="00652AAE">
        <w:rPr>
          <w:rFonts w:asciiTheme="minorHAnsi" w:hAnsiTheme="minorHAnsi"/>
          <w:sz w:val="22"/>
        </w:rPr>
        <w:t>fulfills a</w:t>
      </w:r>
      <w:r w:rsidR="00876460">
        <w:rPr>
          <w:rFonts w:asciiTheme="minorHAnsi" w:hAnsiTheme="minorHAnsi"/>
          <w:sz w:val="22"/>
        </w:rPr>
        <w:t xml:space="preserve"> graduation</w:t>
      </w:r>
      <w:r w:rsidR="002F18F9">
        <w:rPr>
          <w:rFonts w:asciiTheme="minorHAnsi" w:hAnsiTheme="minorHAnsi"/>
          <w:sz w:val="22"/>
        </w:rPr>
        <w:t xml:space="preserve"> requirement</w:t>
      </w:r>
      <w:r w:rsidR="008D4DE0">
        <w:rPr>
          <w:rFonts w:asciiTheme="minorHAnsi" w:hAnsiTheme="minorHAnsi"/>
          <w:sz w:val="22"/>
        </w:rPr>
        <w:t xml:space="preserve"> (</w:t>
      </w:r>
      <w:r w:rsidR="00DD4572">
        <w:rPr>
          <w:rFonts w:asciiTheme="minorHAnsi" w:hAnsiTheme="minorHAnsi"/>
          <w:sz w:val="22"/>
        </w:rPr>
        <w:t>GRAD</w:t>
      </w:r>
      <w:r w:rsidR="00876460">
        <w:rPr>
          <w:rFonts w:asciiTheme="minorHAnsi" w:hAnsiTheme="minorHAnsi"/>
          <w:sz w:val="22"/>
        </w:rPr>
        <w:t>)</w:t>
      </w:r>
      <w:r w:rsidR="008D4DE0">
        <w:rPr>
          <w:rFonts w:asciiTheme="minorHAnsi" w:hAnsiTheme="minorHAnsi"/>
          <w:sz w:val="22"/>
        </w:rPr>
        <w:t xml:space="preserve">, </w:t>
      </w:r>
      <w:r w:rsidR="002227A0">
        <w:rPr>
          <w:rFonts w:asciiTheme="minorHAnsi" w:hAnsiTheme="minorHAnsi"/>
          <w:sz w:val="22"/>
        </w:rPr>
        <w:t xml:space="preserve">is </w:t>
      </w:r>
      <w:r w:rsidR="00876460">
        <w:rPr>
          <w:rFonts w:asciiTheme="minorHAnsi" w:hAnsiTheme="minorHAnsi"/>
          <w:sz w:val="22"/>
        </w:rPr>
        <w:t xml:space="preserve">an </w:t>
      </w:r>
      <w:r w:rsidR="00631F5B">
        <w:rPr>
          <w:rFonts w:asciiTheme="minorHAnsi" w:hAnsiTheme="minorHAnsi"/>
          <w:sz w:val="22"/>
        </w:rPr>
        <w:t xml:space="preserve">elective </w:t>
      </w:r>
      <w:r w:rsidR="002227A0">
        <w:rPr>
          <w:rFonts w:asciiTheme="minorHAnsi" w:hAnsiTheme="minorHAnsi"/>
          <w:sz w:val="22"/>
        </w:rPr>
        <w:t>c</w:t>
      </w:r>
      <w:r w:rsidR="00631F5B">
        <w:rPr>
          <w:rFonts w:asciiTheme="minorHAnsi" w:hAnsiTheme="minorHAnsi"/>
          <w:sz w:val="22"/>
        </w:rPr>
        <w:t>ourse (EL)</w:t>
      </w:r>
      <w:r w:rsidR="003A4DB8">
        <w:rPr>
          <w:rFonts w:asciiTheme="minorHAnsi" w:hAnsiTheme="minorHAnsi"/>
          <w:sz w:val="22"/>
        </w:rPr>
        <w:t xml:space="preserve">, </w:t>
      </w:r>
      <w:r w:rsidR="00631F5B">
        <w:rPr>
          <w:rFonts w:asciiTheme="minorHAnsi" w:hAnsiTheme="minorHAnsi"/>
          <w:sz w:val="22"/>
        </w:rPr>
        <w:t xml:space="preserve">or if it’s an elective that can </w:t>
      </w:r>
      <w:r w:rsidR="00793881">
        <w:rPr>
          <w:rFonts w:asciiTheme="minorHAnsi" w:hAnsiTheme="minorHAnsi"/>
          <w:sz w:val="22"/>
        </w:rPr>
        <w:t>also satisfy a graduation requirement (</w:t>
      </w:r>
      <w:r w:rsidR="009C22D0">
        <w:rPr>
          <w:rFonts w:asciiTheme="minorHAnsi" w:hAnsiTheme="minorHAnsi"/>
          <w:sz w:val="22"/>
        </w:rPr>
        <w:t>EL/GRAD</w:t>
      </w:r>
      <w:r w:rsidR="00C4291E">
        <w:rPr>
          <w:rFonts w:asciiTheme="minorHAnsi" w:hAnsiTheme="minorHAnsi"/>
          <w:sz w:val="22"/>
        </w:rPr>
        <w:t>)</w:t>
      </w:r>
      <w:r w:rsidR="002227A0">
        <w:rPr>
          <w:rFonts w:asciiTheme="minorHAnsi" w:hAnsiTheme="minorHAnsi"/>
          <w:sz w:val="22"/>
        </w:rPr>
        <w:t>.</w:t>
      </w:r>
      <w:r w:rsidR="009C22D0">
        <w:rPr>
          <w:rFonts w:asciiTheme="minorHAnsi" w:hAnsiTheme="minorHAnsi"/>
          <w:sz w:val="22"/>
        </w:rPr>
        <w:t xml:space="preserve">  Dual Enrollment courses </w:t>
      </w:r>
      <w:r w:rsidR="00C2501B">
        <w:rPr>
          <w:rFonts w:asciiTheme="minorHAnsi" w:hAnsiTheme="minorHAnsi"/>
          <w:sz w:val="22"/>
        </w:rPr>
        <w:t xml:space="preserve">(DE) </w:t>
      </w:r>
      <w:r w:rsidR="004639FE">
        <w:rPr>
          <w:rFonts w:asciiTheme="minorHAnsi" w:hAnsiTheme="minorHAnsi"/>
          <w:sz w:val="22"/>
        </w:rPr>
        <w:t>are typically elective courses unless otherwise indicated</w:t>
      </w:r>
      <w:r w:rsidR="00B774F0">
        <w:rPr>
          <w:rFonts w:asciiTheme="minorHAnsi" w:hAnsiTheme="minorHAnsi"/>
          <w:sz w:val="22"/>
        </w:rPr>
        <w:t>.</w:t>
      </w:r>
    </w:p>
    <w:p w14:paraId="62796FF2" w14:textId="77777777" w:rsidR="00C406E4" w:rsidRPr="008C7A02" w:rsidRDefault="00C406E4">
      <w:pPr>
        <w:widowControl w:val="0"/>
        <w:jc w:val="both"/>
        <w:rPr>
          <w:rFonts w:asciiTheme="minorHAnsi" w:hAnsiTheme="minorHAnsi"/>
          <w:sz w:val="22"/>
        </w:rPr>
      </w:pPr>
    </w:p>
    <w:p w14:paraId="67C89278" w14:textId="77777777" w:rsidR="00C406E4" w:rsidRPr="008C7A02" w:rsidRDefault="00C406E4" w:rsidP="00211936">
      <w:pPr>
        <w:widowControl w:val="0"/>
        <w:jc w:val="center"/>
        <w:rPr>
          <w:rFonts w:asciiTheme="minorHAnsi" w:hAnsiTheme="minorHAnsi"/>
          <w:b/>
          <w:sz w:val="22"/>
        </w:rPr>
      </w:pPr>
      <w:r w:rsidRPr="008C7A02">
        <w:rPr>
          <w:rFonts w:asciiTheme="minorHAnsi" w:hAnsiTheme="minorHAnsi"/>
          <w:b/>
          <w:sz w:val="22"/>
        </w:rPr>
        <w:t>Course Abbreviation Key</w:t>
      </w:r>
    </w:p>
    <w:p w14:paraId="0A38B436" w14:textId="087DCADE" w:rsidR="00C406E4" w:rsidRDefault="00C406E4" w:rsidP="00211936">
      <w:pPr>
        <w:widowControl w:val="0"/>
        <w:jc w:val="center"/>
        <w:rPr>
          <w:rFonts w:asciiTheme="minorHAnsi" w:hAnsiTheme="minorHAnsi"/>
          <w:sz w:val="22"/>
        </w:rPr>
      </w:pPr>
      <w:r w:rsidRPr="008C7A02">
        <w:rPr>
          <w:rFonts w:asciiTheme="minorHAnsi" w:hAnsiTheme="minorHAnsi"/>
          <w:sz w:val="22"/>
        </w:rPr>
        <w:t>HON</w:t>
      </w:r>
      <w:r w:rsidR="00A51876">
        <w:rPr>
          <w:rFonts w:asciiTheme="minorHAnsi" w:hAnsiTheme="minorHAnsi"/>
          <w:sz w:val="22"/>
        </w:rPr>
        <w:t xml:space="preserve"> </w:t>
      </w:r>
      <w:r w:rsidRPr="008C7A02">
        <w:rPr>
          <w:rFonts w:asciiTheme="minorHAnsi" w:hAnsiTheme="minorHAnsi"/>
          <w:sz w:val="22"/>
        </w:rPr>
        <w:t>-</w:t>
      </w:r>
      <w:r w:rsidR="00D37783">
        <w:rPr>
          <w:rFonts w:asciiTheme="minorHAnsi" w:hAnsiTheme="minorHAnsi"/>
          <w:sz w:val="22"/>
        </w:rPr>
        <w:t xml:space="preserve"> </w:t>
      </w:r>
      <w:r w:rsidRPr="008C7A02">
        <w:rPr>
          <w:rFonts w:asciiTheme="minorHAnsi" w:hAnsiTheme="minorHAnsi"/>
          <w:sz w:val="22"/>
        </w:rPr>
        <w:t>Honors</w:t>
      </w:r>
      <w:r w:rsidR="00600025">
        <w:rPr>
          <w:rFonts w:asciiTheme="minorHAnsi" w:hAnsiTheme="minorHAnsi"/>
          <w:sz w:val="22"/>
        </w:rPr>
        <w:t xml:space="preserve">      </w:t>
      </w:r>
      <w:r w:rsidRPr="008C7A02">
        <w:rPr>
          <w:rFonts w:asciiTheme="minorHAnsi" w:hAnsiTheme="minorHAnsi"/>
          <w:sz w:val="22"/>
        </w:rPr>
        <w:t>AP</w:t>
      </w:r>
      <w:r w:rsidR="00D37783">
        <w:rPr>
          <w:rFonts w:asciiTheme="minorHAnsi" w:hAnsiTheme="minorHAnsi"/>
          <w:sz w:val="22"/>
        </w:rPr>
        <w:t xml:space="preserve"> </w:t>
      </w:r>
      <w:r w:rsidR="001A22C5">
        <w:rPr>
          <w:rFonts w:asciiTheme="minorHAnsi" w:hAnsiTheme="minorHAnsi"/>
          <w:sz w:val="22"/>
        </w:rPr>
        <w:t xml:space="preserve">and DE </w:t>
      </w:r>
      <w:r w:rsidRPr="008C7A02">
        <w:rPr>
          <w:rFonts w:asciiTheme="minorHAnsi" w:hAnsiTheme="minorHAnsi"/>
          <w:sz w:val="22"/>
        </w:rPr>
        <w:t>-</w:t>
      </w:r>
      <w:r w:rsidR="00211936">
        <w:rPr>
          <w:rFonts w:asciiTheme="minorHAnsi" w:hAnsiTheme="minorHAnsi"/>
          <w:sz w:val="22"/>
        </w:rPr>
        <w:t xml:space="preserve"> </w:t>
      </w:r>
      <w:r w:rsidRPr="008C7A02">
        <w:rPr>
          <w:rFonts w:asciiTheme="minorHAnsi" w:hAnsiTheme="minorHAnsi"/>
          <w:sz w:val="22"/>
        </w:rPr>
        <w:t>Advanced Placement</w:t>
      </w:r>
      <w:r w:rsidR="00794127" w:rsidRPr="008C7A02">
        <w:rPr>
          <w:rFonts w:asciiTheme="minorHAnsi" w:hAnsiTheme="minorHAnsi"/>
          <w:sz w:val="22"/>
        </w:rPr>
        <w:t xml:space="preserve"> </w:t>
      </w:r>
      <w:r w:rsidR="001A22C5">
        <w:rPr>
          <w:rFonts w:asciiTheme="minorHAnsi" w:hAnsiTheme="minorHAnsi"/>
          <w:sz w:val="22"/>
        </w:rPr>
        <w:t>and Dual Enrollment</w:t>
      </w:r>
    </w:p>
    <w:p w14:paraId="3C66329D" w14:textId="77777777" w:rsidR="001C0AB2" w:rsidRPr="008C7A02" w:rsidRDefault="001C0AB2">
      <w:pPr>
        <w:rPr>
          <w:rFonts w:asciiTheme="minorHAnsi" w:hAnsiTheme="minorHAnsi"/>
          <w:sz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020579" w:rsidRPr="008C7A02" w14:paraId="733AF3A2" w14:textId="67E4157A" w:rsidTr="00D41DD4">
        <w:trPr>
          <w:cantSplit/>
          <w:trHeight w:val="432"/>
        </w:trPr>
        <w:tc>
          <w:tcPr>
            <w:tcW w:w="3312" w:type="dxa"/>
            <w:tcBorders>
              <w:top w:val="single" w:sz="12" w:space="0" w:color="auto"/>
              <w:left w:val="single" w:sz="12" w:space="0" w:color="auto"/>
              <w:bottom w:val="single" w:sz="12" w:space="0" w:color="auto"/>
            </w:tcBorders>
            <w:vAlign w:val="center"/>
          </w:tcPr>
          <w:p w14:paraId="37B09750" w14:textId="6ECCF99C" w:rsidR="00020579" w:rsidRPr="00E15103" w:rsidRDefault="00020579" w:rsidP="00020579">
            <w:pPr>
              <w:widowControl w:val="0"/>
              <w:rPr>
                <w:rFonts w:asciiTheme="minorHAnsi" w:hAnsiTheme="minorHAnsi"/>
                <w:b/>
                <w:sz w:val="22"/>
              </w:rPr>
            </w:pPr>
            <w:r w:rsidRPr="00E15103">
              <w:rPr>
                <w:rFonts w:asciiTheme="minorHAnsi" w:hAnsiTheme="minorHAnsi"/>
                <w:b/>
                <w:sz w:val="22"/>
              </w:rPr>
              <w:t>ENGLISH</w:t>
            </w:r>
          </w:p>
        </w:tc>
        <w:tc>
          <w:tcPr>
            <w:tcW w:w="1008" w:type="dxa"/>
            <w:tcBorders>
              <w:top w:val="single" w:sz="12" w:space="0" w:color="auto"/>
              <w:bottom w:val="single" w:sz="12" w:space="0" w:color="auto"/>
            </w:tcBorders>
          </w:tcPr>
          <w:p w14:paraId="0CA9AF95" w14:textId="169C16E0" w:rsidR="00020579" w:rsidRPr="00020579" w:rsidRDefault="00020579" w:rsidP="00020579">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64C1A099" w14:textId="2CC2F5A7" w:rsidR="00020579" w:rsidRPr="00020579" w:rsidRDefault="00B97F5F" w:rsidP="00020579">
            <w:pPr>
              <w:widowControl w:val="0"/>
              <w:jc w:val="center"/>
              <w:rPr>
                <w:rFonts w:asciiTheme="minorHAnsi" w:hAnsiTheme="minorHAnsi"/>
                <w:b/>
                <w:bCs/>
                <w:sz w:val="22"/>
              </w:rPr>
            </w:pPr>
            <w:r>
              <w:rPr>
                <w:rFonts w:asciiTheme="minorHAnsi" w:hAnsiTheme="minorHAnsi"/>
                <w:b/>
                <w:bCs/>
                <w:sz w:val="22"/>
              </w:rPr>
              <w:t>COURSE</w:t>
            </w:r>
            <w:r w:rsidR="00C37BD3">
              <w:rPr>
                <w:rFonts w:asciiTheme="minorHAnsi" w:hAnsiTheme="minorHAnsi"/>
                <w:b/>
                <w:bCs/>
                <w:sz w:val="22"/>
              </w:rPr>
              <w:t xml:space="preserve"> </w:t>
            </w:r>
            <w:r w:rsidR="001172A1">
              <w:rPr>
                <w:rFonts w:asciiTheme="minorHAnsi" w:hAnsiTheme="minorHAnsi"/>
                <w:b/>
                <w:bCs/>
                <w:sz w:val="22"/>
              </w:rPr>
              <w:t>TYPE</w:t>
            </w:r>
          </w:p>
        </w:tc>
        <w:tc>
          <w:tcPr>
            <w:tcW w:w="3312" w:type="dxa"/>
            <w:tcBorders>
              <w:top w:val="single" w:sz="12" w:space="0" w:color="auto"/>
              <w:left w:val="single" w:sz="12" w:space="0" w:color="auto"/>
              <w:bottom w:val="single" w:sz="12" w:space="0" w:color="auto"/>
            </w:tcBorders>
            <w:vAlign w:val="center"/>
          </w:tcPr>
          <w:p w14:paraId="18C0B5EF" w14:textId="6567ACDF" w:rsidR="00020579" w:rsidRPr="00E15103" w:rsidRDefault="00020579" w:rsidP="00020579">
            <w:pPr>
              <w:widowControl w:val="0"/>
              <w:rPr>
                <w:rFonts w:asciiTheme="minorHAnsi" w:hAnsiTheme="minorHAnsi"/>
                <w:sz w:val="22"/>
              </w:rPr>
            </w:pPr>
            <w:r w:rsidRPr="00E15103">
              <w:rPr>
                <w:rFonts w:asciiTheme="minorHAnsi" w:hAnsiTheme="minorHAnsi"/>
                <w:b/>
                <w:sz w:val="22"/>
              </w:rPr>
              <w:t>ENGLISH</w:t>
            </w:r>
          </w:p>
        </w:tc>
        <w:tc>
          <w:tcPr>
            <w:tcW w:w="1008" w:type="dxa"/>
            <w:tcBorders>
              <w:top w:val="single" w:sz="12" w:space="0" w:color="auto"/>
              <w:bottom w:val="single" w:sz="12" w:space="0" w:color="auto"/>
            </w:tcBorders>
          </w:tcPr>
          <w:p w14:paraId="6551300E" w14:textId="55BE19A2" w:rsidR="00020579" w:rsidRPr="00E15103" w:rsidRDefault="00020579" w:rsidP="00020579">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3418E627" w14:textId="4993F593" w:rsidR="00020579" w:rsidRPr="00E15103" w:rsidRDefault="00C37BD3" w:rsidP="00020579">
            <w:pPr>
              <w:widowControl w:val="0"/>
              <w:jc w:val="center"/>
              <w:rPr>
                <w:rFonts w:asciiTheme="minorHAnsi" w:hAnsiTheme="minorHAnsi"/>
                <w:sz w:val="22"/>
              </w:rPr>
            </w:pPr>
            <w:r>
              <w:rPr>
                <w:rFonts w:asciiTheme="minorHAnsi" w:hAnsiTheme="minorHAnsi"/>
                <w:b/>
                <w:bCs/>
                <w:sz w:val="22"/>
              </w:rPr>
              <w:t>COURSE TYPE</w:t>
            </w:r>
          </w:p>
        </w:tc>
      </w:tr>
      <w:tr w:rsidR="00211936" w:rsidRPr="008C7A02" w14:paraId="50B73CE8" w14:textId="3A42312C" w:rsidTr="00081F8A">
        <w:trPr>
          <w:cantSplit/>
        </w:trPr>
        <w:tc>
          <w:tcPr>
            <w:tcW w:w="3312" w:type="dxa"/>
            <w:tcBorders>
              <w:top w:val="single" w:sz="12" w:space="0" w:color="auto"/>
              <w:left w:val="single" w:sz="12" w:space="0" w:color="auto"/>
            </w:tcBorders>
          </w:tcPr>
          <w:p w14:paraId="37A176D4" w14:textId="67C4F544" w:rsidR="00211936" w:rsidRPr="008C7A02" w:rsidRDefault="00211936" w:rsidP="00211936">
            <w:pPr>
              <w:widowControl w:val="0"/>
              <w:rPr>
                <w:rFonts w:asciiTheme="minorHAnsi" w:hAnsiTheme="minorHAnsi"/>
                <w:sz w:val="22"/>
              </w:rPr>
            </w:pPr>
            <w:bookmarkStart w:id="0" w:name="Literature_9_aca_list"/>
            <w:r w:rsidRPr="00756D2C">
              <w:rPr>
                <w:rFonts w:asciiTheme="minorHAnsi" w:hAnsiTheme="minorHAnsi"/>
                <w:sz w:val="22"/>
              </w:rPr>
              <w:t>English 9</w:t>
            </w:r>
            <w:bookmarkEnd w:id="0"/>
          </w:p>
        </w:tc>
        <w:tc>
          <w:tcPr>
            <w:tcW w:w="1008" w:type="dxa"/>
            <w:tcBorders>
              <w:top w:val="single" w:sz="12" w:space="0" w:color="auto"/>
            </w:tcBorders>
          </w:tcPr>
          <w:p w14:paraId="485868EC" w14:textId="77777777"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9</w:t>
            </w:r>
          </w:p>
        </w:tc>
        <w:tc>
          <w:tcPr>
            <w:tcW w:w="1008" w:type="dxa"/>
            <w:tcBorders>
              <w:top w:val="single" w:sz="12" w:space="0" w:color="auto"/>
              <w:right w:val="single" w:sz="12" w:space="0" w:color="auto"/>
            </w:tcBorders>
            <w:vAlign w:val="center"/>
          </w:tcPr>
          <w:p w14:paraId="02BE11A3" w14:textId="1EB70C3A" w:rsidR="00211936" w:rsidRPr="008C7A02"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vAlign w:val="center"/>
          </w:tcPr>
          <w:p w14:paraId="6EBB3297" w14:textId="2F86949D" w:rsidR="00211936" w:rsidRPr="008C7A02" w:rsidRDefault="00211936" w:rsidP="00211936">
            <w:pPr>
              <w:widowControl w:val="0"/>
              <w:rPr>
                <w:rFonts w:asciiTheme="minorHAnsi" w:hAnsiTheme="minorHAnsi"/>
                <w:sz w:val="22"/>
              </w:rPr>
            </w:pPr>
            <w:bookmarkStart w:id="1" w:name="composition_12_adv_list"/>
            <w:r w:rsidRPr="00756D2C">
              <w:rPr>
                <w:rFonts w:asciiTheme="minorHAnsi" w:hAnsiTheme="minorHAnsi"/>
                <w:sz w:val="22"/>
              </w:rPr>
              <w:t xml:space="preserve">English 12 </w:t>
            </w:r>
            <w:bookmarkEnd w:id="1"/>
            <w:r>
              <w:rPr>
                <w:rFonts w:asciiTheme="minorHAnsi" w:hAnsiTheme="minorHAnsi"/>
                <w:sz w:val="22"/>
              </w:rPr>
              <w:t>HON</w:t>
            </w:r>
          </w:p>
        </w:tc>
        <w:tc>
          <w:tcPr>
            <w:tcW w:w="1008" w:type="dxa"/>
            <w:vAlign w:val="center"/>
          </w:tcPr>
          <w:p w14:paraId="779E8E66" w14:textId="59000807"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12</w:t>
            </w:r>
          </w:p>
        </w:tc>
        <w:tc>
          <w:tcPr>
            <w:tcW w:w="1008" w:type="dxa"/>
            <w:tcBorders>
              <w:right w:val="single" w:sz="12" w:space="0" w:color="auto"/>
            </w:tcBorders>
            <w:vAlign w:val="center"/>
          </w:tcPr>
          <w:p w14:paraId="18653802" w14:textId="7140C8D6" w:rsidR="00211936" w:rsidRPr="008C7A02" w:rsidRDefault="00211936" w:rsidP="00211936">
            <w:pPr>
              <w:widowControl w:val="0"/>
              <w:jc w:val="center"/>
              <w:rPr>
                <w:rFonts w:asciiTheme="minorHAnsi" w:hAnsiTheme="minorHAnsi"/>
                <w:sz w:val="22"/>
              </w:rPr>
            </w:pPr>
            <w:r>
              <w:rPr>
                <w:rFonts w:asciiTheme="minorHAnsi" w:hAnsiTheme="minorHAnsi"/>
                <w:sz w:val="22"/>
              </w:rPr>
              <w:t>GRAD</w:t>
            </w:r>
          </w:p>
        </w:tc>
      </w:tr>
      <w:tr w:rsidR="00211936" w:rsidRPr="008C7A02" w14:paraId="5E917D0E" w14:textId="7E226217" w:rsidTr="00D41DD4">
        <w:trPr>
          <w:cantSplit/>
        </w:trPr>
        <w:tc>
          <w:tcPr>
            <w:tcW w:w="3312" w:type="dxa"/>
            <w:tcBorders>
              <w:left w:val="single" w:sz="12" w:space="0" w:color="auto"/>
            </w:tcBorders>
          </w:tcPr>
          <w:p w14:paraId="20A86DF2" w14:textId="307AE4E0" w:rsidR="00211936" w:rsidRPr="008C7A02" w:rsidRDefault="00211936" w:rsidP="00211936">
            <w:pPr>
              <w:widowControl w:val="0"/>
              <w:rPr>
                <w:rFonts w:asciiTheme="minorHAnsi" w:hAnsiTheme="minorHAnsi"/>
                <w:sz w:val="22"/>
              </w:rPr>
            </w:pPr>
            <w:bookmarkStart w:id="2" w:name="Literature_9_hon_list"/>
            <w:r w:rsidRPr="00756D2C">
              <w:rPr>
                <w:rFonts w:asciiTheme="minorHAnsi" w:hAnsiTheme="minorHAnsi"/>
                <w:sz w:val="22"/>
              </w:rPr>
              <w:t>English 9 HON</w:t>
            </w:r>
            <w:bookmarkEnd w:id="2"/>
          </w:p>
        </w:tc>
        <w:tc>
          <w:tcPr>
            <w:tcW w:w="1008" w:type="dxa"/>
          </w:tcPr>
          <w:p w14:paraId="788EA956" w14:textId="77777777"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9</w:t>
            </w:r>
          </w:p>
        </w:tc>
        <w:tc>
          <w:tcPr>
            <w:tcW w:w="1008" w:type="dxa"/>
            <w:tcBorders>
              <w:right w:val="single" w:sz="12" w:space="0" w:color="auto"/>
            </w:tcBorders>
            <w:vAlign w:val="center"/>
          </w:tcPr>
          <w:p w14:paraId="140352F0" w14:textId="4CA602CC" w:rsidR="00211936" w:rsidRPr="008C7A02"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vAlign w:val="center"/>
          </w:tcPr>
          <w:p w14:paraId="336354DA" w14:textId="5D65A0D8" w:rsidR="00211936" w:rsidRPr="008C7A02" w:rsidRDefault="00211936" w:rsidP="00211936">
            <w:pPr>
              <w:widowControl w:val="0"/>
              <w:rPr>
                <w:rFonts w:asciiTheme="minorHAnsi" w:hAnsiTheme="minorHAnsi"/>
                <w:sz w:val="22"/>
              </w:rPr>
            </w:pPr>
            <w:r w:rsidRPr="00756D2C">
              <w:rPr>
                <w:rFonts w:asciiTheme="minorHAnsi" w:hAnsiTheme="minorHAnsi"/>
                <w:sz w:val="22"/>
              </w:rPr>
              <w:t>Creative Writing</w:t>
            </w:r>
          </w:p>
        </w:tc>
        <w:tc>
          <w:tcPr>
            <w:tcW w:w="1008" w:type="dxa"/>
            <w:vAlign w:val="center"/>
          </w:tcPr>
          <w:p w14:paraId="1519269F" w14:textId="1ED855EA"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9-12</w:t>
            </w:r>
          </w:p>
        </w:tc>
        <w:tc>
          <w:tcPr>
            <w:tcW w:w="1008" w:type="dxa"/>
            <w:tcBorders>
              <w:right w:val="single" w:sz="12" w:space="0" w:color="auto"/>
            </w:tcBorders>
            <w:vAlign w:val="center"/>
          </w:tcPr>
          <w:p w14:paraId="081A037F" w14:textId="6C64A482" w:rsidR="00211936" w:rsidRPr="008C7A02" w:rsidRDefault="00211936" w:rsidP="00211936">
            <w:pPr>
              <w:widowControl w:val="0"/>
              <w:jc w:val="center"/>
              <w:rPr>
                <w:rFonts w:asciiTheme="minorHAnsi" w:hAnsiTheme="minorHAnsi"/>
                <w:sz w:val="22"/>
              </w:rPr>
            </w:pPr>
            <w:r>
              <w:rPr>
                <w:rFonts w:asciiTheme="minorHAnsi" w:hAnsiTheme="minorHAnsi"/>
                <w:sz w:val="22"/>
              </w:rPr>
              <w:t>EL</w:t>
            </w:r>
          </w:p>
        </w:tc>
      </w:tr>
      <w:tr w:rsidR="00211936" w:rsidRPr="008C7A02" w14:paraId="1BA32CD1" w14:textId="6904CB6B" w:rsidTr="00F46D80">
        <w:trPr>
          <w:cantSplit/>
        </w:trPr>
        <w:tc>
          <w:tcPr>
            <w:tcW w:w="3312" w:type="dxa"/>
            <w:tcBorders>
              <w:left w:val="single" w:sz="12" w:space="0" w:color="auto"/>
            </w:tcBorders>
          </w:tcPr>
          <w:p w14:paraId="0E7760F3" w14:textId="2CF219BD" w:rsidR="00211936" w:rsidRPr="008C7A02" w:rsidRDefault="00211936" w:rsidP="00211936">
            <w:pPr>
              <w:widowControl w:val="0"/>
              <w:rPr>
                <w:rFonts w:asciiTheme="minorHAnsi" w:hAnsiTheme="minorHAnsi"/>
                <w:sz w:val="22"/>
              </w:rPr>
            </w:pPr>
            <w:bookmarkStart w:id="3" w:name="composition_10_aca_list"/>
            <w:r w:rsidRPr="00756D2C">
              <w:rPr>
                <w:rFonts w:asciiTheme="minorHAnsi" w:hAnsiTheme="minorHAnsi"/>
                <w:sz w:val="22"/>
              </w:rPr>
              <w:t>English 10</w:t>
            </w:r>
            <w:bookmarkEnd w:id="3"/>
          </w:p>
        </w:tc>
        <w:tc>
          <w:tcPr>
            <w:tcW w:w="1008" w:type="dxa"/>
          </w:tcPr>
          <w:p w14:paraId="14CEFC1C" w14:textId="77777777"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10</w:t>
            </w:r>
          </w:p>
        </w:tc>
        <w:tc>
          <w:tcPr>
            <w:tcW w:w="1008" w:type="dxa"/>
            <w:tcBorders>
              <w:right w:val="single" w:sz="12" w:space="0" w:color="auto"/>
            </w:tcBorders>
            <w:vAlign w:val="center"/>
          </w:tcPr>
          <w:p w14:paraId="63AA69A1" w14:textId="21D5B679" w:rsidR="00211936" w:rsidRPr="008C7A02"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shd w:val="clear" w:color="auto" w:fill="auto"/>
            <w:vAlign w:val="center"/>
          </w:tcPr>
          <w:p w14:paraId="168D0D7D" w14:textId="22CAC60A" w:rsidR="00211936" w:rsidRPr="00211936" w:rsidRDefault="00211936" w:rsidP="00211936">
            <w:pPr>
              <w:widowControl w:val="0"/>
              <w:rPr>
                <w:rFonts w:asciiTheme="minorHAnsi" w:hAnsiTheme="minorHAnsi"/>
                <w:sz w:val="22"/>
              </w:rPr>
            </w:pPr>
            <w:r w:rsidRPr="00211936">
              <w:rPr>
                <w:rFonts w:asciiTheme="minorHAnsi" w:hAnsiTheme="minorHAnsi"/>
                <w:iCs/>
                <w:sz w:val="22"/>
              </w:rPr>
              <w:t>AP Language &amp; Composition</w:t>
            </w:r>
          </w:p>
        </w:tc>
        <w:tc>
          <w:tcPr>
            <w:tcW w:w="1008" w:type="dxa"/>
            <w:shd w:val="clear" w:color="auto" w:fill="auto"/>
            <w:vAlign w:val="center"/>
          </w:tcPr>
          <w:p w14:paraId="5FF26E2A" w14:textId="581C28E6" w:rsidR="00211936" w:rsidRPr="00211936" w:rsidRDefault="00211936" w:rsidP="00211936">
            <w:pPr>
              <w:widowControl w:val="0"/>
              <w:jc w:val="center"/>
              <w:rPr>
                <w:rFonts w:asciiTheme="minorHAnsi" w:hAnsiTheme="minorHAnsi"/>
                <w:sz w:val="22"/>
              </w:rPr>
            </w:pPr>
            <w:r w:rsidRPr="00211936">
              <w:rPr>
                <w:rFonts w:asciiTheme="minorHAnsi" w:hAnsiTheme="minorHAnsi"/>
                <w:sz w:val="22"/>
              </w:rPr>
              <w:t>11-12</w:t>
            </w:r>
          </w:p>
        </w:tc>
        <w:tc>
          <w:tcPr>
            <w:tcW w:w="1008" w:type="dxa"/>
            <w:tcBorders>
              <w:right w:val="single" w:sz="12" w:space="0" w:color="auto"/>
            </w:tcBorders>
            <w:shd w:val="clear" w:color="auto" w:fill="auto"/>
            <w:vAlign w:val="center"/>
          </w:tcPr>
          <w:p w14:paraId="77FCAF1F" w14:textId="3341FF63" w:rsidR="00211936" w:rsidRPr="00211936" w:rsidRDefault="00211936" w:rsidP="00211936">
            <w:pPr>
              <w:widowControl w:val="0"/>
              <w:jc w:val="center"/>
              <w:rPr>
                <w:rFonts w:asciiTheme="minorHAnsi" w:hAnsiTheme="minorHAnsi"/>
                <w:sz w:val="22"/>
              </w:rPr>
            </w:pPr>
            <w:r w:rsidRPr="00211936">
              <w:rPr>
                <w:rFonts w:asciiTheme="minorHAnsi" w:hAnsiTheme="minorHAnsi"/>
                <w:sz w:val="22"/>
              </w:rPr>
              <w:t>GRAD</w:t>
            </w:r>
          </w:p>
        </w:tc>
      </w:tr>
      <w:tr w:rsidR="00211936" w:rsidRPr="008C7A02" w14:paraId="6FB31CB1" w14:textId="33D71DA4" w:rsidTr="00F46D80">
        <w:trPr>
          <w:cantSplit/>
        </w:trPr>
        <w:tc>
          <w:tcPr>
            <w:tcW w:w="3312" w:type="dxa"/>
            <w:tcBorders>
              <w:left w:val="single" w:sz="12" w:space="0" w:color="auto"/>
            </w:tcBorders>
          </w:tcPr>
          <w:p w14:paraId="5DFB13E8" w14:textId="45B4A85F" w:rsidR="00211936" w:rsidRPr="008C7A02" w:rsidRDefault="00211936" w:rsidP="00211936">
            <w:pPr>
              <w:widowControl w:val="0"/>
              <w:rPr>
                <w:rFonts w:asciiTheme="minorHAnsi" w:hAnsiTheme="minorHAnsi"/>
                <w:sz w:val="22"/>
              </w:rPr>
            </w:pPr>
            <w:bookmarkStart w:id="4" w:name="composition_10_hon_list"/>
            <w:r w:rsidRPr="00756D2C">
              <w:rPr>
                <w:rFonts w:asciiTheme="minorHAnsi" w:hAnsiTheme="minorHAnsi"/>
                <w:sz w:val="22"/>
              </w:rPr>
              <w:t>English 10 HON</w:t>
            </w:r>
            <w:bookmarkEnd w:id="4"/>
          </w:p>
        </w:tc>
        <w:tc>
          <w:tcPr>
            <w:tcW w:w="1008" w:type="dxa"/>
          </w:tcPr>
          <w:p w14:paraId="04379E26" w14:textId="77777777"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10</w:t>
            </w:r>
          </w:p>
        </w:tc>
        <w:tc>
          <w:tcPr>
            <w:tcW w:w="1008" w:type="dxa"/>
            <w:tcBorders>
              <w:right w:val="single" w:sz="12" w:space="0" w:color="auto"/>
            </w:tcBorders>
            <w:vAlign w:val="center"/>
          </w:tcPr>
          <w:p w14:paraId="64BADCBD" w14:textId="17C61C6F" w:rsidR="00211936" w:rsidRPr="008C7A02"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shd w:val="clear" w:color="auto" w:fill="auto"/>
            <w:vAlign w:val="center"/>
          </w:tcPr>
          <w:p w14:paraId="29F864A1" w14:textId="54DB3C7C" w:rsidR="00211936" w:rsidRPr="00211936" w:rsidRDefault="00211936" w:rsidP="00211936">
            <w:pPr>
              <w:widowControl w:val="0"/>
              <w:rPr>
                <w:rFonts w:asciiTheme="minorHAnsi" w:hAnsiTheme="minorHAnsi"/>
                <w:sz w:val="22"/>
              </w:rPr>
            </w:pPr>
            <w:r w:rsidRPr="00211936">
              <w:rPr>
                <w:rFonts w:asciiTheme="minorHAnsi" w:hAnsiTheme="minorHAnsi"/>
                <w:iCs/>
                <w:sz w:val="22"/>
              </w:rPr>
              <w:t>AP Literature &amp; Composition</w:t>
            </w:r>
          </w:p>
        </w:tc>
        <w:tc>
          <w:tcPr>
            <w:tcW w:w="1008" w:type="dxa"/>
            <w:tcBorders>
              <w:bottom w:val="single" w:sz="12" w:space="0" w:color="auto"/>
            </w:tcBorders>
            <w:shd w:val="clear" w:color="auto" w:fill="auto"/>
            <w:vAlign w:val="center"/>
          </w:tcPr>
          <w:p w14:paraId="2F9D96D8" w14:textId="79AC563B" w:rsidR="00211936" w:rsidRPr="00211936" w:rsidRDefault="00211936" w:rsidP="00211936">
            <w:pPr>
              <w:widowControl w:val="0"/>
              <w:jc w:val="center"/>
              <w:rPr>
                <w:rFonts w:asciiTheme="minorHAnsi" w:hAnsiTheme="minorHAnsi"/>
                <w:sz w:val="22"/>
              </w:rPr>
            </w:pPr>
            <w:r w:rsidRPr="00211936">
              <w:rPr>
                <w:rFonts w:asciiTheme="minorHAnsi" w:hAnsiTheme="minorHAnsi"/>
                <w:sz w:val="22"/>
              </w:rPr>
              <w:t>11-12</w:t>
            </w:r>
          </w:p>
        </w:tc>
        <w:tc>
          <w:tcPr>
            <w:tcW w:w="1008" w:type="dxa"/>
            <w:tcBorders>
              <w:bottom w:val="single" w:sz="12" w:space="0" w:color="auto"/>
              <w:right w:val="single" w:sz="12" w:space="0" w:color="auto"/>
            </w:tcBorders>
            <w:shd w:val="clear" w:color="auto" w:fill="auto"/>
            <w:vAlign w:val="center"/>
          </w:tcPr>
          <w:p w14:paraId="5E98ED46" w14:textId="5F6DB81F" w:rsidR="00211936" w:rsidRPr="00211936" w:rsidRDefault="00211936" w:rsidP="00211936">
            <w:pPr>
              <w:widowControl w:val="0"/>
              <w:jc w:val="center"/>
              <w:rPr>
                <w:rFonts w:asciiTheme="minorHAnsi" w:hAnsiTheme="minorHAnsi"/>
                <w:sz w:val="22"/>
              </w:rPr>
            </w:pPr>
            <w:r w:rsidRPr="00211936">
              <w:rPr>
                <w:rFonts w:asciiTheme="minorHAnsi" w:hAnsiTheme="minorHAnsi"/>
                <w:sz w:val="22"/>
              </w:rPr>
              <w:t>GRAD</w:t>
            </w:r>
          </w:p>
        </w:tc>
      </w:tr>
      <w:tr w:rsidR="00211936" w:rsidRPr="008C7A02" w14:paraId="1B7CD915" w14:textId="3B806AF4" w:rsidTr="00E3185D">
        <w:trPr>
          <w:cantSplit/>
        </w:trPr>
        <w:tc>
          <w:tcPr>
            <w:tcW w:w="3312" w:type="dxa"/>
            <w:tcBorders>
              <w:left w:val="single" w:sz="12" w:space="0" w:color="auto"/>
            </w:tcBorders>
          </w:tcPr>
          <w:p w14:paraId="501EE6AC" w14:textId="4C441CA6" w:rsidR="00211936" w:rsidRPr="008C7A02" w:rsidRDefault="00211936" w:rsidP="00211936">
            <w:pPr>
              <w:widowControl w:val="0"/>
              <w:rPr>
                <w:rFonts w:asciiTheme="minorHAnsi" w:hAnsiTheme="minorHAnsi"/>
                <w:sz w:val="22"/>
              </w:rPr>
            </w:pPr>
            <w:bookmarkStart w:id="5" w:name="literature_11_aca_list"/>
            <w:r w:rsidRPr="00756D2C">
              <w:rPr>
                <w:rFonts w:asciiTheme="minorHAnsi" w:hAnsiTheme="minorHAnsi"/>
                <w:sz w:val="22"/>
              </w:rPr>
              <w:t>English 11</w:t>
            </w:r>
            <w:bookmarkEnd w:id="5"/>
          </w:p>
        </w:tc>
        <w:tc>
          <w:tcPr>
            <w:tcW w:w="1008" w:type="dxa"/>
          </w:tcPr>
          <w:p w14:paraId="4C842422" w14:textId="6C0BF2F4"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11</w:t>
            </w:r>
          </w:p>
        </w:tc>
        <w:tc>
          <w:tcPr>
            <w:tcW w:w="1008" w:type="dxa"/>
            <w:tcBorders>
              <w:right w:val="single" w:sz="12" w:space="0" w:color="auto"/>
            </w:tcBorders>
            <w:vAlign w:val="center"/>
          </w:tcPr>
          <w:p w14:paraId="046B17CD" w14:textId="21747500" w:rsidR="00211936" w:rsidRPr="008C7A02"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vAlign w:val="center"/>
          </w:tcPr>
          <w:p w14:paraId="7CBB87AE" w14:textId="5EC24D10" w:rsidR="00211936" w:rsidRPr="00E3185D" w:rsidRDefault="00211936" w:rsidP="00211936">
            <w:pPr>
              <w:widowControl w:val="0"/>
              <w:rPr>
                <w:rFonts w:asciiTheme="minorHAnsi" w:hAnsiTheme="minorHAnsi"/>
                <w:strike/>
                <w:sz w:val="22"/>
                <w:highlight w:val="yellow"/>
              </w:rPr>
            </w:pPr>
          </w:p>
        </w:tc>
        <w:tc>
          <w:tcPr>
            <w:tcW w:w="1008" w:type="dxa"/>
            <w:vAlign w:val="center"/>
          </w:tcPr>
          <w:p w14:paraId="0B46F7B8" w14:textId="0D99C25E" w:rsidR="00211936" w:rsidRPr="00E3185D" w:rsidRDefault="00211936" w:rsidP="00211936">
            <w:pPr>
              <w:widowControl w:val="0"/>
              <w:jc w:val="center"/>
              <w:rPr>
                <w:rFonts w:asciiTheme="minorHAnsi" w:hAnsiTheme="minorHAnsi"/>
                <w:sz w:val="22"/>
                <w:highlight w:val="yellow"/>
              </w:rPr>
            </w:pPr>
          </w:p>
        </w:tc>
        <w:tc>
          <w:tcPr>
            <w:tcW w:w="1008" w:type="dxa"/>
            <w:tcBorders>
              <w:right w:val="single" w:sz="12" w:space="0" w:color="auto"/>
            </w:tcBorders>
            <w:vAlign w:val="center"/>
          </w:tcPr>
          <w:p w14:paraId="4893E62F" w14:textId="5CDC619E" w:rsidR="00211936" w:rsidRPr="00E3185D" w:rsidRDefault="00211936" w:rsidP="00211936">
            <w:pPr>
              <w:widowControl w:val="0"/>
              <w:jc w:val="center"/>
              <w:rPr>
                <w:rFonts w:asciiTheme="minorHAnsi" w:hAnsiTheme="minorHAnsi"/>
                <w:sz w:val="22"/>
                <w:highlight w:val="yellow"/>
              </w:rPr>
            </w:pPr>
          </w:p>
        </w:tc>
      </w:tr>
      <w:tr w:rsidR="00211936" w:rsidRPr="008C7A02" w14:paraId="545AFD7F" w14:textId="77777777" w:rsidTr="00211936">
        <w:trPr>
          <w:cantSplit/>
        </w:trPr>
        <w:tc>
          <w:tcPr>
            <w:tcW w:w="3312" w:type="dxa"/>
            <w:tcBorders>
              <w:top w:val="single" w:sz="12" w:space="0" w:color="auto"/>
              <w:left w:val="single" w:sz="12" w:space="0" w:color="auto"/>
            </w:tcBorders>
          </w:tcPr>
          <w:p w14:paraId="009B0424" w14:textId="58D93FC7" w:rsidR="00211936" w:rsidRPr="00756D2C" w:rsidRDefault="00211936" w:rsidP="00211936">
            <w:pPr>
              <w:widowControl w:val="0"/>
              <w:rPr>
                <w:rFonts w:asciiTheme="minorHAnsi" w:hAnsiTheme="minorHAnsi"/>
                <w:sz w:val="22"/>
              </w:rPr>
            </w:pPr>
            <w:bookmarkStart w:id="6" w:name="literature_11_adv_list"/>
            <w:r w:rsidRPr="00756D2C">
              <w:rPr>
                <w:rFonts w:asciiTheme="minorHAnsi" w:hAnsiTheme="minorHAnsi"/>
                <w:sz w:val="22"/>
              </w:rPr>
              <w:t xml:space="preserve">English 11 </w:t>
            </w:r>
            <w:bookmarkEnd w:id="6"/>
            <w:r>
              <w:rPr>
                <w:rFonts w:asciiTheme="minorHAnsi" w:hAnsiTheme="minorHAnsi"/>
                <w:sz w:val="22"/>
              </w:rPr>
              <w:t>HON</w:t>
            </w:r>
          </w:p>
        </w:tc>
        <w:tc>
          <w:tcPr>
            <w:tcW w:w="1008" w:type="dxa"/>
            <w:tcBorders>
              <w:top w:val="single" w:sz="12" w:space="0" w:color="auto"/>
            </w:tcBorders>
          </w:tcPr>
          <w:p w14:paraId="55FA7EFE" w14:textId="2170A05E"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11</w:t>
            </w:r>
          </w:p>
        </w:tc>
        <w:tc>
          <w:tcPr>
            <w:tcW w:w="1008" w:type="dxa"/>
            <w:tcBorders>
              <w:top w:val="single" w:sz="12" w:space="0" w:color="auto"/>
              <w:right w:val="single" w:sz="12" w:space="0" w:color="auto"/>
            </w:tcBorders>
            <w:vAlign w:val="center"/>
          </w:tcPr>
          <w:p w14:paraId="05E6ACAC" w14:textId="78C4FF46" w:rsidR="00211936"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shd w:val="clear" w:color="auto" w:fill="auto"/>
            <w:vAlign w:val="center"/>
          </w:tcPr>
          <w:p w14:paraId="7D7AEB9E" w14:textId="58388A89" w:rsidR="00211936" w:rsidRPr="00E3185D" w:rsidRDefault="00211936" w:rsidP="00211936">
            <w:pPr>
              <w:widowControl w:val="0"/>
              <w:rPr>
                <w:rFonts w:asciiTheme="minorHAnsi" w:hAnsiTheme="minorHAnsi"/>
                <w:iCs/>
                <w:sz w:val="22"/>
                <w:highlight w:val="yellow"/>
              </w:rPr>
            </w:pPr>
          </w:p>
        </w:tc>
        <w:tc>
          <w:tcPr>
            <w:tcW w:w="1008" w:type="dxa"/>
            <w:shd w:val="clear" w:color="auto" w:fill="auto"/>
            <w:vAlign w:val="center"/>
          </w:tcPr>
          <w:p w14:paraId="6FAE01E2" w14:textId="3F19B4C4" w:rsidR="00211936" w:rsidRPr="00E3185D" w:rsidRDefault="00211936" w:rsidP="00211936">
            <w:pPr>
              <w:widowControl w:val="0"/>
              <w:jc w:val="center"/>
              <w:rPr>
                <w:rFonts w:asciiTheme="minorHAnsi" w:hAnsiTheme="minorHAnsi"/>
                <w:sz w:val="22"/>
                <w:highlight w:val="yellow"/>
              </w:rPr>
            </w:pPr>
          </w:p>
        </w:tc>
        <w:tc>
          <w:tcPr>
            <w:tcW w:w="1008" w:type="dxa"/>
            <w:tcBorders>
              <w:right w:val="single" w:sz="12" w:space="0" w:color="auto"/>
            </w:tcBorders>
            <w:shd w:val="clear" w:color="auto" w:fill="auto"/>
            <w:vAlign w:val="center"/>
          </w:tcPr>
          <w:p w14:paraId="018B341D" w14:textId="65FD3CFD" w:rsidR="00211936" w:rsidRPr="00E3185D" w:rsidRDefault="00211936" w:rsidP="00211936">
            <w:pPr>
              <w:widowControl w:val="0"/>
              <w:jc w:val="center"/>
              <w:rPr>
                <w:rFonts w:asciiTheme="minorHAnsi" w:hAnsiTheme="minorHAnsi"/>
                <w:sz w:val="22"/>
                <w:highlight w:val="yellow"/>
              </w:rPr>
            </w:pPr>
          </w:p>
        </w:tc>
      </w:tr>
      <w:tr w:rsidR="00211936" w:rsidRPr="008C7A02" w14:paraId="294C4D50" w14:textId="77777777" w:rsidTr="00211936">
        <w:trPr>
          <w:cantSplit/>
        </w:trPr>
        <w:tc>
          <w:tcPr>
            <w:tcW w:w="3312" w:type="dxa"/>
            <w:tcBorders>
              <w:left w:val="single" w:sz="12" w:space="0" w:color="auto"/>
            </w:tcBorders>
            <w:vAlign w:val="center"/>
          </w:tcPr>
          <w:p w14:paraId="72806E23" w14:textId="38822B6C" w:rsidR="00211936" w:rsidRPr="00756D2C" w:rsidRDefault="00211936" w:rsidP="00211936">
            <w:pPr>
              <w:widowControl w:val="0"/>
              <w:rPr>
                <w:rFonts w:asciiTheme="minorHAnsi" w:hAnsiTheme="minorHAnsi"/>
                <w:sz w:val="22"/>
              </w:rPr>
            </w:pPr>
            <w:bookmarkStart w:id="7" w:name="composition_12_aca_list"/>
            <w:r w:rsidRPr="00756D2C">
              <w:rPr>
                <w:rFonts w:asciiTheme="minorHAnsi" w:hAnsiTheme="minorHAnsi"/>
                <w:sz w:val="22"/>
              </w:rPr>
              <w:t>English 12</w:t>
            </w:r>
            <w:bookmarkEnd w:id="7"/>
          </w:p>
        </w:tc>
        <w:tc>
          <w:tcPr>
            <w:tcW w:w="1008" w:type="dxa"/>
            <w:vAlign w:val="center"/>
          </w:tcPr>
          <w:p w14:paraId="440E1D64" w14:textId="74C8A5F9" w:rsidR="00211936" w:rsidRPr="008C7A02" w:rsidRDefault="00211936" w:rsidP="00211936">
            <w:pPr>
              <w:widowControl w:val="0"/>
              <w:jc w:val="center"/>
              <w:rPr>
                <w:rFonts w:asciiTheme="minorHAnsi" w:hAnsiTheme="minorHAnsi"/>
                <w:sz w:val="22"/>
              </w:rPr>
            </w:pPr>
            <w:r w:rsidRPr="008C7A02">
              <w:rPr>
                <w:rFonts w:asciiTheme="minorHAnsi" w:hAnsiTheme="minorHAnsi"/>
                <w:sz w:val="22"/>
              </w:rPr>
              <w:t>12</w:t>
            </w:r>
          </w:p>
        </w:tc>
        <w:tc>
          <w:tcPr>
            <w:tcW w:w="1008" w:type="dxa"/>
            <w:tcBorders>
              <w:right w:val="single" w:sz="12" w:space="0" w:color="auto"/>
            </w:tcBorders>
            <w:vAlign w:val="center"/>
          </w:tcPr>
          <w:p w14:paraId="6C8A55B9" w14:textId="50943632" w:rsidR="00211936" w:rsidRDefault="00211936" w:rsidP="00211936">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shd w:val="clear" w:color="auto" w:fill="auto"/>
            <w:vAlign w:val="center"/>
          </w:tcPr>
          <w:p w14:paraId="12079697" w14:textId="0F6882BC" w:rsidR="00211936" w:rsidRPr="00E3185D" w:rsidRDefault="00211936" w:rsidP="00211936">
            <w:pPr>
              <w:widowControl w:val="0"/>
              <w:rPr>
                <w:rFonts w:asciiTheme="minorHAnsi" w:hAnsiTheme="minorHAnsi"/>
                <w:iCs/>
                <w:sz w:val="22"/>
                <w:highlight w:val="yellow"/>
              </w:rPr>
            </w:pPr>
          </w:p>
        </w:tc>
        <w:tc>
          <w:tcPr>
            <w:tcW w:w="1008" w:type="dxa"/>
            <w:tcBorders>
              <w:bottom w:val="single" w:sz="12" w:space="0" w:color="auto"/>
            </w:tcBorders>
            <w:shd w:val="clear" w:color="auto" w:fill="auto"/>
            <w:vAlign w:val="center"/>
          </w:tcPr>
          <w:p w14:paraId="4828E669" w14:textId="627DCE84" w:rsidR="00211936" w:rsidRPr="00E3185D" w:rsidRDefault="00211936" w:rsidP="00211936">
            <w:pPr>
              <w:widowControl w:val="0"/>
              <w:jc w:val="center"/>
              <w:rPr>
                <w:rFonts w:asciiTheme="minorHAnsi" w:hAnsiTheme="minorHAnsi"/>
                <w:sz w:val="22"/>
                <w:highlight w:val="yellow"/>
              </w:rPr>
            </w:pPr>
          </w:p>
        </w:tc>
        <w:tc>
          <w:tcPr>
            <w:tcW w:w="1008" w:type="dxa"/>
            <w:tcBorders>
              <w:bottom w:val="single" w:sz="12" w:space="0" w:color="auto"/>
              <w:right w:val="single" w:sz="12" w:space="0" w:color="auto"/>
            </w:tcBorders>
            <w:shd w:val="clear" w:color="auto" w:fill="auto"/>
            <w:vAlign w:val="center"/>
          </w:tcPr>
          <w:p w14:paraId="641C35E4" w14:textId="0C27809D" w:rsidR="00211936" w:rsidRPr="00E3185D" w:rsidRDefault="00211936" w:rsidP="00211936">
            <w:pPr>
              <w:widowControl w:val="0"/>
              <w:jc w:val="center"/>
              <w:rPr>
                <w:rFonts w:asciiTheme="minorHAnsi" w:hAnsiTheme="minorHAnsi"/>
                <w:sz w:val="22"/>
                <w:highlight w:val="yellow"/>
              </w:rPr>
            </w:pPr>
          </w:p>
        </w:tc>
      </w:tr>
    </w:tbl>
    <w:p w14:paraId="69A4FAB9" w14:textId="0F871E5C" w:rsidR="00E15103" w:rsidRDefault="00E15103" w:rsidP="00020579">
      <w:pPr>
        <w:widowControl w:val="0"/>
        <w:rPr>
          <w:rFonts w:asciiTheme="minorHAnsi" w:hAnsiTheme="minorHAnsi"/>
          <w:sz w:val="22"/>
          <w:szCs w:val="22"/>
          <w:u w:val="single"/>
        </w:rPr>
      </w:pPr>
      <w:bookmarkStart w:id="8" w:name="PROGRAMMING_IN_C_ACA"/>
      <w:bookmarkEnd w:id="8"/>
    </w:p>
    <w:p w14:paraId="4DA47AB9" w14:textId="77777777" w:rsidR="00F13122" w:rsidRDefault="00F13122" w:rsidP="00020579">
      <w:pPr>
        <w:widowControl w:val="0"/>
        <w:rPr>
          <w:rFonts w:asciiTheme="minorHAnsi" w:hAnsiTheme="minorHAnsi"/>
          <w:sz w:val="22"/>
          <w:szCs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020579" w:rsidRPr="008C7A02" w14:paraId="2DCBAB6D" w14:textId="77777777" w:rsidTr="00D41DD4">
        <w:trPr>
          <w:cantSplit/>
          <w:trHeight w:val="432"/>
        </w:trPr>
        <w:tc>
          <w:tcPr>
            <w:tcW w:w="3312" w:type="dxa"/>
            <w:tcBorders>
              <w:top w:val="single" w:sz="12" w:space="0" w:color="auto"/>
              <w:left w:val="single" w:sz="12" w:space="0" w:color="auto"/>
              <w:bottom w:val="single" w:sz="12" w:space="0" w:color="auto"/>
            </w:tcBorders>
            <w:vAlign w:val="center"/>
          </w:tcPr>
          <w:p w14:paraId="221C5005" w14:textId="14A13238" w:rsidR="00020579" w:rsidRPr="00E15103" w:rsidRDefault="00020579" w:rsidP="00020579">
            <w:pPr>
              <w:widowControl w:val="0"/>
              <w:rPr>
                <w:rFonts w:asciiTheme="minorHAnsi" w:hAnsiTheme="minorHAnsi"/>
                <w:b/>
                <w:sz w:val="22"/>
              </w:rPr>
            </w:pPr>
            <w:r>
              <w:rPr>
                <w:rFonts w:asciiTheme="minorHAnsi" w:hAnsiTheme="minorHAnsi"/>
                <w:b/>
                <w:sz w:val="22"/>
              </w:rPr>
              <w:t>MATH</w:t>
            </w:r>
          </w:p>
        </w:tc>
        <w:tc>
          <w:tcPr>
            <w:tcW w:w="1008" w:type="dxa"/>
            <w:tcBorders>
              <w:top w:val="single" w:sz="12" w:space="0" w:color="auto"/>
              <w:bottom w:val="single" w:sz="12" w:space="0" w:color="auto"/>
            </w:tcBorders>
          </w:tcPr>
          <w:p w14:paraId="3336A409" w14:textId="5F53BB58" w:rsidR="00020579" w:rsidRPr="00E15103" w:rsidRDefault="00020579" w:rsidP="00020579">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523FCD67" w14:textId="6E9928B0" w:rsidR="00020579" w:rsidRPr="00E15103" w:rsidRDefault="00C37BD3" w:rsidP="00C37BD3">
            <w:pPr>
              <w:widowControl w:val="0"/>
              <w:jc w:val="center"/>
              <w:rPr>
                <w:rFonts w:asciiTheme="minorHAnsi" w:hAnsiTheme="minorHAnsi"/>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74B7C3FA" w14:textId="3F818759" w:rsidR="00020579" w:rsidRPr="00E15103" w:rsidRDefault="00020579" w:rsidP="00020579">
            <w:pPr>
              <w:widowControl w:val="0"/>
              <w:rPr>
                <w:rFonts w:asciiTheme="minorHAnsi" w:hAnsiTheme="minorHAnsi"/>
                <w:sz w:val="22"/>
              </w:rPr>
            </w:pPr>
            <w:r>
              <w:rPr>
                <w:rFonts w:asciiTheme="minorHAnsi" w:hAnsiTheme="minorHAnsi"/>
                <w:b/>
                <w:sz w:val="22"/>
              </w:rPr>
              <w:t>MATH</w:t>
            </w:r>
          </w:p>
        </w:tc>
        <w:tc>
          <w:tcPr>
            <w:tcW w:w="1008" w:type="dxa"/>
            <w:tcBorders>
              <w:top w:val="single" w:sz="12" w:space="0" w:color="auto"/>
              <w:bottom w:val="single" w:sz="12" w:space="0" w:color="auto"/>
            </w:tcBorders>
          </w:tcPr>
          <w:p w14:paraId="48E64CAC" w14:textId="61EF13D4" w:rsidR="00020579" w:rsidRPr="00E15103" w:rsidRDefault="00020579" w:rsidP="00020579">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46185041" w14:textId="0DAB49F8" w:rsidR="00020579" w:rsidRPr="00E15103" w:rsidRDefault="00C37BD3" w:rsidP="00020579">
            <w:pPr>
              <w:widowControl w:val="0"/>
              <w:jc w:val="center"/>
              <w:rPr>
                <w:rFonts w:asciiTheme="minorHAnsi" w:hAnsiTheme="minorHAnsi"/>
                <w:sz w:val="22"/>
              </w:rPr>
            </w:pPr>
            <w:r>
              <w:rPr>
                <w:rFonts w:asciiTheme="minorHAnsi" w:hAnsiTheme="minorHAnsi"/>
                <w:b/>
                <w:bCs/>
                <w:sz w:val="22"/>
              </w:rPr>
              <w:t>COURSE TYPE</w:t>
            </w:r>
          </w:p>
        </w:tc>
      </w:tr>
      <w:tr w:rsidR="00E3185D" w:rsidRPr="008C7A02" w14:paraId="46D6D54D" w14:textId="77777777" w:rsidTr="00D41DD4">
        <w:trPr>
          <w:cantSplit/>
        </w:trPr>
        <w:tc>
          <w:tcPr>
            <w:tcW w:w="3312" w:type="dxa"/>
            <w:tcBorders>
              <w:top w:val="single" w:sz="12" w:space="0" w:color="auto"/>
              <w:left w:val="single" w:sz="12" w:space="0" w:color="auto"/>
            </w:tcBorders>
          </w:tcPr>
          <w:p w14:paraId="0E96737F" w14:textId="261451D2" w:rsidR="00E3185D" w:rsidRPr="00211936" w:rsidRDefault="00E3185D" w:rsidP="00E3185D">
            <w:pPr>
              <w:widowControl w:val="0"/>
              <w:rPr>
                <w:rFonts w:asciiTheme="minorHAnsi" w:hAnsiTheme="minorHAnsi"/>
                <w:sz w:val="22"/>
              </w:rPr>
            </w:pPr>
            <w:r w:rsidRPr="00211936">
              <w:rPr>
                <w:rFonts w:asciiTheme="minorHAnsi" w:hAnsiTheme="minorHAnsi"/>
                <w:sz w:val="22"/>
              </w:rPr>
              <w:t>Principles of Algebra &amp; Geometry</w:t>
            </w:r>
          </w:p>
        </w:tc>
        <w:tc>
          <w:tcPr>
            <w:tcW w:w="1008" w:type="dxa"/>
            <w:tcBorders>
              <w:top w:val="single" w:sz="12" w:space="0" w:color="auto"/>
            </w:tcBorders>
          </w:tcPr>
          <w:p w14:paraId="3CD99951" w14:textId="7493B383" w:rsidR="00E3185D" w:rsidRPr="00211936" w:rsidRDefault="00E3185D" w:rsidP="00E3185D">
            <w:pPr>
              <w:widowControl w:val="0"/>
              <w:jc w:val="center"/>
              <w:rPr>
                <w:rFonts w:asciiTheme="minorHAnsi" w:hAnsiTheme="minorHAnsi"/>
                <w:sz w:val="22"/>
              </w:rPr>
            </w:pPr>
            <w:r w:rsidRPr="00211936">
              <w:rPr>
                <w:rFonts w:asciiTheme="minorHAnsi" w:hAnsiTheme="minorHAnsi"/>
                <w:sz w:val="22"/>
              </w:rPr>
              <w:t>9</w:t>
            </w:r>
          </w:p>
        </w:tc>
        <w:tc>
          <w:tcPr>
            <w:tcW w:w="1008" w:type="dxa"/>
            <w:tcBorders>
              <w:top w:val="single" w:sz="12" w:space="0" w:color="auto"/>
              <w:right w:val="single" w:sz="12" w:space="0" w:color="auto"/>
            </w:tcBorders>
            <w:vAlign w:val="center"/>
          </w:tcPr>
          <w:p w14:paraId="02DB8B86" w14:textId="50B08487" w:rsidR="00E3185D" w:rsidRPr="00211936" w:rsidRDefault="00E3185D" w:rsidP="00E3185D">
            <w:pPr>
              <w:widowControl w:val="0"/>
              <w:jc w:val="center"/>
              <w:rPr>
                <w:rFonts w:asciiTheme="minorHAnsi" w:hAnsiTheme="minorHAnsi"/>
                <w:sz w:val="22"/>
              </w:rPr>
            </w:pPr>
            <w:r w:rsidRPr="00211936">
              <w:rPr>
                <w:rFonts w:asciiTheme="minorHAnsi" w:hAnsiTheme="minorHAnsi"/>
                <w:sz w:val="22"/>
              </w:rPr>
              <w:t>GRAD</w:t>
            </w:r>
          </w:p>
        </w:tc>
        <w:tc>
          <w:tcPr>
            <w:tcW w:w="3312" w:type="dxa"/>
            <w:tcBorders>
              <w:top w:val="single" w:sz="12" w:space="0" w:color="auto"/>
              <w:left w:val="single" w:sz="12" w:space="0" w:color="auto"/>
            </w:tcBorders>
          </w:tcPr>
          <w:p w14:paraId="3B845804" w14:textId="0FF9D8AE" w:rsidR="00E3185D" w:rsidRDefault="00E3185D" w:rsidP="00E3185D">
            <w:pPr>
              <w:widowControl w:val="0"/>
              <w:rPr>
                <w:rFonts w:asciiTheme="minorHAnsi" w:hAnsiTheme="minorHAnsi"/>
                <w:sz w:val="22"/>
              </w:rPr>
            </w:pPr>
            <w:r>
              <w:rPr>
                <w:rFonts w:asciiTheme="minorHAnsi" w:hAnsiTheme="minorHAnsi"/>
                <w:sz w:val="22"/>
              </w:rPr>
              <w:t>Algebra II</w:t>
            </w:r>
          </w:p>
        </w:tc>
        <w:tc>
          <w:tcPr>
            <w:tcW w:w="1008" w:type="dxa"/>
            <w:tcBorders>
              <w:top w:val="single" w:sz="12" w:space="0" w:color="auto"/>
            </w:tcBorders>
            <w:vAlign w:val="center"/>
          </w:tcPr>
          <w:p w14:paraId="5F315E1B" w14:textId="7EFA4ECB" w:rsidR="00E3185D" w:rsidRDefault="00E3185D" w:rsidP="00E3185D">
            <w:pPr>
              <w:widowControl w:val="0"/>
              <w:jc w:val="center"/>
              <w:rPr>
                <w:rFonts w:asciiTheme="minorHAnsi" w:hAnsiTheme="minorHAnsi"/>
                <w:sz w:val="22"/>
              </w:rPr>
            </w:pPr>
            <w:r>
              <w:rPr>
                <w:rFonts w:asciiTheme="minorHAnsi" w:hAnsiTheme="minorHAnsi"/>
                <w:sz w:val="22"/>
              </w:rPr>
              <w:t>10-</w:t>
            </w:r>
            <w:r w:rsidRPr="008C7A02">
              <w:rPr>
                <w:rFonts w:asciiTheme="minorHAnsi" w:hAnsiTheme="minorHAnsi"/>
                <w:sz w:val="22"/>
              </w:rPr>
              <w:t>11</w:t>
            </w:r>
          </w:p>
        </w:tc>
        <w:tc>
          <w:tcPr>
            <w:tcW w:w="1008" w:type="dxa"/>
            <w:tcBorders>
              <w:top w:val="single" w:sz="12" w:space="0" w:color="auto"/>
              <w:right w:val="single" w:sz="12" w:space="0" w:color="auto"/>
            </w:tcBorders>
            <w:vAlign w:val="center"/>
          </w:tcPr>
          <w:p w14:paraId="03F41BB0" w14:textId="63ADBBCD" w:rsidR="00E3185D" w:rsidRDefault="00E3185D" w:rsidP="00E3185D">
            <w:pPr>
              <w:widowControl w:val="0"/>
              <w:jc w:val="center"/>
              <w:rPr>
                <w:rFonts w:asciiTheme="minorHAnsi" w:hAnsiTheme="minorHAnsi"/>
                <w:sz w:val="22"/>
              </w:rPr>
            </w:pPr>
            <w:r>
              <w:rPr>
                <w:rFonts w:asciiTheme="minorHAnsi" w:hAnsiTheme="minorHAnsi"/>
                <w:sz w:val="22"/>
              </w:rPr>
              <w:t>GRAD</w:t>
            </w:r>
          </w:p>
        </w:tc>
      </w:tr>
      <w:tr w:rsidR="00E3185D" w:rsidRPr="008C7A02" w14:paraId="365F0584" w14:textId="77777777" w:rsidTr="00355BF8">
        <w:trPr>
          <w:cantSplit/>
        </w:trPr>
        <w:tc>
          <w:tcPr>
            <w:tcW w:w="3312" w:type="dxa"/>
            <w:tcBorders>
              <w:top w:val="single" w:sz="12" w:space="0" w:color="auto"/>
              <w:left w:val="single" w:sz="12" w:space="0" w:color="auto"/>
            </w:tcBorders>
          </w:tcPr>
          <w:p w14:paraId="797C37F4" w14:textId="057F69A3" w:rsidR="00E3185D" w:rsidRPr="008C7A02" w:rsidRDefault="00E3185D" w:rsidP="00E3185D">
            <w:pPr>
              <w:widowControl w:val="0"/>
              <w:rPr>
                <w:rFonts w:asciiTheme="minorHAnsi" w:hAnsiTheme="minorHAnsi"/>
                <w:sz w:val="22"/>
              </w:rPr>
            </w:pPr>
            <w:r>
              <w:rPr>
                <w:rFonts w:asciiTheme="minorHAnsi" w:hAnsiTheme="minorHAnsi"/>
                <w:sz w:val="22"/>
              </w:rPr>
              <w:t>Algebra I</w:t>
            </w:r>
          </w:p>
        </w:tc>
        <w:tc>
          <w:tcPr>
            <w:tcW w:w="1008" w:type="dxa"/>
            <w:tcBorders>
              <w:top w:val="single" w:sz="12" w:space="0" w:color="auto"/>
            </w:tcBorders>
          </w:tcPr>
          <w:p w14:paraId="2D7B9729" w14:textId="77777777" w:rsidR="00E3185D" w:rsidRPr="008C7A02" w:rsidRDefault="00E3185D" w:rsidP="00E3185D">
            <w:pPr>
              <w:widowControl w:val="0"/>
              <w:jc w:val="center"/>
              <w:rPr>
                <w:rFonts w:asciiTheme="minorHAnsi" w:hAnsiTheme="minorHAnsi"/>
                <w:sz w:val="22"/>
              </w:rPr>
            </w:pPr>
            <w:r w:rsidRPr="008C7A02">
              <w:rPr>
                <w:rFonts w:asciiTheme="minorHAnsi" w:hAnsiTheme="minorHAnsi"/>
                <w:sz w:val="22"/>
              </w:rPr>
              <w:t>9</w:t>
            </w:r>
          </w:p>
        </w:tc>
        <w:tc>
          <w:tcPr>
            <w:tcW w:w="1008" w:type="dxa"/>
            <w:tcBorders>
              <w:top w:val="single" w:sz="12" w:space="0" w:color="auto"/>
              <w:right w:val="single" w:sz="12" w:space="0" w:color="auto"/>
            </w:tcBorders>
            <w:vAlign w:val="center"/>
          </w:tcPr>
          <w:p w14:paraId="7962BBC2" w14:textId="12B19D9C"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tcPr>
          <w:p w14:paraId="5BCA06B3" w14:textId="1B0AA3A2" w:rsidR="00E3185D" w:rsidRPr="008C7A02" w:rsidRDefault="00E3185D" w:rsidP="00E3185D">
            <w:pPr>
              <w:widowControl w:val="0"/>
              <w:rPr>
                <w:rFonts w:asciiTheme="minorHAnsi" w:hAnsiTheme="minorHAnsi"/>
                <w:sz w:val="22"/>
              </w:rPr>
            </w:pPr>
            <w:r>
              <w:rPr>
                <w:rFonts w:asciiTheme="minorHAnsi" w:hAnsiTheme="minorHAnsi"/>
                <w:sz w:val="22"/>
              </w:rPr>
              <w:t>Algebra II HON</w:t>
            </w:r>
          </w:p>
        </w:tc>
        <w:tc>
          <w:tcPr>
            <w:tcW w:w="1008" w:type="dxa"/>
            <w:vAlign w:val="center"/>
          </w:tcPr>
          <w:p w14:paraId="706FD95D" w14:textId="02343082" w:rsidR="00E3185D" w:rsidRPr="008C7A02" w:rsidRDefault="00E3185D" w:rsidP="00E3185D">
            <w:pPr>
              <w:widowControl w:val="0"/>
              <w:jc w:val="center"/>
              <w:rPr>
                <w:rFonts w:asciiTheme="minorHAnsi" w:hAnsiTheme="minorHAnsi"/>
                <w:sz w:val="22"/>
              </w:rPr>
            </w:pPr>
            <w:r>
              <w:rPr>
                <w:rFonts w:asciiTheme="minorHAnsi" w:hAnsiTheme="minorHAnsi"/>
                <w:sz w:val="22"/>
              </w:rPr>
              <w:t>10-11</w:t>
            </w:r>
          </w:p>
        </w:tc>
        <w:tc>
          <w:tcPr>
            <w:tcW w:w="1008" w:type="dxa"/>
            <w:tcBorders>
              <w:right w:val="single" w:sz="12" w:space="0" w:color="auto"/>
            </w:tcBorders>
            <w:vAlign w:val="center"/>
          </w:tcPr>
          <w:p w14:paraId="0DF2CAE9" w14:textId="2735969D"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r>
      <w:tr w:rsidR="00E3185D" w:rsidRPr="008C7A02" w14:paraId="4A4E3AC8" w14:textId="77777777" w:rsidTr="00D41DD4">
        <w:trPr>
          <w:cantSplit/>
        </w:trPr>
        <w:tc>
          <w:tcPr>
            <w:tcW w:w="3312" w:type="dxa"/>
            <w:tcBorders>
              <w:left w:val="single" w:sz="12" w:space="0" w:color="auto"/>
            </w:tcBorders>
          </w:tcPr>
          <w:p w14:paraId="76636D9E" w14:textId="07A084A6" w:rsidR="00E3185D" w:rsidRPr="008C7A02" w:rsidRDefault="00E3185D" w:rsidP="00E3185D">
            <w:pPr>
              <w:widowControl w:val="0"/>
              <w:rPr>
                <w:rFonts w:asciiTheme="minorHAnsi" w:hAnsiTheme="minorHAnsi"/>
                <w:sz w:val="22"/>
              </w:rPr>
            </w:pPr>
            <w:r>
              <w:rPr>
                <w:rFonts w:asciiTheme="minorHAnsi" w:hAnsiTheme="minorHAnsi"/>
                <w:sz w:val="22"/>
              </w:rPr>
              <w:t>Algebra I HON</w:t>
            </w:r>
          </w:p>
        </w:tc>
        <w:tc>
          <w:tcPr>
            <w:tcW w:w="1008" w:type="dxa"/>
          </w:tcPr>
          <w:p w14:paraId="5F715057" w14:textId="77777777" w:rsidR="00E3185D" w:rsidRPr="008C7A02" w:rsidRDefault="00E3185D" w:rsidP="00E3185D">
            <w:pPr>
              <w:widowControl w:val="0"/>
              <w:jc w:val="center"/>
              <w:rPr>
                <w:rFonts w:asciiTheme="minorHAnsi" w:hAnsiTheme="minorHAnsi"/>
                <w:sz w:val="22"/>
              </w:rPr>
            </w:pPr>
            <w:r w:rsidRPr="008C7A02">
              <w:rPr>
                <w:rFonts w:asciiTheme="minorHAnsi" w:hAnsiTheme="minorHAnsi"/>
                <w:sz w:val="22"/>
              </w:rPr>
              <w:t>9</w:t>
            </w:r>
          </w:p>
        </w:tc>
        <w:tc>
          <w:tcPr>
            <w:tcW w:w="1008" w:type="dxa"/>
            <w:tcBorders>
              <w:right w:val="single" w:sz="12" w:space="0" w:color="auto"/>
            </w:tcBorders>
            <w:vAlign w:val="center"/>
          </w:tcPr>
          <w:p w14:paraId="192402E2" w14:textId="78733738"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tcPr>
          <w:p w14:paraId="158F5373" w14:textId="4DDFBF08" w:rsidR="00E3185D" w:rsidRPr="008C7A02" w:rsidRDefault="00E3185D" w:rsidP="00E3185D">
            <w:pPr>
              <w:widowControl w:val="0"/>
              <w:rPr>
                <w:rFonts w:asciiTheme="minorHAnsi" w:hAnsiTheme="minorHAnsi"/>
                <w:sz w:val="22"/>
              </w:rPr>
            </w:pPr>
            <w:r>
              <w:rPr>
                <w:rFonts w:asciiTheme="minorHAnsi" w:hAnsiTheme="minorHAnsi"/>
                <w:sz w:val="22"/>
              </w:rPr>
              <w:t>Pre-Calculus HON</w:t>
            </w:r>
          </w:p>
        </w:tc>
        <w:tc>
          <w:tcPr>
            <w:tcW w:w="1008" w:type="dxa"/>
            <w:vAlign w:val="center"/>
          </w:tcPr>
          <w:p w14:paraId="368110DC" w14:textId="1BB07704" w:rsidR="00E3185D" w:rsidRPr="008C7A02" w:rsidRDefault="00E3185D" w:rsidP="00E3185D">
            <w:pPr>
              <w:widowControl w:val="0"/>
              <w:jc w:val="center"/>
              <w:rPr>
                <w:rFonts w:asciiTheme="minorHAnsi" w:hAnsiTheme="minorHAnsi"/>
                <w:sz w:val="22"/>
              </w:rPr>
            </w:pPr>
            <w:r w:rsidRPr="008C7A02">
              <w:rPr>
                <w:rFonts w:asciiTheme="minorHAnsi" w:hAnsiTheme="minorHAnsi"/>
                <w:sz w:val="22"/>
              </w:rPr>
              <w:t>12</w:t>
            </w:r>
          </w:p>
        </w:tc>
        <w:tc>
          <w:tcPr>
            <w:tcW w:w="1008" w:type="dxa"/>
            <w:tcBorders>
              <w:right w:val="single" w:sz="12" w:space="0" w:color="auto"/>
            </w:tcBorders>
            <w:vAlign w:val="center"/>
          </w:tcPr>
          <w:p w14:paraId="1070969A" w14:textId="5BD29783"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r>
      <w:tr w:rsidR="00E3185D" w:rsidRPr="008C7A02" w14:paraId="7916482E" w14:textId="77777777" w:rsidTr="00D41DD4">
        <w:trPr>
          <w:cantSplit/>
        </w:trPr>
        <w:tc>
          <w:tcPr>
            <w:tcW w:w="3312" w:type="dxa"/>
            <w:tcBorders>
              <w:left w:val="single" w:sz="12" w:space="0" w:color="auto"/>
            </w:tcBorders>
          </w:tcPr>
          <w:p w14:paraId="3631E445" w14:textId="1BE1E989" w:rsidR="00E3185D" w:rsidRPr="008C7A02" w:rsidRDefault="00E3185D" w:rsidP="00E3185D">
            <w:pPr>
              <w:widowControl w:val="0"/>
              <w:rPr>
                <w:rFonts w:asciiTheme="minorHAnsi" w:hAnsiTheme="minorHAnsi"/>
                <w:sz w:val="22"/>
              </w:rPr>
            </w:pPr>
            <w:r>
              <w:rPr>
                <w:rFonts w:asciiTheme="minorHAnsi" w:hAnsiTheme="minorHAnsi"/>
                <w:sz w:val="22"/>
              </w:rPr>
              <w:t>Integrated Statistics</w:t>
            </w:r>
          </w:p>
        </w:tc>
        <w:tc>
          <w:tcPr>
            <w:tcW w:w="1008" w:type="dxa"/>
          </w:tcPr>
          <w:p w14:paraId="330F0E33" w14:textId="77777777" w:rsidR="00E3185D" w:rsidRPr="008C7A02" w:rsidRDefault="00E3185D" w:rsidP="00E3185D">
            <w:pPr>
              <w:widowControl w:val="0"/>
              <w:jc w:val="center"/>
              <w:rPr>
                <w:rFonts w:asciiTheme="minorHAnsi" w:hAnsiTheme="minorHAnsi"/>
                <w:sz w:val="22"/>
              </w:rPr>
            </w:pPr>
            <w:r w:rsidRPr="008C7A02">
              <w:rPr>
                <w:rFonts w:asciiTheme="minorHAnsi" w:hAnsiTheme="minorHAnsi"/>
                <w:sz w:val="22"/>
              </w:rPr>
              <w:t>10</w:t>
            </w:r>
          </w:p>
        </w:tc>
        <w:tc>
          <w:tcPr>
            <w:tcW w:w="1008" w:type="dxa"/>
            <w:tcBorders>
              <w:right w:val="single" w:sz="12" w:space="0" w:color="auto"/>
            </w:tcBorders>
            <w:vAlign w:val="center"/>
          </w:tcPr>
          <w:p w14:paraId="63A079EA" w14:textId="53EF204F"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tcPr>
          <w:p w14:paraId="1E71F97A" w14:textId="390B6C3C" w:rsidR="00E3185D" w:rsidRPr="008C7A02" w:rsidRDefault="00E3185D" w:rsidP="00E3185D">
            <w:pPr>
              <w:widowControl w:val="0"/>
              <w:rPr>
                <w:rFonts w:asciiTheme="minorHAnsi" w:hAnsiTheme="minorHAnsi"/>
                <w:sz w:val="22"/>
              </w:rPr>
            </w:pPr>
            <w:r>
              <w:rPr>
                <w:rFonts w:asciiTheme="minorHAnsi" w:hAnsiTheme="minorHAnsi"/>
                <w:sz w:val="22"/>
              </w:rPr>
              <w:t>Statistics</w:t>
            </w:r>
          </w:p>
        </w:tc>
        <w:tc>
          <w:tcPr>
            <w:tcW w:w="1008" w:type="dxa"/>
            <w:vAlign w:val="center"/>
          </w:tcPr>
          <w:p w14:paraId="157C6D47" w14:textId="06440601" w:rsidR="00E3185D" w:rsidRPr="008C7A02" w:rsidRDefault="00E3185D" w:rsidP="00E3185D">
            <w:pPr>
              <w:widowControl w:val="0"/>
              <w:jc w:val="center"/>
              <w:rPr>
                <w:rFonts w:asciiTheme="minorHAnsi" w:hAnsiTheme="minorHAnsi"/>
                <w:sz w:val="22"/>
              </w:rPr>
            </w:pPr>
            <w:r>
              <w:rPr>
                <w:rFonts w:asciiTheme="minorHAnsi" w:hAnsiTheme="minorHAnsi"/>
                <w:sz w:val="22"/>
              </w:rPr>
              <w:t>11-</w:t>
            </w:r>
            <w:r w:rsidRPr="008C7A02">
              <w:rPr>
                <w:rFonts w:asciiTheme="minorHAnsi" w:hAnsiTheme="minorHAnsi"/>
                <w:sz w:val="22"/>
              </w:rPr>
              <w:t>12</w:t>
            </w:r>
          </w:p>
        </w:tc>
        <w:tc>
          <w:tcPr>
            <w:tcW w:w="1008" w:type="dxa"/>
            <w:tcBorders>
              <w:right w:val="single" w:sz="12" w:space="0" w:color="auto"/>
            </w:tcBorders>
            <w:vAlign w:val="center"/>
          </w:tcPr>
          <w:p w14:paraId="6178F9DC" w14:textId="7AA6FD6C"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r>
      <w:tr w:rsidR="00E3185D" w:rsidRPr="008C7A02" w14:paraId="1FAA40DA" w14:textId="77777777" w:rsidTr="00355BF8">
        <w:trPr>
          <w:cantSplit/>
        </w:trPr>
        <w:tc>
          <w:tcPr>
            <w:tcW w:w="3312" w:type="dxa"/>
            <w:tcBorders>
              <w:left w:val="single" w:sz="12" w:space="0" w:color="auto"/>
            </w:tcBorders>
          </w:tcPr>
          <w:p w14:paraId="66DC160D" w14:textId="734523E8" w:rsidR="00E3185D" w:rsidRPr="008C7A02" w:rsidRDefault="00E3185D" w:rsidP="00E3185D">
            <w:pPr>
              <w:widowControl w:val="0"/>
              <w:rPr>
                <w:rFonts w:asciiTheme="minorHAnsi" w:hAnsiTheme="minorHAnsi"/>
                <w:sz w:val="22"/>
              </w:rPr>
            </w:pPr>
            <w:r>
              <w:rPr>
                <w:rFonts w:asciiTheme="minorHAnsi" w:hAnsiTheme="minorHAnsi"/>
                <w:sz w:val="22"/>
              </w:rPr>
              <w:t>Geometry</w:t>
            </w:r>
          </w:p>
        </w:tc>
        <w:tc>
          <w:tcPr>
            <w:tcW w:w="1008" w:type="dxa"/>
          </w:tcPr>
          <w:p w14:paraId="2446EEFB" w14:textId="18FB3E5E" w:rsidR="00E3185D" w:rsidRPr="008C7A02" w:rsidRDefault="00E3185D" w:rsidP="00E3185D">
            <w:pPr>
              <w:widowControl w:val="0"/>
              <w:jc w:val="center"/>
              <w:rPr>
                <w:rFonts w:asciiTheme="minorHAnsi" w:hAnsiTheme="minorHAnsi"/>
                <w:sz w:val="22"/>
              </w:rPr>
            </w:pPr>
            <w:r w:rsidRPr="008C7A02">
              <w:rPr>
                <w:rFonts w:asciiTheme="minorHAnsi" w:hAnsiTheme="minorHAnsi"/>
                <w:sz w:val="22"/>
              </w:rPr>
              <w:t>10</w:t>
            </w:r>
            <w:r>
              <w:rPr>
                <w:rFonts w:asciiTheme="minorHAnsi" w:hAnsiTheme="minorHAnsi"/>
                <w:sz w:val="22"/>
              </w:rPr>
              <w:t>-11</w:t>
            </w:r>
          </w:p>
        </w:tc>
        <w:tc>
          <w:tcPr>
            <w:tcW w:w="1008" w:type="dxa"/>
            <w:tcBorders>
              <w:right w:val="single" w:sz="12" w:space="0" w:color="auto"/>
            </w:tcBorders>
            <w:vAlign w:val="center"/>
          </w:tcPr>
          <w:p w14:paraId="504AC922" w14:textId="12B890CF"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tcPr>
          <w:p w14:paraId="6012EECC" w14:textId="735506C0" w:rsidR="00E3185D" w:rsidRPr="008C7A02" w:rsidRDefault="00E3185D" w:rsidP="00E3185D">
            <w:pPr>
              <w:widowControl w:val="0"/>
              <w:rPr>
                <w:rFonts w:asciiTheme="minorHAnsi" w:hAnsiTheme="minorHAnsi"/>
                <w:sz w:val="22"/>
              </w:rPr>
            </w:pPr>
            <w:r>
              <w:rPr>
                <w:rFonts w:asciiTheme="minorHAnsi" w:hAnsiTheme="minorHAnsi"/>
                <w:sz w:val="22"/>
              </w:rPr>
              <w:t>RMU - Calculus/Analytical Geom.</w:t>
            </w:r>
          </w:p>
        </w:tc>
        <w:tc>
          <w:tcPr>
            <w:tcW w:w="1008" w:type="dxa"/>
            <w:tcBorders>
              <w:bottom w:val="single" w:sz="12" w:space="0" w:color="auto"/>
            </w:tcBorders>
            <w:vAlign w:val="center"/>
          </w:tcPr>
          <w:p w14:paraId="515FF2F5" w14:textId="1FF0F0F5" w:rsidR="00E3185D" w:rsidRPr="008C7A02" w:rsidRDefault="00E3185D" w:rsidP="00E3185D">
            <w:pPr>
              <w:widowControl w:val="0"/>
              <w:jc w:val="center"/>
              <w:rPr>
                <w:rFonts w:asciiTheme="minorHAnsi" w:hAnsiTheme="minorHAnsi"/>
                <w:sz w:val="22"/>
              </w:rPr>
            </w:pPr>
            <w:r>
              <w:rPr>
                <w:rFonts w:asciiTheme="minorHAnsi" w:hAnsiTheme="minorHAnsi"/>
                <w:sz w:val="22"/>
              </w:rPr>
              <w:t>11-12</w:t>
            </w:r>
          </w:p>
        </w:tc>
        <w:tc>
          <w:tcPr>
            <w:tcW w:w="1008" w:type="dxa"/>
            <w:tcBorders>
              <w:bottom w:val="single" w:sz="12" w:space="0" w:color="auto"/>
              <w:right w:val="single" w:sz="12" w:space="0" w:color="auto"/>
            </w:tcBorders>
            <w:vAlign w:val="center"/>
          </w:tcPr>
          <w:p w14:paraId="68F87B97" w14:textId="7958AE8F" w:rsidR="00E3185D" w:rsidRPr="008C7A02" w:rsidRDefault="00E3185D" w:rsidP="00E3185D">
            <w:pPr>
              <w:widowControl w:val="0"/>
              <w:jc w:val="center"/>
              <w:rPr>
                <w:rFonts w:asciiTheme="minorHAnsi" w:hAnsiTheme="minorHAnsi"/>
                <w:sz w:val="22"/>
              </w:rPr>
            </w:pPr>
            <w:r>
              <w:rPr>
                <w:rFonts w:asciiTheme="minorHAnsi" w:hAnsiTheme="minorHAnsi"/>
                <w:sz w:val="22"/>
              </w:rPr>
              <w:t>GRAD-DE</w:t>
            </w:r>
          </w:p>
        </w:tc>
      </w:tr>
      <w:tr w:rsidR="00E3185D" w:rsidRPr="008C7A02" w14:paraId="3ED378E4" w14:textId="77777777" w:rsidTr="009E3B13">
        <w:trPr>
          <w:cantSplit/>
        </w:trPr>
        <w:tc>
          <w:tcPr>
            <w:tcW w:w="3312" w:type="dxa"/>
            <w:tcBorders>
              <w:left w:val="single" w:sz="12" w:space="0" w:color="auto"/>
              <w:bottom w:val="single" w:sz="12" w:space="0" w:color="auto"/>
            </w:tcBorders>
          </w:tcPr>
          <w:p w14:paraId="60408CE6" w14:textId="003DB046" w:rsidR="00E3185D" w:rsidRPr="008C7A02" w:rsidRDefault="00E3185D" w:rsidP="00E3185D">
            <w:pPr>
              <w:widowControl w:val="0"/>
              <w:rPr>
                <w:rFonts w:asciiTheme="minorHAnsi" w:hAnsiTheme="minorHAnsi"/>
                <w:sz w:val="22"/>
              </w:rPr>
            </w:pPr>
            <w:r>
              <w:rPr>
                <w:rFonts w:asciiTheme="minorHAnsi" w:hAnsiTheme="minorHAnsi"/>
                <w:sz w:val="22"/>
              </w:rPr>
              <w:t>Geometry HON</w:t>
            </w:r>
          </w:p>
        </w:tc>
        <w:tc>
          <w:tcPr>
            <w:tcW w:w="1008" w:type="dxa"/>
            <w:tcBorders>
              <w:bottom w:val="single" w:sz="12" w:space="0" w:color="auto"/>
            </w:tcBorders>
          </w:tcPr>
          <w:p w14:paraId="276A2F7E" w14:textId="59A00C39" w:rsidR="00E3185D" w:rsidRPr="008C7A02" w:rsidRDefault="00E3185D" w:rsidP="00E3185D">
            <w:pPr>
              <w:widowControl w:val="0"/>
              <w:jc w:val="center"/>
              <w:rPr>
                <w:rFonts w:asciiTheme="minorHAnsi" w:hAnsiTheme="minorHAnsi"/>
                <w:sz w:val="22"/>
              </w:rPr>
            </w:pPr>
            <w:r>
              <w:rPr>
                <w:rFonts w:asciiTheme="minorHAnsi" w:hAnsiTheme="minorHAnsi"/>
                <w:sz w:val="22"/>
              </w:rPr>
              <w:t>10-</w:t>
            </w:r>
            <w:r w:rsidRPr="008C7A02">
              <w:rPr>
                <w:rFonts w:asciiTheme="minorHAnsi" w:hAnsiTheme="minorHAnsi"/>
                <w:sz w:val="22"/>
              </w:rPr>
              <w:t>11</w:t>
            </w:r>
          </w:p>
        </w:tc>
        <w:tc>
          <w:tcPr>
            <w:tcW w:w="1008" w:type="dxa"/>
            <w:tcBorders>
              <w:bottom w:val="single" w:sz="12" w:space="0" w:color="auto"/>
              <w:right w:val="single" w:sz="12" w:space="0" w:color="auto"/>
            </w:tcBorders>
            <w:vAlign w:val="center"/>
          </w:tcPr>
          <w:p w14:paraId="2FACC9BE" w14:textId="6C01D9A5" w:rsidR="00E3185D" w:rsidRPr="008C7A02" w:rsidRDefault="00E3185D" w:rsidP="00E3185D">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tcPr>
          <w:p w14:paraId="12C4571E" w14:textId="3FBE9B44" w:rsidR="00E3185D" w:rsidRPr="008C7A02" w:rsidRDefault="00E3185D" w:rsidP="00E3185D">
            <w:pPr>
              <w:widowControl w:val="0"/>
              <w:rPr>
                <w:rFonts w:asciiTheme="minorHAnsi" w:hAnsiTheme="minorHAnsi"/>
                <w:sz w:val="22"/>
              </w:rPr>
            </w:pPr>
          </w:p>
        </w:tc>
        <w:tc>
          <w:tcPr>
            <w:tcW w:w="1008" w:type="dxa"/>
            <w:tcBorders>
              <w:bottom w:val="single" w:sz="12" w:space="0" w:color="auto"/>
            </w:tcBorders>
            <w:vAlign w:val="center"/>
          </w:tcPr>
          <w:p w14:paraId="114ECC41" w14:textId="2BCBAD28" w:rsidR="00E3185D" w:rsidRPr="008C7A02" w:rsidRDefault="00E3185D" w:rsidP="00E3185D">
            <w:pPr>
              <w:widowControl w:val="0"/>
              <w:jc w:val="center"/>
              <w:rPr>
                <w:rFonts w:asciiTheme="minorHAnsi" w:hAnsiTheme="minorHAnsi"/>
                <w:sz w:val="22"/>
              </w:rPr>
            </w:pPr>
          </w:p>
        </w:tc>
        <w:tc>
          <w:tcPr>
            <w:tcW w:w="1008" w:type="dxa"/>
            <w:tcBorders>
              <w:bottom w:val="single" w:sz="12" w:space="0" w:color="auto"/>
              <w:right w:val="single" w:sz="12" w:space="0" w:color="auto"/>
            </w:tcBorders>
            <w:vAlign w:val="center"/>
          </w:tcPr>
          <w:p w14:paraId="16FE8F7D" w14:textId="33C51BE3" w:rsidR="00E3185D" w:rsidRPr="008C7A02" w:rsidRDefault="00E3185D" w:rsidP="00E3185D">
            <w:pPr>
              <w:widowControl w:val="0"/>
              <w:jc w:val="center"/>
              <w:rPr>
                <w:rFonts w:asciiTheme="minorHAnsi" w:hAnsiTheme="minorHAnsi"/>
                <w:sz w:val="22"/>
              </w:rPr>
            </w:pPr>
          </w:p>
        </w:tc>
      </w:tr>
    </w:tbl>
    <w:p w14:paraId="42F402C9" w14:textId="3A04FA1A" w:rsidR="00590418" w:rsidRDefault="00590418" w:rsidP="00020579">
      <w:pPr>
        <w:widowControl w:val="0"/>
        <w:rPr>
          <w:rFonts w:asciiTheme="minorHAnsi" w:hAnsiTheme="minorHAnsi"/>
          <w:sz w:val="22"/>
          <w:szCs w:val="22"/>
          <w:u w:val="single"/>
        </w:rPr>
      </w:pPr>
    </w:p>
    <w:p w14:paraId="6BFB8AB0" w14:textId="77777777" w:rsidR="00F13122" w:rsidRDefault="00F13122" w:rsidP="00020579">
      <w:pPr>
        <w:widowControl w:val="0"/>
        <w:rPr>
          <w:rFonts w:asciiTheme="minorHAnsi" w:hAnsiTheme="minorHAnsi"/>
          <w:sz w:val="22"/>
          <w:szCs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590418" w:rsidRPr="008C7A02" w14:paraId="5581395F" w14:textId="77777777" w:rsidTr="00D41DD4">
        <w:trPr>
          <w:cantSplit/>
          <w:trHeight w:val="432"/>
        </w:trPr>
        <w:tc>
          <w:tcPr>
            <w:tcW w:w="3312" w:type="dxa"/>
            <w:tcBorders>
              <w:top w:val="single" w:sz="12" w:space="0" w:color="auto"/>
              <w:left w:val="single" w:sz="12" w:space="0" w:color="auto"/>
              <w:bottom w:val="single" w:sz="12" w:space="0" w:color="auto"/>
            </w:tcBorders>
            <w:vAlign w:val="center"/>
          </w:tcPr>
          <w:p w14:paraId="77305166" w14:textId="41DF8EAE" w:rsidR="00590418" w:rsidRPr="00E15103" w:rsidRDefault="00590418" w:rsidP="00D532EC">
            <w:pPr>
              <w:widowControl w:val="0"/>
              <w:rPr>
                <w:rFonts w:asciiTheme="minorHAnsi" w:hAnsiTheme="minorHAnsi"/>
                <w:b/>
                <w:sz w:val="22"/>
              </w:rPr>
            </w:pPr>
            <w:r>
              <w:rPr>
                <w:rFonts w:asciiTheme="minorHAnsi" w:hAnsiTheme="minorHAnsi"/>
                <w:b/>
                <w:sz w:val="22"/>
              </w:rPr>
              <w:t>SCIENCE</w:t>
            </w:r>
          </w:p>
        </w:tc>
        <w:tc>
          <w:tcPr>
            <w:tcW w:w="1008" w:type="dxa"/>
            <w:tcBorders>
              <w:top w:val="single" w:sz="12" w:space="0" w:color="auto"/>
              <w:bottom w:val="single" w:sz="12" w:space="0" w:color="auto"/>
            </w:tcBorders>
          </w:tcPr>
          <w:p w14:paraId="13AFBE5A" w14:textId="77777777" w:rsidR="00590418" w:rsidRPr="00E15103" w:rsidRDefault="00590418" w:rsidP="00D532EC">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582645C1" w14:textId="0B246491" w:rsidR="00590418" w:rsidRPr="00E15103" w:rsidRDefault="00C37BD3" w:rsidP="00C37BD3">
            <w:pPr>
              <w:widowControl w:val="0"/>
              <w:jc w:val="center"/>
              <w:rPr>
                <w:rFonts w:asciiTheme="minorHAnsi" w:hAnsiTheme="minorHAnsi"/>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4F4EECC1" w14:textId="52B23B88" w:rsidR="00590418" w:rsidRPr="00E15103" w:rsidRDefault="00590418" w:rsidP="00D532EC">
            <w:pPr>
              <w:widowControl w:val="0"/>
              <w:rPr>
                <w:rFonts w:asciiTheme="minorHAnsi" w:hAnsiTheme="minorHAnsi"/>
                <w:sz w:val="22"/>
              </w:rPr>
            </w:pPr>
            <w:r>
              <w:rPr>
                <w:rFonts w:asciiTheme="minorHAnsi" w:hAnsiTheme="minorHAnsi"/>
                <w:b/>
                <w:sz w:val="22"/>
              </w:rPr>
              <w:t>SCIENCE</w:t>
            </w:r>
          </w:p>
        </w:tc>
        <w:tc>
          <w:tcPr>
            <w:tcW w:w="1008" w:type="dxa"/>
            <w:tcBorders>
              <w:top w:val="single" w:sz="12" w:space="0" w:color="auto"/>
              <w:bottom w:val="single" w:sz="12" w:space="0" w:color="auto"/>
            </w:tcBorders>
          </w:tcPr>
          <w:p w14:paraId="21DD9AAE" w14:textId="77777777" w:rsidR="00590418" w:rsidRPr="00E15103" w:rsidRDefault="00590418" w:rsidP="00D532EC">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4D83D4A2" w14:textId="4D96D519" w:rsidR="00590418" w:rsidRPr="00E15103" w:rsidRDefault="00C37BD3" w:rsidP="00D532EC">
            <w:pPr>
              <w:widowControl w:val="0"/>
              <w:jc w:val="center"/>
              <w:rPr>
                <w:rFonts w:asciiTheme="minorHAnsi" w:hAnsiTheme="minorHAnsi"/>
                <w:sz w:val="22"/>
              </w:rPr>
            </w:pPr>
            <w:r>
              <w:rPr>
                <w:rFonts w:asciiTheme="minorHAnsi" w:hAnsiTheme="minorHAnsi"/>
                <w:b/>
                <w:bCs/>
                <w:sz w:val="22"/>
              </w:rPr>
              <w:t>COURSE TYPE</w:t>
            </w:r>
          </w:p>
        </w:tc>
      </w:tr>
      <w:tr w:rsidR="002C3FEF" w:rsidRPr="008C7A02" w14:paraId="4487A798" w14:textId="77777777" w:rsidTr="005B79FE">
        <w:trPr>
          <w:cantSplit/>
        </w:trPr>
        <w:tc>
          <w:tcPr>
            <w:tcW w:w="3312" w:type="dxa"/>
            <w:tcBorders>
              <w:top w:val="single" w:sz="12" w:space="0" w:color="auto"/>
              <w:left w:val="single" w:sz="12" w:space="0" w:color="auto"/>
            </w:tcBorders>
          </w:tcPr>
          <w:p w14:paraId="5982C847" w14:textId="2D1CDE8A" w:rsidR="002C3FEF" w:rsidRPr="008C7A02" w:rsidRDefault="002C3FEF" w:rsidP="002C3FEF">
            <w:pPr>
              <w:widowControl w:val="0"/>
              <w:rPr>
                <w:rFonts w:asciiTheme="minorHAnsi" w:hAnsiTheme="minorHAnsi"/>
                <w:sz w:val="22"/>
              </w:rPr>
            </w:pPr>
            <w:r>
              <w:rPr>
                <w:rFonts w:asciiTheme="minorHAnsi" w:hAnsiTheme="minorHAnsi"/>
                <w:sz w:val="22"/>
              </w:rPr>
              <w:t>Earth and the Environment</w:t>
            </w:r>
          </w:p>
        </w:tc>
        <w:tc>
          <w:tcPr>
            <w:tcW w:w="1008" w:type="dxa"/>
            <w:tcBorders>
              <w:top w:val="single" w:sz="12" w:space="0" w:color="auto"/>
            </w:tcBorders>
          </w:tcPr>
          <w:p w14:paraId="094A32AC" w14:textId="4555696C" w:rsidR="002C3FEF" w:rsidRPr="008C7A02" w:rsidRDefault="002C3FEF" w:rsidP="002C3FEF">
            <w:pPr>
              <w:widowControl w:val="0"/>
              <w:jc w:val="center"/>
              <w:rPr>
                <w:rFonts w:asciiTheme="minorHAnsi" w:hAnsiTheme="minorHAnsi"/>
                <w:sz w:val="22"/>
              </w:rPr>
            </w:pPr>
            <w:r>
              <w:rPr>
                <w:rFonts w:asciiTheme="minorHAnsi" w:hAnsiTheme="minorHAnsi"/>
                <w:sz w:val="22"/>
              </w:rPr>
              <w:t>9</w:t>
            </w:r>
          </w:p>
        </w:tc>
        <w:tc>
          <w:tcPr>
            <w:tcW w:w="1008" w:type="dxa"/>
            <w:tcBorders>
              <w:top w:val="single" w:sz="12" w:space="0" w:color="auto"/>
              <w:right w:val="single" w:sz="12" w:space="0" w:color="auto"/>
            </w:tcBorders>
            <w:vAlign w:val="center"/>
          </w:tcPr>
          <w:p w14:paraId="7E86B304" w14:textId="6DEE3E3E" w:rsidR="002C3FEF" w:rsidRPr="008C7A02" w:rsidRDefault="002C3FEF" w:rsidP="002C3FEF">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dashed" w:sz="4" w:space="0" w:color="auto"/>
            </w:tcBorders>
          </w:tcPr>
          <w:p w14:paraId="108EAC0C" w14:textId="62602306" w:rsidR="002C3FEF" w:rsidRPr="0086447C" w:rsidRDefault="002C3FEF" w:rsidP="002C3FEF">
            <w:pPr>
              <w:widowControl w:val="0"/>
              <w:rPr>
                <w:rFonts w:asciiTheme="minorHAnsi" w:hAnsiTheme="minorHAnsi"/>
                <w:sz w:val="22"/>
              </w:rPr>
            </w:pPr>
            <w:r>
              <w:rPr>
                <w:rFonts w:asciiTheme="minorHAnsi" w:hAnsiTheme="minorHAnsi"/>
                <w:sz w:val="22"/>
              </w:rPr>
              <w:t>*</w:t>
            </w:r>
            <w:r w:rsidRPr="00F31FAB">
              <w:rPr>
                <w:rFonts w:asciiTheme="minorHAnsi" w:hAnsiTheme="minorHAnsi"/>
                <w:sz w:val="22"/>
              </w:rPr>
              <w:t>Anatomy and Physiology HON</w:t>
            </w:r>
          </w:p>
        </w:tc>
        <w:tc>
          <w:tcPr>
            <w:tcW w:w="1008" w:type="dxa"/>
            <w:tcBorders>
              <w:bottom w:val="dashed" w:sz="4" w:space="0" w:color="auto"/>
            </w:tcBorders>
          </w:tcPr>
          <w:p w14:paraId="4C6B0B1F" w14:textId="1D2C85B5" w:rsidR="002C3FEF" w:rsidRPr="0086447C" w:rsidRDefault="002C3FEF" w:rsidP="002C3FEF">
            <w:pPr>
              <w:widowControl w:val="0"/>
              <w:jc w:val="center"/>
              <w:rPr>
                <w:rFonts w:asciiTheme="minorHAnsi" w:hAnsiTheme="minorHAnsi"/>
                <w:sz w:val="22"/>
              </w:rPr>
            </w:pPr>
            <w:r>
              <w:rPr>
                <w:rFonts w:asciiTheme="minorHAnsi" w:hAnsiTheme="minorHAnsi"/>
                <w:color w:val="000000" w:themeColor="text1"/>
                <w:sz w:val="22"/>
              </w:rPr>
              <w:t>9</w:t>
            </w:r>
            <w:r>
              <w:rPr>
                <w:rFonts w:asciiTheme="minorHAnsi" w:hAnsiTheme="minorHAnsi"/>
                <w:sz w:val="22"/>
              </w:rPr>
              <w:t>-12</w:t>
            </w:r>
          </w:p>
        </w:tc>
        <w:tc>
          <w:tcPr>
            <w:tcW w:w="1008" w:type="dxa"/>
            <w:tcBorders>
              <w:bottom w:val="dashed" w:sz="4" w:space="0" w:color="auto"/>
              <w:right w:val="single" w:sz="12" w:space="0" w:color="auto"/>
            </w:tcBorders>
            <w:vAlign w:val="center"/>
          </w:tcPr>
          <w:p w14:paraId="41967808" w14:textId="50123324" w:rsidR="002C3FEF" w:rsidRPr="002C3FEF" w:rsidRDefault="002C3FEF" w:rsidP="002C3FEF">
            <w:pPr>
              <w:widowControl w:val="0"/>
              <w:jc w:val="center"/>
              <w:rPr>
                <w:rFonts w:asciiTheme="minorHAnsi" w:hAnsiTheme="minorHAnsi"/>
                <w:sz w:val="22"/>
              </w:rPr>
            </w:pPr>
            <w:r w:rsidRPr="002C3FEF">
              <w:rPr>
                <w:rFonts w:asciiTheme="minorHAnsi" w:hAnsiTheme="minorHAnsi"/>
                <w:sz w:val="22"/>
              </w:rPr>
              <w:t>GRAD-EL</w:t>
            </w:r>
          </w:p>
        </w:tc>
      </w:tr>
      <w:tr w:rsidR="002C3FEF" w:rsidRPr="008C7A02" w14:paraId="45B78138" w14:textId="77777777" w:rsidTr="005B79FE">
        <w:trPr>
          <w:cantSplit/>
        </w:trPr>
        <w:tc>
          <w:tcPr>
            <w:tcW w:w="3312" w:type="dxa"/>
            <w:tcBorders>
              <w:left w:val="single" w:sz="12" w:space="0" w:color="auto"/>
            </w:tcBorders>
          </w:tcPr>
          <w:p w14:paraId="0171A22C" w14:textId="5AEC81A1" w:rsidR="002C3FEF" w:rsidRDefault="002C3FEF" w:rsidP="002C3FEF">
            <w:pPr>
              <w:widowControl w:val="0"/>
              <w:rPr>
                <w:rFonts w:asciiTheme="minorHAnsi" w:hAnsiTheme="minorHAnsi"/>
                <w:sz w:val="22"/>
              </w:rPr>
            </w:pPr>
            <w:r>
              <w:rPr>
                <w:rFonts w:asciiTheme="minorHAnsi" w:hAnsiTheme="minorHAnsi"/>
                <w:sz w:val="22"/>
              </w:rPr>
              <w:t>Biology</w:t>
            </w:r>
          </w:p>
        </w:tc>
        <w:tc>
          <w:tcPr>
            <w:tcW w:w="1008" w:type="dxa"/>
          </w:tcPr>
          <w:p w14:paraId="7F671100" w14:textId="3E35F73F" w:rsidR="002C3FEF" w:rsidRDefault="002C3FEF" w:rsidP="002C3FEF">
            <w:pPr>
              <w:widowControl w:val="0"/>
              <w:jc w:val="center"/>
              <w:rPr>
                <w:rFonts w:asciiTheme="minorHAnsi" w:hAnsiTheme="minorHAnsi"/>
                <w:sz w:val="22"/>
              </w:rPr>
            </w:pPr>
            <w:r>
              <w:rPr>
                <w:rFonts w:asciiTheme="minorHAnsi" w:hAnsiTheme="minorHAnsi"/>
                <w:sz w:val="22"/>
              </w:rPr>
              <w:t>10</w:t>
            </w:r>
          </w:p>
        </w:tc>
        <w:tc>
          <w:tcPr>
            <w:tcW w:w="1008" w:type="dxa"/>
            <w:tcBorders>
              <w:right w:val="single" w:sz="12" w:space="0" w:color="auto"/>
            </w:tcBorders>
            <w:vAlign w:val="center"/>
          </w:tcPr>
          <w:p w14:paraId="300434D9" w14:textId="375B0C18" w:rsidR="002C3FEF" w:rsidRDefault="002C3FEF" w:rsidP="002C3FEF">
            <w:pPr>
              <w:widowControl w:val="0"/>
              <w:jc w:val="center"/>
              <w:rPr>
                <w:rFonts w:asciiTheme="minorHAnsi" w:hAnsiTheme="minorHAnsi"/>
                <w:sz w:val="22"/>
              </w:rPr>
            </w:pPr>
            <w:r>
              <w:rPr>
                <w:rFonts w:asciiTheme="minorHAnsi" w:hAnsiTheme="minorHAnsi"/>
                <w:sz w:val="22"/>
              </w:rPr>
              <w:t>GRAD</w:t>
            </w:r>
          </w:p>
        </w:tc>
        <w:tc>
          <w:tcPr>
            <w:tcW w:w="3312" w:type="dxa"/>
            <w:tcBorders>
              <w:top w:val="dashed" w:sz="4" w:space="0" w:color="auto"/>
              <w:left w:val="single" w:sz="12" w:space="0" w:color="auto"/>
            </w:tcBorders>
          </w:tcPr>
          <w:p w14:paraId="2C6C33FD" w14:textId="6540C35E" w:rsidR="002C3FEF" w:rsidRPr="0086447C" w:rsidRDefault="002C3FEF" w:rsidP="002C3FEF">
            <w:pPr>
              <w:widowControl w:val="0"/>
              <w:rPr>
                <w:rFonts w:asciiTheme="minorHAnsi" w:hAnsiTheme="minorHAnsi"/>
                <w:sz w:val="22"/>
                <w:highlight w:val="yellow"/>
              </w:rPr>
            </w:pPr>
            <w:r>
              <w:rPr>
                <w:rFonts w:asciiTheme="minorHAnsi" w:hAnsiTheme="minorHAnsi"/>
                <w:b/>
                <w:bCs/>
                <w:sz w:val="22"/>
              </w:rPr>
              <w:t>**</w:t>
            </w:r>
            <w:r w:rsidRPr="00CE5D96">
              <w:rPr>
                <w:rFonts w:asciiTheme="minorHAnsi" w:hAnsiTheme="minorHAnsi"/>
                <w:b/>
                <w:bCs/>
                <w:sz w:val="22"/>
              </w:rPr>
              <w:t>Forensics HON</w:t>
            </w:r>
          </w:p>
        </w:tc>
        <w:tc>
          <w:tcPr>
            <w:tcW w:w="1008" w:type="dxa"/>
            <w:tcBorders>
              <w:top w:val="dashed" w:sz="4" w:space="0" w:color="auto"/>
            </w:tcBorders>
            <w:vAlign w:val="center"/>
          </w:tcPr>
          <w:p w14:paraId="4E132B81" w14:textId="0093DE72" w:rsidR="002C3FEF" w:rsidRPr="0086447C" w:rsidRDefault="002C3FEF" w:rsidP="002C3FEF">
            <w:pPr>
              <w:widowControl w:val="0"/>
              <w:jc w:val="center"/>
              <w:rPr>
                <w:rFonts w:asciiTheme="minorHAnsi" w:hAnsiTheme="minorHAnsi"/>
                <w:color w:val="000000" w:themeColor="text1"/>
                <w:sz w:val="22"/>
                <w:highlight w:val="yellow"/>
              </w:rPr>
            </w:pPr>
            <w:r>
              <w:rPr>
                <w:rFonts w:asciiTheme="minorHAnsi" w:hAnsiTheme="minorHAnsi"/>
                <w:sz w:val="22"/>
              </w:rPr>
              <w:t>9-12</w:t>
            </w:r>
          </w:p>
        </w:tc>
        <w:tc>
          <w:tcPr>
            <w:tcW w:w="1008" w:type="dxa"/>
            <w:tcBorders>
              <w:top w:val="dashed" w:sz="4" w:space="0" w:color="auto"/>
              <w:right w:val="single" w:sz="12" w:space="0" w:color="auto"/>
            </w:tcBorders>
            <w:vAlign w:val="center"/>
          </w:tcPr>
          <w:p w14:paraId="5078CF5A" w14:textId="43C9611A" w:rsidR="002C3FEF" w:rsidRPr="002C3FEF" w:rsidRDefault="002C3FEF" w:rsidP="002C3FEF">
            <w:pPr>
              <w:widowControl w:val="0"/>
              <w:jc w:val="center"/>
              <w:rPr>
                <w:rFonts w:asciiTheme="minorHAnsi" w:hAnsiTheme="minorHAnsi"/>
                <w:sz w:val="22"/>
              </w:rPr>
            </w:pPr>
            <w:r w:rsidRPr="002C3FEF">
              <w:rPr>
                <w:rFonts w:asciiTheme="minorHAnsi" w:hAnsiTheme="minorHAnsi"/>
                <w:sz w:val="22"/>
              </w:rPr>
              <w:t>GRAD-EL</w:t>
            </w:r>
          </w:p>
        </w:tc>
      </w:tr>
      <w:tr w:rsidR="002C3FEF" w:rsidRPr="008C7A02" w14:paraId="6FBB58A7" w14:textId="77777777" w:rsidTr="005B79FE">
        <w:trPr>
          <w:cantSplit/>
        </w:trPr>
        <w:tc>
          <w:tcPr>
            <w:tcW w:w="3312" w:type="dxa"/>
            <w:tcBorders>
              <w:left w:val="single" w:sz="12" w:space="0" w:color="auto"/>
            </w:tcBorders>
          </w:tcPr>
          <w:p w14:paraId="23354025" w14:textId="3AEBD740" w:rsidR="002C3FEF" w:rsidRPr="008C7A02" w:rsidRDefault="002C3FEF" w:rsidP="002C3FEF">
            <w:pPr>
              <w:widowControl w:val="0"/>
              <w:rPr>
                <w:rFonts w:asciiTheme="minorHAnsi" w:hAnsiTheme="minorHAnsi"/>
                <w:sz w:val="22"/>
              </w:rPr>
            </w:pPr>
            <w:r>
              <w:rPr>
                <w:rFonts w:asciiTheme="minorHAnsi" w:hAnsiTheme="minorHAnsi"/>
                <w:sz w:val="22"/>
              </w:rPr>
              <w:t>Biology HON</w:t>
            </w:r>
          </w:p>
        </w:tc>
        <w:tc>
          <w:tcPr>
            <w:tcW w:w="1008" w:type="dxa"/>
          </w:tcPr>
          <w:p w14:paraId="4CEAA1AF" w14:textId="04AD86A0" w:rsidR="002C3FEF" w:rsidRPr="008C7A02" w:rsidRDefault="002C3FEF" w:rsidP="002C3FEF">
            <w:pPr>
              <w:widowControl w:val="0"/>
              <w:jc w:val="center"/>
              <w:rPr>
                <w:rFonts w:asciiTheme="minorHAnsi" w:hAnsiTheme="minorHAnsi"/>
                <w:sz w:val="22"/>
              </w:rPr>
            </w:pPr>
            <w:r>
              <w:rPr>
                <w:rFonts w:asciiTheme="minorHAnsi" w:hAnsiTheme="minorHAnsi"/>
                <w:sz w:val="22"/>
              </w:rPr>
              <w:t>9-10</w:t>
            </w:r>
          </w:p>
        </w:tc>
        <w:tc>
          <w:tcPr>
            <w:tcW w:w="1008" w:type="dxa"/>
            <w:tcBorders>
              <w:right w:val="single" w:sz="12" w:space="0" w:color="auto"/>
            </w:tcBorders>
            <w:shd w:val="clear" w:color="auto" w:fill="auto"/>
            <w:vAlign w:val="center"/>
          </w:tcPr>
          <w:p w14:paraId="60499309" w14:textId="10124979" w:rsidR="002C3FEF" w:rsidRPr="008C7A02" w:rsidRDefault="002C3FEF" w:rsidP="002C3FEF">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dashed" w:sz="4" w:space="0" w:color="auto"/>
            </w:tcBorders>
          </w:tcPr>
          <w:p w14:paraId="019A9FA8" w14:textId="1F9F0A4D" w:rsidR="002C3FEF" w:rsidRPr="008C7A02" w:rsidRDefault="002C3FEF" w:rsidP="002C3FEF">
            <w:pPr>
              <w:widowControl w:val="0"/>
              <w:rPr>
                <w:rFonts w:asciiTheme="minorHAnsi" w:hAnsiTheme="minorHAnsi"/>
                <w:sz w:val="22"/>
              </w:rPr>
            </w:pPr>
            <w:r>
              <w:rPr>
                <w:rFonts w:asciiTheme="minorHAnsi" w:hAnsiTheme="minorHAnsi"/>
                <w:sz w:val="22"/>
              </w:rPr>
              <w:t>**</w:t>
            </w:r>
            <w:r w:rsidRPr="00F31FAB">
              <w:rPr>
                <w:rFonts w:asciiTheme="minorHAnsi" w:hAnsiTheme="minorHAnsi"/>
                <w:sz w:val="22"/>
              </w:rPr>
              <w:t>Agricultural Science</w:t>
            </w:r>
          </w:p>
        </w:tc>
        <w:tc>
          <w:tcPr>
            <w:tcW w:w="1008" w:type="dxa"/>
            <w:tcBorders>
              <w:bottom w:val="dashed" w:sz="4" w:space="0" w:color="auto"/>
            </w:tcBorders>
            <w:vAlign w:val="center"/>
          </w:tcPr>
          <w:p w14:paraId="23EBAC47" w14:textId="335AE179" w:rsidR="002C3FEF" w:rsidRPr="008C7A02" w:rsidRDefault="002C3FEF" w:rsidP="002C3FEF">
            <w:pPr>
              <w:widowControl w:val="0"/>
              <w:jc w:val="center"/>
              <w:rPr>
                <w:rFonts w:asciiTheme="minorHAnsi" w:hAnsiTheme="minorHAnsi"/>
                <w:sz w:val="22"/>
              </w:rPr>
            </w:pPr>
            <w:r>
              <w:rPr>
                <w:rFonts w:asciiTheme="minorHAnsi" w:hAnsiTheme="minorHAnsi"/>
                <w:sz w:val="22"/>
              </w:rPr>
              <w:t>9-12</w:t>
            </w:r>
          </w:p>
        </w:tc>
        <w:tc>
          <w:tcPr>
            <w:tcW w:w="1008" w:type="dxa"/>
            <w:tcBorders>
              <w:bottom w:val="dashed" w:sz="4" w:space="0" w:color="auto"/>
              <w:right w:val="single" w:sz="12" w:space="0" w:color="auto"/>
            </w:tcBorders>
            <w:vAlign w:val="center"/>
          </w:tcPr>
          <w:p w14:paraId="233CD4C5" w14:textId="4088ACF5" w:rsidR="002C3FEF" w:rsidRPr="002C3FEF" w:rsidRDefault="002C3FEF" w:rsidP="002C3FEF">
            <w:pPr>
              <w:widowControl w:val="0"/>
              <w:jc w:val="center"/>
              <w:rPr>
                <w:rFonts w:asciiTheme="minorHAnsi" w:hAnsiTheme="minorHAnsi"/>
                <w:sz w:val="22"/>
              </w:rPr>
            </w:pPr>
            <w:r w:rsidRPr="002C3FEF">
              <w:rPr>
                <w:rFonts w:asciiTheme="minorHAnsi" w:hAnsiTheme="minorHAnsi"/>
                <w:sz w:val="22"/>
              </w:rPr>
              <w:t>GRAD-EL</w:t>
            </w:r>
          </w:p>
        </w:tc>
      </w:tr>
      <w:tr w:rsidR="002C3FEF" w:rsidRPr="008C7A02" w14:paraId="45E851DB" w14:textId="77777777" w:rsidTr="005B79FE">
        <w:trPr>
          <w:cantSplit/>
        </w:trPr>
        <w:tc>
          <w:tcPr>
            <w:tcW w:w="3312" w:type="dxa"/>
            <w:tcBorders>
              <w:left w:val="single" w:sz="12" w:space="0" w:color="auto"/>
            </w:tcBorders>
          </w:tcPr>
          <w:p w14:paraId="0144E104" w14:textId="4C4876D3" w:rsidR="002C3FEF" w:rsidRPr="008C7A02" w:rsidRDefault="002C3FEF" w:rsidP="002C3FEF">
            <w:pPr>
              <w:widowControl w:val="0"/>
              <w:rPr>
                <w:rFonts w:asciiTheme="minorHAnsi" w:hAnsiTheme="minorHAnsi"/>
                <w:sz w:val="22"/>
              </w:rPr>
            </w:pPr>
            <w:r>
              <w:rPr>
                <w:rFonts w:asciiTheme="minorHAnsi" w:hAnsiTheme="minorHAnsi"/>
                <w:sz w:val="22"/>
              </w:rPr>
              <w:t>Chemistry HON</w:t>
            </w:r>
          </w:p>
        </w:tc>
        <w:tc>
          <w:tcPr>
            <w:tcW w:w="1008" w:type="dxa"/>
          </w:tcPr>
          <w:p w14:paraId="4A790655" w14:textId="13035A04" w:rsidR="002C3FEF" w:rsidRPr="008C7A02" w:rsidRDefault="002C3FEF" w:rsidP="002C3FEF">
            <w:pPr>
              <w:widowControl w:val="0"/>
              <w:jc w:val="center"/>
              <w:rPr>
                <w:rFonts w:asciiTheme="minorHAnsi" w:hAnsiTheme="minorHAnsi"/>
                <w:sz w:val="22"/>
              </w:rPr>
            </w:pPr>
            <w:r w:rsidRPr="00511E8F">
              <w:rPr>
                <w:rFonts w:asciiTheme="minorHAnsi" w:hAnsiTheme="minorHAnsi"/>
                <w:color w:val="000000" w:themeColor="text1"/>
                <w:sz w:val="22"/>
              </w:rPr>
              <w:t>10</w:t>
            </w:r>
            <w:r>
              <w:rPr>
                <w:rFonts w:asciiTheme="minorHAnsi" w:hAnsiTheme="minorHAnsi"/>
                <w:sz w:val="22"/>
              </w:rPr>
              <w:t>-12</w:t>
            </w:r>
          </w:p>
        </w:tc>
        <w:tc>
          <w:tcPr>
            <w:tcW w:w="1008" w:type="dxa"/>
            <w:tcBorders>
              <w:right w:val="single" w:sz="12" w:space="0" w:color="auto"/>
            </w:tcBorders>
            <w:vAlign w:val="center"/>
          </w:tcPr>
          <w:p w14:paraId="1FF4C758" w14:textId="02A10B5F" w:rsidR="002C3FEF" w:rsidRPr="008C7A02" w:rsidRDefault="002C3FEF" w:rsidP="002C3FEF">
            <w:pPr>
              <w:widowControl w:val="0"/>
              <w:jc w:val="center"/>
              <w:rPr>
                <w:rFonts w:asciiTheme="minorHAnsi" w:hAnsiTheme="minorHAnsi"/>
                <w:sz w:val="22"/>
              </w:rPr>
            </w:pPr>
            <w:r>
              <w:rPr>
                <w:rFonts w:asciiTheme="minorHAnsi" w:hAnsiTheme="minorHAnsi"/>
                <w:sz w:val="22"/>
              </w:rPr>
              <w:t>GRAD</w:t>
            </w:r>
          </w:p>
        </w:tc>
        <w:tc>
          <w:tcPr>
            <w:tcW w:w="3312" w:type="dxa"/>
            <w:tcBorders>
              <w:top w:val="dashed" w:sz="4" w:space="0" w:color="auto"/>
              <w:left w:val="single" w:sz="12" w:space="0" w:color="auto"/>
              <w:bottom w:val="single" w:sz="4" w:space="0" w:color="auto"/>
            </w:tcBorders>
          </w:tcPr>
          <w:p w14:paraId="0C903F75" w14:textId="56601037" w:rsidR="002C3FEF" w:rsidRPr="008C7A02" w:rsidRDefault="002C3FEF" w:rsidP="002C3FEF">
            <w:pPr>
              <w:widowControl w:val="0"/>
              <w:rPr>
                <w:rFonts w:asciiTheme="minorHAnsi" w:hAnsiTheme="minorHAnsi"/>
                <w:sz w:val="22"/>
              </w:rPr>
            </w:pPr>
            <w:r>
              <w:rPr>
                <w:rFonts w:asciiTheme="minorHAnsi" w:hAnsiTheme="minorHAnsi"/>
                <w:b/>
                <w:bCs/>
                <w:sz w:val="22"/>
              </w:rPr>
              <w:t>***</w:t>
            </w:r>
            <w:r w:rsidRPr="00FB36EA">
              <w:rPr>
                <w:rFonts w:asciiTheme="minorHAnsi" w:hAnsiTheme="minorHAnsi"/>
                <w:b/>
                <w:bCs/>
                <w:sz w:val="22"/>
              </w:rPr>
              <w:t>RMU - Principles of Biology</w:t>
            </w:r>
          </w:p>
        </w:tc>
        <w:tc>
          <w:tcPr>
            <w:tcW w:w="1008" w:type="dxa"/>
            <w:tcBorders>
              <w:top w:val="dashed" w:sz="4" w:space="0" w:color="auto"/>
              <w:bottom w:val="single" w:sz="4" w:space="0" w:color="auto"/>
            </w:tcBorders>
            <w:vAlign w:val="center"/>
          </w:tcPr>
          <w:p w14:paraId="14DF1FBB" w14:textId="3E5AE652" w:rsidR="002C3FEF" w:rsidRPr="008C7A02" w:rsidRDefault="002C3FEF" w:rsidP="002C3FEF">
            <w:pPr>
              <w:widowControl w:val="0"/>
              <w:jc w:val="center"/>
              <w:rPr>
                <w:rFonts w:asciiTheme="minorHAnsi" w:hAnsiTheme="minorHAnsi"/>
                <w:sz w:val="22"/>
              </w:rPr>
            </w:pPr>
            <w:r>
              <w:rPr>
                <w:rFonts w:asciiTheme="minorHAnsi" w:hAnsiTheme="minorHAnsi"/>
                <w:sz w:val="22"/>
              </w:rPr>
              <w:t>11-12</w:t>
            </w:r>
          </w:p>
        </w:tc>
        <w:tc>
          <w:tcPr>
            <w:tcW w:w="1008" w:type="dxa"/>
            <w:tcBorders>
              <w:top w:val="dashed" w:sz="4" w:space="0" w:color="auto"/>
              <w:bottom w:val="single" w:sz="4" w:space="0" w:color="auto"/>
              <w:right w:val="single" w:sz="12" w:space="0" w:color="auto"/>
            </w:tcBorders>
            <w:vAlign w:val="center"/>
          </w:tcPr>
          <w:p w14:paraId="4ED11390" w14:textId="4042B78C" w:rsidR="002C3FEF" w:rsidRPr="002C3FEF" w:rsidRDefault="002C3FEF" w:rsidP="002C3FEF">
            <w:pPr>
              <w:widowControl w:val="0"/>
              <w:jc w:val="center"/>
              <w:rPr>
                <w:rFonts w:asciiTheme="minorHAnsi" w:hAnsiTheme="minorHAnsi"/>
                <w:sz w:val="22"/>
              </w:rPr>
            </w:pPr>
            <w:r w:rsidRPr="002C3FEF">
              <w:rPr>
                <w:rFonts w:asciiTheme="minorHAnsi" w:hAnsiTheme="minorHAnsi"/>
                <w:sz w:val="22"/>
              </w:rPr>
              <w:t>GRAD-DE</w:t>
            </w:r>
          </w:p>
        </w:tc>
      </w:tr>
      <w:tr w:rsidR="002C3FEF" w:rsidRPr="008C7A02" w14:paraId="3AB55182" w14:textId="77777777" w:rsidTr="00F00A38">
        <w:trPr>
          <w:cantSplit/>
        </w:trPr>
        <w:tc>
          <w:tcPr>
            <w:tcW w:w="3312" w:type="dxa"/>
            <w:tcBorders>
              <w:left w:val="single" w:sz="12" w:space="0" w:color="auto"/>
            </w:tcBorders>
          </w:tcPr>
          <w:p w14:paraId="7C991087" w14:textId="773DECA9" w:rsidR="002C3FEF" w:rsidRPr="0004771B" w:rsidRDefault="002C3FEF" w:rsidP="002C3FEF">
            <w:pPr>
              <w:widowControl w:val="0"/>
              <w:rPr>
                <w:rFonts w:asciiTheme="minorHAnsi" w:hAnsiTheme="minorHAnsi"/>
                <w:strike/>
                <w:sz w:val="22"/>
                <w:highlight w:val="yellow"/>
              </w:rPr>
            </w:pPr>
            <w:r>
              <w:rPr>
                <w:rFonts w:asciiTheme="minorHAnsi" w:hAnsiTheme="minorHAnsi"/>
                <w:sz w:val="22"/>
              </w:rPr>
              <w:t>Physical Science</w:t>
            </w:r>
          </w:p>
        </w:tc>
        <w:tc>
          <w:tcPr>
            <w:tcW w:w="1008" w:type="dxa"/>
          </w:tcPr>
          <w:p w14:paraId="171C004F" w14:textId="1DAD1599" w:rsidR="002C3FEF" w:rsidRPr="00E3185D" w:rsidRDefault="002C3FEF" w:rsidP="002C3FEF">
            <w:pPr>
              <w:widowControl w:val="0"/>
              <w:jc w:val="center"/>
              <w:rPr>
                <w:rFonts w:asciiTheme="minorHAnsi" w:hAnsiTheme="minorHAnsi"/>
                <w:strike/>
                <w:sz w:val="22"/>
              </w:rPr>
            </w:pPr>
            <w:r>
              <w:rPr>
                <w:rFonts w:asciiTheme="minorHAnsi" w:hAnsiTheme="minorHAnsi"/>
                <w:sz w:val="22"/>
              </w:rPr>
              <w:t>11-12</w:t>
            </w:r>
          </w:p>
        </w:tc>
        <w:tc>
          <w:tcPr>
            <w:tcW w:w="1008" w:type="dxa"/>
            <w:tcBorders>
              <w:right w:val="single" w:sz="12" w:space="0" w:color="auto"/>
            </w:tcBorders>
            <w:vAlign w:val="center"/>
          </w:tcPr>
          <w:p w14:paraId="28449484" w14:textId="14223EEA" w:rsidR="002C3FEF" w:rsidRPr="00E3185D" w:rsidRDefault="002C3FEF" w:rsidP="002C3FEF">
            <w:pPr>
              <w:widowControl w:val="0"/>
              <w:jc w:val="center"/>
              <w:rPr>
                <w:rFonts w:asciiTheme="minorHAnsi" w:hAnsiTheme="minorHAnsi"/>
                <w:strike/>
                <w:sz w:val="22"/>
              </w:rPr>
            </w:pPr>
            <w:r>
              <w:rPr>
                <w:rFonts w:asciiTheme="minorHAnsi" w:hAnsiTheme="minorHAnsi"/>
                <w:sz w:val="22"/>
              </w:rPr>
              <w:t>GRAD</w:t>
            </w:r>
          </w:p>
        </w:tc>
        <w:tc>
          <w:tcPr>
            <w:tcW w:w="3312" w:type="dxa"/>
            <w:tcBorders>
              <w:top w:val="dashed" w:sz="4" w:space="0" w:color="auto"/>
              <w:left w:val="single" w:sz="12" w:space="0" w:color="auto"/>
              <w:bottom w:val="single" w:sz="4" w:space="0" w:color="auto"/>
            </w:tcBorders>
          </w:tcPr>
          <w:p w14:paraId="6A02602C" w14:textId="5A8854F1" w:rsidR="002C3FEF" w:rsidRPr="00CE5D96" w:rsidRDefault="002C3FEF" w:rsidP="002C3FEF">
            <w:pPr>
              <w:widowControl w:val="0"/>
              <w:rPr>
                <w:rFonts w:asciiTheme="minorHAnsi" w:hAnsiTheme="minorHAnsi"/>
                <w:b/>
                <w:bCs/>
                <w:sz w:val="22"/>
              </w:rPr>
            </w:pPr>
            <w:r w:rsidRPr="002C3FEF">
              <w:rPr>
                <w:rFonts w:asciiTheme="minorHAnsi" w:hAnsiTheme="minorHAnsi"/>
                <w:sz w:val="22"/>
              </w:rPr>
              <w:t>***RMU - Environmental Science</w:t>
            </w:r>
          </w:p>
        </w:tc>
        <w:tc>
          <w:tcPr>
            <w:tcW w:w="1008" w:type="dxa"/>
            <w:tcBorders>
              <w:top w:val="dashed" w:sz="4" w:space="0" w:color="auto"/>
              <w:bottom w:val="single" w:sz="4" w:space="0" w:color="auto"/>
            </w:tcBorders>
            <w:vAlign w:val="center"/>
          </w:tcPr>
          <w:p w14:paraId="7830581D" w14:textId="3B2F8EA6" w:rsidR="002C3FEF" w:rsidRPr="008C7A02" w:rsidRDefault="002C3FEF" w:rsidP="002C3FEF">
            <w:pPr>
              <w:widowControl w:val="0"/>
              <w:jc w:val="center"/>
              <w:rPr>
                <w:rFonts w:asciiTheme="minorHAnsi" w:hAnsiTheme="minorHAnsi"/>
                <w:sz w:val="22"/>
              </w:rPr>
            </w:pPr>
            <w:r w:rsidRPr="002C3FEF">
              <w:rPr>
                <w:rFonts w:asciiTheme="minorHAnsi" w:hAnsiTheme="minorHAnsi"/>
                <w:sz w:val="22"/>
              </w:rPr>
              <w:t>11-12</w:t>
            </w:r>
          </w:p>
        </w:tc>
        <w:tc>
          <w:tcPr>
            <w:tcW w:w="1008" w:type="dxa"/>
            <w:tcBorders>
              <w:top w:val="dashed" w:sz="4" w:space="0" w:color="auto"/>
              <w:bottom w:val="single" w:sz="4" w:space="0" w:color="auto"/>
              <w:right w:val="single" w:sz="12" w:space="0" w:color="auto"/>
            </w:tcBorders>
            <w:vAlign w:val="center"/>
          </w:tcPr>
          <w:p w14:paraId="71B15275" w14:textId="2A803BC4" w:rsidR="002C3FEF" w:rsidRPr="002C3FEF" w:rsidRDefault="002C3FEF" w:rsidP="002C3FEF">
            <w:pPr>
              <w:widowControl w:val="0"/>
              <w:jc w:val="center"/>
              <w:rPr>
                <w:rFonts w:asciiTheme="minorHAnsi" w:hAnsiTheme="minorHAnsi"/>
                <w:sz w:val="22"/>
              </w:rPr>
            </w:pPr>
            <w:r w:rsidRPr="002C3FEF">
              <w:rPr>
                <w:rFonts w:asciiTheme="minorHAnsi" w:hAnsiTheme="minorHAnsi"/>
                <w:sz w:val="22"/>
              </w:rPr>
              <w:t>GRAD-DE</w:t>
            </w:r>
          </w:p>
        </w:tc>
      </w:tr>
      <w:tr w:rsidR="002C3FEF" w:rsidRPr="008C7A02" w14:paraId="40EFC2A3" w14:textId="77777777" w:rsidTr="00B02F9D">
        <w:trPr>
          <w:cantSplit/>
        </w:trPr>
        <w:tc>
          <w:tcPr>
            <w:tcW w:w="3312" w:type="dxa"/>
            <w:tcBorders>
              <w:left w:val="single" w:sz="12" w:space="0" w:color="auto"/>
              <w:bottom w:val="single" w:sz="4" w:space="0" w:color="auto"/>
            </w:tcBorders>
          </w:tcPr>
          <w:p w14:paraId="5904BD92" w14:textId="00D4508F" w:rsidR="002C3FEF" w:rsidRPr="008C7A02" w:rsidRDefault="002C3FEF" w:rsidP="002C3FEF">
            <w:pPr>
              <w:widowControl w:val="0"/>
              <w:rPr>
                <w:rFonts w:asciiTheme="minorHAnsi" w:hAnsiTheme="minorHAnsi"/>
                <w:sz w:val="22"/>
              </w:rPr>
            </w:pPr>
            <w:r>
              <w:rPr>
                <w:rFonts w:asciiTheme="minorHAnsi" w:hAnsiTheme="minorHAnsi"/>
                <w:sz w:val="22"/>
              </w:rPr>
              <w:t xml:space="preserve">AP </w:t>
            </w:r>
            <w:r w:rsidRPr="00E41D21">
              <w:rPr>
                <w:rFonts w:asciiTheme="minorHAnsi" w:hAnsiTheme="minorHAnsi"/>
                <w:sz w:val="22"/>
              </w:rPr>
              <w:t>Chemistry</w:t>
            </w:r>
          </w:p>
        </w:tc>
        <w:tc>
          <w:tcPr>
            <w:tcW w:w="1008" w:type="dxa"/>
            <w:tcBorders>
              <w:bottom w:val="single" w:sz="4" w:space="0" w:color="auto"/>
            </w:tcBorders>
            <w:vAlign w:val="center"/>
          </w:tcPr>
          <w:p w14:paraId="25E95F9C" w14:textId="6C231E3E" w:rsidR="002C3FEF" w:rsidRPr="008C7A02" w:rsidRDefault="002C3FEF" w:rsidP="002C3FEF">
            <w:pPr>
              <w:widowControl w:val="0"/>
              <w:jc w:val="center"/>
              <w:rPr>
                <w:rFonts w:asciiTheme="minorHAnsi" w:hAnsiTheme="minorHAnsi"/>
                <w:sz w:val="22"/>
              </w:rPr>
            </w:pPr>
            <w:r>
              <w:rPr>
                <w:rFonts w:asciiTheme="minorHAnsi" w:hAnsiTheme="minorHAnsi"/>
                <w:sz w:val="22"/>
              </w:rPr>
              <w:t>11-12</w:t>
            </w:r>
          </w:p>
        </w:tc>
        <w:tc>
          <w:tcPr>
            <w:tcW w:w="1008" w:type="dxa"/>
            <w:tcBorders>
              <w:bottom w:val="single" w:sz="4" w:space="0" w:color="auto"/>
              <w:right w:val="single" w:sz="12" w:space="0" w:color="auto"/>
            </w:tcBorders>
            <w:vAlign w:val="center"/>
          </w:tcPr>
          <w:p w14:paraId="0505A7C9" w14:textId="1A4C1561" w:rsidR="002C3FEF" w:rsidRPr="008C7A02" w:rsidRDefault="002C3FEF" w:rsidP="002C3FEF">
            <w:pPr>
              <w:widowControl w:val="0"/>
              <w:jc w:val="center"/>
              <w:rPr>
                <w:rFonts w:asciiTheme="minorHAnsi" w:hAnsiTheme="minorHAnsi"/>
                <w:sz w:val="22"/>
              </w:rPr>
            </w:pPr>
            <w:r>
              <w:rPr>
                <w:rFonts w:asciiTheme="minorHAnsi" w:hAnsiTheme="minorHAnsi"/>
                <w:sz w:val="22"/>
              </w:rPr>
              <w:t>GRAD-EL</w:t>
            </w:r>
          </w:p>
        </w:tc>
        <w:tc>
          <w:tcPr>
            <w:tcW w:w="3312" w:type="dxa"/>
            <w:tcBorders>
              <w:top w:val="dashed" w:sz="4" w:space="0" w:color="auto"/>
              <w:left w:val="single" w:sz="12" w:space="0" w:color="auto"/>
              <w:bottom w:val="single" w:sz="4" w:space="0" w:color="auto"/>
            </w:tcBorders>
          </w:tcPr>
          <w:p w14:paraId="450281C4" w14:textId="18E1A142" w:rsidR="002C3FEF" w:rsidRPr="002C3FEF" w:rsidRDefault="002C3FEF" w:rsidP="002C3FEF">
            <w:pPr>
              <w:widowControl w:val="0"/>
              <w:rPr>
                <w:rFonts w:asciiTheme="minorHAnsi" w:hAnsiTheme="minorHAnsi"/>
                <w:sz w:val="22"/>
              </w:rPr>
            </w:pPr>
          </w:p>
        </w:tc>
        <w:tc>
          <w:tcPr>
            <w:tcW w:w="1008" w:type="dxa"/>
            <w:tcBorders>
              <w:top w:val="dashed" w:sz="4" w:space="0" w:color="auto"/>
              <w:bottom w:val="single" w:sz="4" w:space="0" w:color="auto"/>
            </w:tcBorders>
            <w:vAlign w:val="center"/>
          </w:tcPr>
          <w:p w14:paraId="0C391B71" w14:textId="568A761A" w:rsidR="002C3FEF" w:rsidRPr="002C3FEF" w:rsidRDefault="002C3FEF" w:rsidP="002C3FEF">
            <w:pPr>
              <w:widowControl w:val="0"/>
              <w:jc w:val="center"/>
              <w:rPr>
                <w:rFonts w:asciiTheme="minorHAnsi" w:hAnsiTheme="minorHAnsi"/>
                <w:sz w:val="22"/>
              </w:rPr>
            </w:pPr>
          </w:p>
        </w:tc>
        <w:tc>
          <w:tcPr>
            <w:tcW w:w="1008" w:type="dxa"/>
            <w:tcBorders>
              <w:top w:val="dashed" w:sz="4" w:space="0" w:color="auto"/>
              <w:bottom w:val="single" w:sz="4" w:space="0" w:color="auto"/>
              <w:right w:val="single" w:sz="12" w:space="0" w:color="auto"/>
            </w:tcBorders>
            <w:vAlign w:val="center"/>
          </w:tcPr>
          <w:p w14:paraId="05DE6C5C" w14:textId="2F89DA5A" w:rsidR="002C3FEF" w:rsidRPr="002C3FEF" w:rsidRDefault="002C3FEF" w:rsidP="002C3FEF">
            <w:pPr>
              <w:widowControl w:val="0"/>
              <w:jc w:val="center"/>
              <w:rPr>
                <w:rFonts w:asciiTheme="minorHAnsi" w:hAnsiTheme="minorHAnsi"/>
                <w:sz w:val="22"/>
              </w:rPr>
            </w:pPr>
          </w:p>
        </w:tc>
      </w:tr>
      <w:tr w:rsidR="002C3FEF" w:rsidRPr="008C7A02" w14:paraId="0E9F2248" w14:textId="77777777" w:rsidTr="00B02F9D">
        <w:trPr>
          <w:cantSplit/>
        </w:trPr>
        <w:tc>
          <w:tcPr>
            <w:tcW w:w="3312" w:type="dxa"/>
            <w:tcBorders>
              <w:left w:val="single" w:sz="12" w:space="0" w:color="auto"/>
            </w:tcBorders>
          </w:tcPr>
          <w:p w14:paraId="490AD06A" w14:textId="73DCFBFB" w:rsidR="002C3FEF" w:rsidRPr="008C7A02" w:rsidRDefault="002C3FEF" w:rsidP="002C3FEF">
            <w:pPr>
              <w:widowControl w:val="0"/>
              <w:rPr>
                <w:rFonts w:asciiTheme="minorHAnsi" w:hAnsiTheme="minorHAnsi"/>
                <w:sz w:val="22"/>
              </w:rPr>
            </w:pPr>
            <w:r>
              <w:rPr>
                <w:rFonts w:asciiTheme="minorHAnsi" w:hAnsiTheme="minorHAnsi"/>
                <w:sz w:val="22"/>
              </w:rPr>
              <w:t xml:space="preserve">AP </w:t>
            </w:r>
            <w:r w:rsidRPr="0086447C">
              <w:rPr>
                <w:rFonts w:asciiTheme="minorHAnsi" w:hAnsiTheme="minorHAnsi"/>
                <w:sz w:val="22"/>
              </w:rPr>
              <w:t>Physics</w:t>
            </w:r>
            <w:r w:rsidRPr="0086447C">
              <w:rPr>
                <w:rFonts w:asciiTheme="minorHAnsi" w:hAnsiTheme="minorHAnsi"/>
                <w:b/>
                <w:bCs/>
                <w:sz w:val="22"/>
              </w:rPr>
              <w:t xml:space="preserve"> </w:t>
            </w:r>
          </w:p>
        </w:tc>
        <w:tc>
          <w:tcPr>
            <w:tcW w:w="1008" w:type="dxa"/>
            <w:vAlign w:val="center"/>
          </w:tcPr>
          <w:p w14:paraId="3EEA4D3F" w14:textId="7FBBD2E7" w:rsidR="002C3FEF" w:rsidRPr="008C7A02" w:rsidRDefault="002C3FEF" w:rsidP="002C3FEF">
            <w:pPr>
              <w:widowControl w:val="0"/>
              <w:jc w:val="center"/>
              <w:rPr>
                <w:rFonts w:asciiTheme="minorHAnsi" w:hAnsiTheme="minorHAnsi"/>
                <w:sz w:val="22"/>
              </w:rPr>
            </w:pPr>
            <w:r w:rsidRPr="0086447C">
              <w:rPr>
                <w:rFonts w:asciiTheme="minorHAnsi" w:hAnsiTheme="minorHAnsi"/>
                <w:sz w:val="22"/>
              </w:rPr>
              <w:t>11-12</w:t>
            </w:r>
          </w:p>
        </w:tc>
        <w:tc>
          <w:tcPr>
            <w:tcW w:w="1008" w:type="dxa"/>
            <w:tcBorders>
              <w:right w:val="single" w:sz="12" w:space="0" w:color="auto"/>
            </w:tcBorders>
            <w:vAlign w:val="center"/>
          </w:tcPr>
          <w:p w14:paraId="3DA24274" w14:textId="6396D889" w:rsidR="002C3FEF" w:rsidRPr="008C7A02" w:rsidRDefault="002C3FEF" w:rsidP="002C3FEF">
            <w:pPr>
              <w:widowControl w:val="0"/>
              <w:jc w:val="center"/>
              <w:rPr>
                <w:rFonts w:asciiTheme="minorHAnsi" w:hAnsiTheme="minorHAnsi"/>
                <w:sz w:val="22"/>
              </w:rPr>
            </w:pPr>
            <w:r w:rsidRPr="0086447C">
              <w:rPr>
                <w:rFonts w:asciiTheme="minorHAnsi" w:hAnsiTheme="minorHAnsi"/>
                <w:sz w:val="22"/>
              </w:rPr>
              <w:t>GRAD-EL</w:t>
            </w:r>
          </w:p>
        </w:tc>
        <w:tc>
          <w:tcPr>
            <w:tcW w:w="3312" w:type="dxa"/>
            <w:tcBorders>
              <w:top w:val="dashed" w:sz="4" w:space="0" w:color="auto"/>
              <w:left w:val="single" w:sz="12" w:space="0" w:color="auto"/>
              <w:bottom w:val="single" w:sz="4" w:space="0" w:color="auto"/>
            </w:tcBorders>
          </w:tcPr>
          <w:p w14:paraId="14DC2A72" w14:textId="6D7817B1" w:rsidR="002C3FEF" w:rsidRPr="00FB36EA" w:rsidRDefault="002C3FEF" w:rsidP="002C3FEF">
            <w:pPr>
              <w:widowControl w:val="0"/>
              <w:rPr>
                <w:rFonts w:asciiTheme="minorHAnsi" w:hAnsiTheme="minorHAnsi"/>
                <w:b/>
                <w:bCs/>
                <w:sz w:val="22"/>
              </w:rPr>
            </w:pPr>
          </w:p>
        </w:tc>
        <w:tc>
          <w:tcPr>
            <w:tcW w:w="1008" w:type="dxa"/>
            <w:tcBorders>
              <w:top w:val="dashed" w:sz="4" w:space="0" w:color="auto"/>
              <w:bottom w:val="single" w:sz="4" w:space="0" w:color="auto"/>
            </w:tcBorders>
            <w:vAlign w:val="center"/>
          </w:tcPr>
          <w:p w14:paraId="5D5503C5" w14:textId="07AC063D" w:rsidR="002C3FEF" w:rsidRPr="008C7A02" w:rsidRDefault="002C3FEF" w:rsidP="002C3FEF">
            <w:pPr>
              <w:widowControl w:val="0"/>
              <w:jc w:val="center"/>
              <w:rPr>
                <w:rFonts w:asciiTheme="minorHAnsi" w:hAnsiTheme="minorHAnsi"/>
                <w:sz w:val="22"/>
              </w:rPr>
            </w:pPr>
          </w:p>
        </w:tc>
        <w:tc>
          <w:tcPr>
            <w:tcW w:w="1008" w:type="dxa"/>
            <w:tcBorders>
              <w:top w:val="dashed" w:sz="4" w:space="0" w:color="auto"/>
              <w:bottom w:val="single" w:sz="4" w:space="0" w:color="auto"/>
              <w:right w:val="single" w:sz="12" w:space="0" w:color="auto"/>
            </w:tcBorders>
            <w:vAlign w:val="center"/>
          </w:tcPr>
          <w:p w14:paraId="217E8ACA" w14:textId="34C51464" w:rsidR="002C3FEF" w:rsidRPr="008C7A02" w:rsidRDefault="002C3FEF" w:rsidP="002C3FEF">
            <w:pPr>
              <w:widowControl w:val="0"/>
              <w:jc w:val="center"/>
              <w:rPr>
                <w:rFonts w:asciiTheme="minorHAnsi" w:hAnsiTheme="minorHAnsi"/>
                <w:sz w:val="22"/>
              </w:rPr>
            </w:pPr>
          </w:p>
        </w:tc>
      </w:tr>
      <w:tr w:rsidR="002C3FEF" w:rsidRPr="008C7A02" w14:paraId="58F784F0" w14:textId="77777777" w:rsidTr="002C3FEF">
        <w:trPr>
          <w:cantSplit/>
        </w:trPr>
        <w:tc>
          <w:tcPr>
            <w:tcW w:w="3312" w:type="dxa"/>
            <w:tcBorders>
              <w:left w:val="single" w:sz="12" w:space="0" w:color="auto"/>
            </w:tcBorders>
            <w:shd w:val="clear" w:color="auto" w:fill="auto"/>
          </w:tcPr>
          <w:p w14:paraId="78E954B5" w14:textId="2CFDD9E9" w:rsidR="002C3FEF" w:rsidRPr="002C3FEF" w:rsidRDefault="002C3FEF" w:rsidP="002C3FEF">
            <w:pPr>
              <w:widowControl w:val="0"/>
              <w:rPr>
                <w:rFonts w:asciiTheme="minorHAnsi" w:hAnsiTheme="minorHAnsi"/>
                <w:sz w:val="22"/>
              </w:rPr>
            </w:pPr>
            <w:r w:rsidRPr="002C3FEF">
              <w:rPr>
                <w:rFonts w:asciiTheme="minorHAnsi" w:hAnsiTheme="minorHAnsi"/>
                <w:sz w:val="22"/>
              </w:rPr>
              <w:t>Physics HON</w:t>
            </w:r>
          </w:p>
        </w:tc>
        <w:tc>
          <w:tcPr>
            <w:tcW w:w="1008" w:type="dxa"/>
            <w:shd w:val="clear" w:color="auto" w:fill="auto"/>
            <w:vAlign w:val="center"/>
          </w:tcPr>
          <w:p w14:paraId="2A63A4DB" w14:textId="219D86D4" w:rsidR="002C3FEF" w:rsidRPr="002C3FEF" w:rsidRDefault="002C3FEF" w:rsidP="002C3FEF">
            <w:pPr>
              <w:widowControl w:val="0"/>
              <w:jc w:val="center"/>
              <w:rPr>
                <w:rFonts w:asciiTheme="minorHAnsi" w:hAnsiTheme="minorHAnsi"/>
                <w:sz w:val="22"/>
              </w:rPr>
            </w:pPr>
            <w:r w:rsidRPr="002C3FEF">
              <w:rPr>
                <w:rFonts w:asciiTheme="minorHAnsi" w:hAnsiTheme="minorHAnsi"/>
                <w:color w:val="000000" w:themeColor="text1"/>
                <w:sz w:val="22"/>
              </w:rPr>
              <w:t>11-12</w:t>
            </w:r>
          </w:p>
        </w:tc>
        <w:tc>
          <w:tcPr>
            <w:tcW w:w="1008" w:type="dxa"/>
            <w:tcBorders>
              <w:right w:val="single" w:sz="12" w:space="0" w:color="auto"/>
            </w:tcBorders>
            <w:shd w:val="clear" w:color="auto" w:fill="auto"/>
            <w:vAlign w:val="center"/>
          </w:tcPr>
          <w:p w14:paraId="4BB83E33" w14:textId="334A3BEC" w:rsidR="002C3FEF" w:rsidRPr="002C3FEF" w:rsidRDefault="002C3FEF" w:rsidP="002C3FEF">
            <w:pPr>
              <w:widowControl w:val="0"/>
              <w:jc w:val="center"/>
              <w:rPr>
                <w:rFonts w:asciiTheme="minorHAnsi" w:hAnsiTheme="minorHAnsi"/>
                <w:sz w:val="22"/>
              </w:rPr>
            </w:pPr>
            <w:r w:rsidRPr="002C3FEF">
              <w:rPr>
                <w:rFonts w:asciiTheme="minorHAnsi" w:hAnsiTheme="minorHAnsi"/>
                <w:sz w:val="22"/>
              </w:rPr>
              <w:t>GRAD</w:t>
            </w:r>
          </w:p>
        </w:tc>
        <w:tc>
          <w:tcPr>
            <w:tcW w:w="3312" w:type="dxa"/>
            <w:tcBorders>
              <w:top w:val="dashed" w:sz="4" w:space="0" w:color="auto"/>
              <w:left w:val="single" w:sz="12" w:space="0" w:color="auto"/>
              <w:bottom w:val="single" w:sz="4" w:space="0" w:color="auto"/>
            </w:tcBorders>
          </w:tcPr>
          <w:p w14:paraId="7636FFCB" w14:textId="22201086" w:rsidR="002C3FEF" w:rsidRPr="00FB36EA" w:rsidRDefault="002C3FEF" w:rsidP="002C3FEF">
            <w:pPr>
              <w:widowControl w:val="0"/>
              <w:rPr>
                <w:rFonts w:asciiTheme="minorHAnsi" w:hAnsiTheme="minorHAnsi"/>
                <w:sz w:val="22"/>
                <w:highlight w:val="yellow"/>
              </w:rPr>
            </w:pPr>
          </w:p>
        </w:tc>
        <w:tc>
          <w:tcPr>
            <w:tcW w:w="1008" w:type="dxa"/>
            <w:tcBorders>
              <w:top w:val="dashed" w:sz="4" w:space="0" w:color="auto"/>
              <w:bottom w:val="single" w:sz="4" w:space="0" w:color="auto"/>
            </w:tcBorders>
            <w:vAlign w:val="center"/>
          </w:tcPr>
          <w:p w14:paraId="370003B6" w14:textId="19210095" w:rsidR="002C3FEF" w:rsidRPr="00FB36EA" w:rsidRDefault="002C3FEF" w:rsidP="002C3FEF">
            <w:pPr>
              <w:widowControl w:val="0"/>
              <w:jc w:val="center"/>
              <w:rPr>
                <w:rFonts w:asciiTheme="minorHAnsi" w:hAnsiTheme="minorHAnsi"/>
                <w:sz w:val="22"/>
                <w:highlight w:val="yellow"/>
              </w:rPr>
            </w:pPr>
          </w:p>
        </w:tc>
        <w:tc>
          <w:tcPr>
            <w:tcW w:w="1008" w:type="dxa"/>
            <w:tcBorders>
              <w:top w:val="dashed" w:sz="4" w:space="0" w:color="auto"/>
              <w:bottom w:val="single" w:sz="4" w:space="0" w:color="auto"/>
              <w:right w:val="single" w:sz="12" w:space="0" w:color="auto"/>
            </w:tcBorders>
            <w:vAlign w:val="center"/>
          </w:tcPr>
          <w:p w14:paraId="169B256D" w14:textId="3331D0B8" w:rsidR="002C3FEF" w:rsidRPr="0086447C" w:rsidRDefault="002C3FEF" w:rsidP="002C3FEF">
            <w:pPr>
              <w:widowControl w:val="0"/>
              <w:jc w:val="center"/>
              <w:rPr>
                <w:rFonts w:asciiTheme="minorHAnsi" w:hAnsiTheme="minorHAnsi"/>
                <w:sz w:val="22"/>
                <w:highlight w:val="yellow"/>
              </w:rPr>
            </w:pPr>
          </w:p>
        </w:tc>
      </w:tr>
      <w:tr w:rsidR="002C3FEF" w:rsidRPr="008C7A02" w14:paraId="13A73C10" w14:textId="77777777" w:rsidTr="0053112F">
        <w:trPr>
          <w:cantSplit/>
        </w:trPr>
        <w:tc>
          <w:tcPr>
            <w:tcW w:w="3312" w:type="dxa"/>
            <w:tcBorders>
              <w:left w:val="single" w:sz="12" w:space="0" w:color="auto"/>
            </w:tcBorders>
          </w:tcPr>
          <w:p w14:paraId="5061781C" w14:textId="229B3367" w:rsidR="002C3FEF" w:rsidRDefault="002C3FEF" w:rsidP="002C3FEF">
            <w:pPr>
              <w:widowControl w:val="0"/>
              <w:rPr>
                <w:rFonts w:asciiTheme="minorHAnsi" w:hAnsiTheme="minorHAnsi"/>
                <w:sz w:val="22"/>
              </w:rPr>
            </w:pPr>
            <w:r>
              <w:rPr>
                <w:rFonts w:asciiTheme="minorHAnsi" w:hAnsiTheme="minorHAnsi"/>
                <w:b/>
                <w:bCs/>
                <w:sz w:val="22"/>
              </w:rPr>
              <w:t>*</w:t>
            </w:r>
            <w:r w:rsidRPr="00EB16A3">
              <w:rPr>
                <w:rFonts w:asciiTheme="minorHAnsi" w:hAnsiTheme="minorHAnsi"/>
                <w:b/>
                <w:bCs/>
                <w:sz w:val="22"/>
              </w:rPr>
              <w:t>Medical Studies</w:t>
            </w:r>
          </w:p>
        </w:tc>
        <w:tc>
          <w:tcPr>
            <w:tcW w:w="1008" w:type="dxa"/>
            <w:vAlign w:val="center"/>
          </w:tcPr>
          <w:p w14:paraId="4649BB04" w14:textId="370FB822" w:rsidR="002C3FEF" w:rsidRPr="0086447C" w:rsidRDefault="002C3FEF" w:rsidP="002C3FEF">
            <w:pPr>
              <w:widowControl w:val="0"/>
              <w:jc w:val="center"/>
              <w:rPr>
                <w:rFonts w:asciiTheme="minorHAnsi" w:hAnsiTheme="minorHAnsi"/>
                <w:sz w:val="22"/>
              </w:rPr>
            </w:pPr>
            <w:r>
              <w:rPr>
                <w:rFonts w:asciiTheme="minorHAnsi" w:hAnsiTheme="minorHAnsi"/>
                <w:color w:val="000000" w:themeColor="text1"/>
                <w:sz w:val="22"/>
              </w:rPr>
              <w:t>9</w:t>
            </w:r>
            <w:r>
              <w:rPr>
                <w:rFonts w:asciiTheme="minorHAnsi" w:hAnsiTheme="minorHAnsi"/>
                <w:sz w:val="22"/>
              </w:rPr>
              <w:t>-12</w:t>
            </w:r>
          </w:p>
        </w:tc>
        <w:tc>
          <w:tcPr>
            <w:tcW w:w="1008" w:type="dxa"/>
            <w:tcBorders>
              <w:right w:val="single" w:sz="12" w:space="0" w:color="auto"/>
            </w:tcBorders>
            <w:vAlign w:val="center"/>
          </w:tcPr>
          <w:p w14:paraId="15985110" w14:textId="7117AF4A" w:rsidR="002C3FEF" w:rsidRPr="0086447C" w:rsidRDefault="002C3FEF" w:rsidP="002C3FEF">
            <w:pPr>
              <w:widowControl w:val="0"/>
              <w:jc w:val="center"/>
              <w:rPr>
                <w:rFonts w:asciiTheme="minorHAnsi" w:hAnsiTheme="minorHAnsi"/>
                <w:sz w:val="22"/>
              </w:rPr>
            </w:pPr>
            <w:r w:rsidRPr="002C3FEF">
              <w:rPr>
                <w:rFonts w:asciiTheme="minorHAnsi" w:hAnsiTheme="minorHAnsi"/>
                <w:sz w:val="22"/>
              </w:rPr>
              <w:t>GRAD-EL</w:t>
            </w:r>
          </w:p>
        </w:tc>
        <w:tc>
          <w:tcPr>
            <w:tcW w:w="3312" w:type="dxa"/>
            <w:tcBorders>
              <w:top w:val="dashed" w:sz="4" w:space="0" w:color="auto"/>
              <w:left w:val="single" w:sz="12" w:space="0" w:color="auto"/>
              <w:bottom w:val="single" w:sz="4" w:space="0" w:color="auto"/>
            </w:tcBorders>
          </w:tcPr>
          <w:p w14:paraId="0F6A86AB" w14:textId="77777777" w:rsidR="002C3FEF" w:rsidRPr="00FB36EA" w:rsidRDefault="002C3FEF" w:rsidP="002C3FEF">
            <w:pPr>
              <w:widowControl w:val="0"/>
              <w:rPr>
                <w:rFonts w:asciiTheme="minorHAnsi" w:hAnsiTheme="minorHAnsi"/>
                <w:sz w:val="22"/>
                <w:highlight w:val="yellow"/>
              </w:rPr>
            </w:pPr>
          </w:p>
        </w:tc>
        <w:tc>
          <w:tcPr>
            <w:tcW w:w="1008" w:type="dxa"/>
            <w:tcBorders>
              <w:top w:val="dashed" w:sz="4" w:space="0" w:color="auto"/>
              <w:bottom w:val="single" w:sz="4" w:space="0" w:color="auto"/>
            </w:tcBorders>
            <w:vAlign w:val="center"/>
          </w:tcPr>
          <w:p w14:paraId="04BCF5E9" w14:textId="77777777" w:rsidR="002C3FEF" w:rsidRPr="00FB36EA" w:rsidRDefault="002C3FEF" w:rsidP="002C3FEF">
            <w:pPr>
              <w:widowControl w:val="0"/>
              <w:jc w:val="center"/>
              <w:rPr>
                <w:rFonts w:asciiTheme="minorHAnsi" w:hAnsiTheme="minorHAnsi"/>
                <w:sz w:val="22"/>
                <w:highlight w:val="yellow"/>
              </w:rPr>
            </w:pPr>
          </w:p>
        </w:tc>
        <w:tc>
          <w:tcPr>
            <w:tcW w:w="1008" w:type="dxa"/>
            <w:tcBorders>
              <w:top w:val="dashed" w:sz="4" w:space="0" w:color="auto"/>
              <w:bottom w:val="single" w:sz="4" w:space="0" w:color="auto"/>
              <w:right w:val="single" w:sz="12" w:space="0" w:color="auto"/>
            </w:tcBorders>
            <w:vAlign w:val="center"/>
          </w:tcPr>
          <w:p w14:paraId="6032B06D" w14:textId="77777777" w:rsidR="002C3FEF" w:rsidRPr="0086447C" w:rsidRDefault="002C3FEF" w:rsidP="002C3FEF">
            <w:pPr>
              <w:widowControl w:val="0"/>
              <w:jc w:val="center"/>
              <w:rPr>
                <w:rFonts w:asciiTheme="minorHAnsi" w:hAnsiTheme="minorHAnsi"/>
                <w:sz w:val="22"/>
                <w:highlight w:val="yellow"/>
              </w:rPr>
            </w:pPr>
          </w:p>
        </w:tc>
      </w:tr>
    </w:tbl>
    <w:p w14:paraId="43B6232A" w14:textId="6D0301D7" w:rsidR="00114402" w:rsidRDefault="00114402" w:rsidP="00114402">
      <w:pPr>
        <w:widowControl w:val="0"/>
        <w:rPr>
          <w:rFonts w:asciiTheme="minorHAnsi" w:hAnsiTheme="minorHAnsi"/>
          <w:sz w:val="22"/>
          <w:szCs w:val="22"/>
        </w:rPr>
      </w:pPr>
      <w:r>
        <w:rPr>
          <w:rFonts w:asciiTheme="minorHAnsi" w:hAnsiTheme="minorHAnsi"/>
          <w:sz w:val="22"/>
          <w:szCs w:val="22"/>
        </w:rPr>
        <w:t xml:space="preserve">* </w:t>
      </w:r>
      <w:r w:rsidR="00967976">
        <w:rPr>
          <w:rFonts w:asciiTheme="minorHAnsi" w:hAnsiTheme="minorHAnsi"/>
          <w:sz w:val="22"/>
          <w:szCs w:val="22"/>
        </w:rPr>
        <w:t>Medical Studies and Anatomy and Physiology</w:t>
      </w:r>
      <w:r>
        <w:rPr>
          <w:rFonts w:asciiTheme="minorHAnsi" w:hAnsiTheme="minorHAnsi"/>
          <w:sz w:val="22"/>
          <w:szCs w:val="22"/>
        </w:rPr>
        <w:t xml:space="preserve"> are offered in opposing years.  Course in </w:t>
      </w:r>
      <w:r w:rsidRPr="002C033F">
        <w:rPr>
          <w:rFonts w:asciiTheme="minorHAnsi" w:hAnsiTheme="minorHAnsi"/>
          <w:b/>
          <w:bCs/>
          <w:sz w:val="22"/>
          <w:szCs w:val="22"/>
        </w:rPr>
        <w:t>bold</w:t>
      </w:r>
      <w:r>
        <w:rPr>
          <w:rFonts w:asciiTheme="minorHAnsi" w:hAnsiTheme="minorHAnsi"/>
          <w:sz w:val="22"/>
          <w:szCs w:val="22"/>
        </w:rPr>
        <w:t xml:space="preserve"> is the current offering.</w:t>
      </w:r>
    </w:p>
    <w:p w14:paraId="2EF0A95C" w14:textId="44E19C15" w:rsidR="00967976" w:rsidRDefault="00967976" w:rsidP="00967976">
      <w:pPr>
        <w:widowControl w:val="0"/>
        <w:rPr>
          <w:rFonts w:asciiTheme="minorHAnsi" w:hAnsiTheme="minorHAnsi"/>
          <w:sz w:val="22"/>
          <w:szCs w:val="22"/>
        </w:rPr>
      </w:pPr>
      <w:r>
        <w:rPr>
          <w:rFonts w:asciiTheme="minorHAnsi" w:hAnsiTheme="minorHAnsi"/>
          <w:sz w:val="22"/>
          <w:szCs w:val="22"/>
        </w:rPr>
        <w:t>*</w:t>
      </w:r>
      <w:r w:rsidR="00FD3D8E">
        <w:rPr>
          <w:rFonts w:asciiTheme="minorHAnsi" w:hAnsiTheme="minorHAnsi"/>
          <w:sz w:val="22"/>
          <w:szCs w:val="22"/>
        </w:rPr>
        <w:t>*</w:t>
      </w:r>
      <w:r>
        <w:rPr>
          <w:rFonts w:asciiTheme="minorHAnsi" w:hAnsiTheme="minorHAnsi"/>
          <w:sz w:val="22"/>
          <w:szCs w:val="22"/>
        </w:rPr>
        <w:t xml:space="preserve"> Forensi</w:t>
      </w:r>
      <w:r w:rsidR="002274AD">
        <w:rPr>
          <w:rFonts w:asciiTheme="minorHAnsi" w:hAnsiTheme="minorHAnsi"/>
          <w:sz w:val="22"/>
          <w:szCs w:val="22"/>
        </w:rPr>
        <w:t xml:space="preserve">cs </w:t>
      </w:r>
      <w:r w:rsidR="00CC228C">
        <w:rPr>
          <w:rFonts w:asciiTheme="minorHAnsi" w:hAnsiTheme="minorHAnsi"/>
          <w:sz w:val="22"/>
          <w:szCs w:val="22"/>
        </w:rPr>
        <w:t>and Agricultural Science</w:t>
      </w:r>
      <w:r>
        <w:rPr>
          <w:rFonts w:asciiTheme="minorHAnsi" w:hAnsiTheme="minorHAnsi"/>
          <w:sz w:val="22"/>
          <w:szCs w:val="22"/>
        </w:rPr>
        <w:t xml:space="preserve"> are offered in opposing years.  </w:t>
      </w:r>
      <w:bookmarkStart w:id="9" w:name="_Hlk189817248"/>
      <w:r>
        <w:rPr>
          <w:rFonts w:asciiTheme="minorHAnsi" w:hAnsiTheme="minorHAnsi"/>
          <w:sz w:val="22"/>
          <w:szCs w:val="22"/>
        </w:rPr>
        <w:t xml:space="preserve">Course in </w:t>
      </w:r>
      <w:r w:rsidRPr="002C033F">
        <w:rPr>
          <w:rFonts w:asciiTheme="minorHAnsi" w:hAnsiTheme="minorHAnsi"/>
          <w:b/>
          <w:bCs/>
          <w:sz w:val="22"/>
          <w:szCs w:val="22"/>
        </w:rPr>
        <w:t>bold</w:t>
      </w:r>
      <w:r>
        <w:rPr>
          <w:rFonts w:asciiTheme="minorHAnsi" w:hAnsiTheme="minorHAnsi"/>
          <w:sz w:val="22"/>
          <w:szCs w:val="22"/>
        </w:rPr>
        <w:t xml:space="preserve"> is the current offering.</w:t>
      </w:r>
    </w:p>
    <w:bookmarkEnd w:id="9"/>
    <w:p w14:paraId="2DB690FA" w14:textId="77777777" w:rsidR="00FB36EA" w:rsidRDefault="00FB36EA" w:rsidP="00FB36EA">
      <w:pPr>
        <w:widowControl w:val="0"/>
        <w:rPr>
          <w:rFonts w:asciiTheme="minorHAnsi" w:hAnsiTheme="minorHAnsi"/>
          <w:sz w:val="22"/>
          <w:szCs w:val="22"/>
        </w:rPr>
      </w:pPr>
      <w:r>
        <w:rPr>
          <w:rFonts w:asciiTheme="minorHAnsi" w:hAnsiTheme="minorHAnsi"/>
          <w:sz w:val="22"/>
          <w:szCs w:val="22"/>
        </w:rPr>
        <w:t xml:space="preserve">***RMU Principles of Biology and RMU Environmental Science are offered in opposing years.  Course in </w:t>
      </w:r>
      <w:r w:rsidRPr="002C033F">
        <w:rPr>
          <w:rFonts w:asciiTheme="minorHAnsi" w:hAnsiTheme="minorHAnsi"/>
          <w:b/>
          <w:bCs/>
          <w:sz w:val="22"/>
          <w:szCs w:val="22"/>
        </w:rPr>
        <w:t>bold</w:t>
      </w:r>
      <w:r>
        <w:rPr>
          <w:rFonts w:asciiTheme="minorHAnsi" w:hAnsiTheme="minorHAnsi"/>
          <w:sz w:val="22"/>
          <w:szCs w:val="22"/>
        </w:rPr>
        <w:t xml:space="preserve"> is the current offering.</w:t>
      </w:r>
    </w:p>
    <w:p w14:paraId="27B92DAF" w14:textId="4FE49A37" w:rsidR="00FB36EA" w:rsidRDefault="00FB36EA" w:rsidP="00967976">
      <w:pPr>
        <w:widowControl w:val="0"/>
        <w:rPr>
          <w:rFonts w:asciiTheme="minorHAnsi" w:hAnsiTheme="minorHAnsi"/>
          <w:sz w:val="22"/>
          <w:szCs w:val="22"/>
        </w:rPr>
      </w:pPr>
    </w:p>
    <w:p w14:paraId="2C48C5D1" w14:textId="77777777" w:rsidR="0086447C" w:rsidRDefault="0086447C" w:rsidP="00967976">
      <w:pPr>
        <w:widowControl w:val="0"/>
        <w:rPr>
          <w:rFonts w:asciiTheme="minorHAnsi" w:hAnsiTheme="minorHAnsi"/>
          <w:sz w:val="22"/>
          <w:szCs w:val="22"/>
        </w:rPr>
      </w:pPr>
    </w:p>
    <w:p w14:paraId="027079C6" w14:textId="77777777" w:rsidR="0086447C" w:rsidRDefault="0086447C" w:rsidP="00967976">
      <w:pPr>
        <w:widowControl w:val="0"/>
        <w:rPr>
          <w:rFonts w:asciiTheme="minorHAnsi" w:hAnsiTheme="minorHAnsi"/>
          <w:sz w:val="22"/>
          <w:szCs w:val="22"/>
        </w:rPr>
      </w:pPr>
    </w:p>
    <w:p w14:paraId="00A0500B" w14:textId="77777777" w:rsidR="0086447C" w:rsidRDefault="0086447C" w:rsidP="00967976">
      <w:pPr>
        <w:widowControl w:val="0"/>
        <w:rPr>
          <w:rFonts w:asciiTheme="minorHAnsi" w:hAnsiTheme="minorHAnsi"/>
          <w:sz w:val="22"/>
          <w:szCs w:val="22"/>
        </w:rPr>
      </w:pPr>
    </w:p>
    <w:p w14:paraId="186904EB" w14:textId="77777777" w:rsidR="0086447C" w:rsidRDefault="0086447C" w:rsidP="00967976">
      <w:pPr>
        <w:widowControl w:val="0"/>
        <w:rPr>
          <w:rFonts w:asciiTheme="minorHAnsi" w:hAnsiTheme="minorHAnsi"/>
          <w:sz w:val="22"/>
          <w:szCs w:val="22"/>
        </w:rPr>
      </w:pPr>
    </w:p>
    <w:p w14:paraId="498F4BD9" w14:textId="77777777" w:rsidR="0086447C" w:rsidRDefault="0086447C" w:rsidP="00967976">
      <w:pPr>
        <w:widowControl w:val="0"/>
        <w:rPr>
          <w:rFonts w:asciiTheme="minorHAnsi" w:hAnsiTheme="minorHAnsi"/>
          <w:sz w:val="22"/>
          <w:szCs w:val="22"/>
        </w:rPr>
      </w:pPr>
    </w:p>
    <w:p w14:paraId="167F0EE9" w14:textId="77777777" w:rsidR="00FA5166" w:rsidRDefault="00FA5166" w:rsidP="00114402">
      <w:pPr>
        <w:widowControl w:val="0"/>
        <w:rPr>
          <w:rFonts w:asciiTheme="minorHAnsi" w:hAnsiTheme="minorHAnsi"/>
          <w:sz w:val="22"/>
          <w:szCs w:val="22"/>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714210" w:rsidRPr="008C7A02" w14:paraId="5829DFE3" w14:textId="77777777" w:rsidTr="00D41DD4">
        <w:trPr>
          <w:cantSplit/>
          <w:trHeight w:val="432"/>
        </w:trPr>
        <w:tc>
          <w:tcPr>
            <w:tcW w:w="3312" w:type="dxa"/>
            <w:tcBorders>
              <w:top w:val="single" w:sz="12" w:space="0" w:color="auto"/>
              <w:left w:val="single" w:sz="12" w:space="0" w:color="auto"/>
              <w:bottom w:val="single" w:sz="12" w:space="0" w:color="auto"/>
            </w:tcBorders>
            <w:vAlign w:val="center"/>
          </w:tcPr>
          <w:p w14:paraId="72A5641E" w14:textId="1E84D39E" w:rsidR="00714210" w:rsidRPr="00E15103" w:rsidRDefault="00714210" w:rsidP="00D532EC">
            <w:pPr>
              <w:widowControl w:val="0"/>
              <w:rPr>
                <w:rFonts w:asciiTheme="minorHAnsi" w:hAnsiTheme="minorHAnsi"/>
                <w:b/>
                <w:sz w:val="22"/>
              </w:rPr>
            </w:pPr>
            <w:r>
              <w:rPr>
                <w:rFonts w:asciiTheme="minorHAnsi" w:hAnsiTheme="minorHAnsi"/>
                <w:b/>
                <w:sz w:val="22"/>
              </w:rPr>
              <w:t>SOCIAL STUDIES</w:t>
            </w:r>
          </w:p>
        </w:tc>
        <w:tc>
          <w:tcPr>
            <w:tcW w:w="1008" w:type="dxa"/>
            <w:tcBorders>
              <w:top w:val="single" w:sz="12" w:space="0" w:color="auto"/>
              <w:bottom w:val="single" w:sz="12" w:space="0" w:color="auto"/>
            </w:tcBorders>
          </w:tcPr>
          <w:p w14:paraId="4DFEBC52" w14:textId="77777777" w:rsidR="00714210" w:rsidRPr="00E15103" w:rsidRDefault="00714210" w:rsidP="00D532EC">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408B8582" w14:textId="17E2699B" w:rsidR="00714210" w:rsidRPr="00E15103" w:rsidRDefault="00C37BD3" w:rsidP="00C37BD3">
            <w:pPr>
              <w:widowControl w:val="0"/>
              <w:jc w:val="center"/>
              <w:rPr>
                <w:rFonts w:asciiTheme="minorHAnsi" w:hAnsiTheme="minorHAnsi"/>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438D9F66" w14:textId="0C676910" w:rsidR="00714210" w:rsidRPr="00E15103" w:rsidRDefault="00714210" w:rsidP="00D532EC">
            <w:pPr>
              <w:widowControl w:val="0"/>
              <w:rPr>
                <w:rFonts w:asciiTheme="minorHAnsi" w:hAnsiTheme="minorHAnsi"/>
                <w:sz w:val="22"/>
              </w:rPr>
            </w:pPr>
            <w:r>
              <w:rPr>
                <w:rFonts w:asciiTheme="minorHAnsi" w:hAnsiTheme="minorHAnsi"/>
                <w:b/>
                <w:sz w:val="22"/>
              </w:rPr>
              <w:t>SOCIAL STUDIES</w:t>
            </w:r>
          </w:p>
        </w:tc>
        <w:tc>
          <w:tcPr>
            <w:tcW w:w="1008" w:type="dxa"/>
            <w:tcBorders>
              <w:top w:val="single" w:sz="12" w:space="0" w:color="auto"/>
              <w:bottom w:val="single" w:sz="12" w:space="0" w:color="auto"/>
            </w:tcBorders>
          </w:tcPr>
          <w:p w14:paraId="2B28D75C" w14:textId="77777777" w:rsidR="00714210" w:rsidRPr="00E15103" w:rsidRDefault="00714210" w:rsidP="00D532EC">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58DAACF4" w14:textId="0E083FAA" w:rsidR="00714210" w:rsidRPr="00E15103" w:rsidRDefault="00C37BD3" w:rsidP="00D532EC">
            <w:pPr>
              <w:widowControl w:val="0"/>
              <w:jc w:val="center"/>
              <w:rPr>
                <w:rFonts w:asciiTheme="minorHAnsi" w:hAnsiTheme="minorHAnsi"/>
                <w:sz w:val="22"/>
              </w:rPr>
            </w:pPr>
            <w:r>
              <w:rPr>
                <w:rFonts w:asciiTheme="minorHAnsi" w:hAnsiTheme="minorHAnsi"/>
                <w:b/>
                <w:bCs/>
                <w:sz w:val="22"/>
              </w:rPr>
              <w:t>COURSE TYPE</w:t>
            </w:r>
          </w:p>
        </w:tc>
      </w:tr>
      <w:tr w:rsidR="00A03671" w:rsidRPr="008C7A02" w14:paraId="269C9944" w14:textId="77777777" w:rsidTr="007B2232">
        <w:trPr>
          <w:cantSplit/>
        </w:trPr>
        <w:tc>
          <w:tcPr>
            <w:tcW w:w="3312" w:type="dxa"/>
            <w:tcBorders>
              <w:top w:val="single" w:sz="12" w:space="0" w:color="auto"/>
              <w:left w:val="single" w:sz="12" w:space="0" w:color="auto"/>
            </w:tcBorders>
          </w:tcPr>
          <w:p w14:paraId="597ED9BC" w14:textId="3AB39E88" w:rsidR="00A03671" w:rsidRPr="008C7A02" w:rsidRDefault="00A03671" w:rsidP="00A03671">
            <w:pPr>
              <w:widowControl w:val="0"/>
              <w:rPr>
                <w:rFonts w:asciiTheme="minorHAnsi" w:hAnsiTheme="minorHAnsi"/>
                <w:sz w:val="22"/>
              </w:rPr>
            </w:pPr>
            <w:r>
              <w:rPr>
                <w:rFonts w:asciiTheme="minorHAnsi" w:hAnsiTheme="minorHAnsi"/>
                <w:sz w:val="22"/>
              </w:rPr>
              <w:t>US and the World</w:t>
            </w:r>
          </w:p>
        </w:tc>
        <w:tc>
          <w:tcPr>
            <w:tcW w:w="1008" w:type="dxa"/>
            <w:tcBorders>
              <w:top w:val="single" w:sz="12" w:space="0" w:color="auto"/>
            </w:tcBorders>
          </w:tcPr>
          <w:p w14:paraId="7273EC11" w14:textId="27D86217" w:rsidR="00A03671" w:rsidRPr="008C7A02" w:rsidRDefault="00A03671" w:rsidP="00A03671">
            <w:pPr>
              <w:widowControl w:val="0"/>
              <w:jc w:val="center"/>
              <w:rPr>
                <w:rFonts w:asciiTheme="minorHAnsi" w:hAnsiTheme="minorHAnsi"/>
                <w:sz w:val="22"/>
              </w:rPr>
            </w:pPr>
            <w:r>
              <w:rPr>
                <w:rFonts w:asciiTheme="minorHAnsi" w:hAnsiTheme="minorHAnsi"/>
                <w:sz w:val="22"/>
              </w:rPr>
              <w:t>9</w:t>
            </w:r>
          </w:p>
        </w:tc>
        <w:tc>
          <w:tcPr>
            <w:tcW w:w="1008" w:type="dxa"/>
            <w:tcBorders>
              <w:top w:val="single" w:sz="12" w:space="0" w:color="auto"/>
              <w:right w:val="single" w:sz="12" w:space="0" w:color="auto"/>
            </w:tcBorders>
            <w:vAlign w:val="center"/>
          </w:tcPr>
          <w:p w14:paraId="64344228" w14:textId="70F23832" w:rsidR="00A03671" w:rsidRPr="008C7A02"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vAlign w:val="center"/>
          </w:tcPr>
          <w:p w14:paraId="43DAEDA5" w14:textId="0DB580BB" w:rsidR="00A03671" w:rsidRPr="003057A6" w:rsidRDefault="00A03671" w:rsidP="00A03671">
            <w:pPr>
              <w:widowControl w:val="0"/>
              <w:rPr>
                <w:rFonts w:asciiTheme="minorHAnsi" w:hAnsiTheme="minorHAnsi"/>
                <w:sz w:val="22"/>
              </w:rPr>
            </w:pPr>
            <w:r w:rsidRPr="002C3FEF">
              <w:rPr>
                <w:rFonts w:asciiTheme="minorHAnsi" w:hAnsiTheme="minorHAnsi"/>
                <w:sz w:val="22"/>
              </w:rPr>
              <w:t>Medals &amp; Media</w:t>
            </w:r>
          </w:p>
        </w:tc>
        <w:tc>
          <w:tcPr>
            <w:tcW w:w="1008" w:type="dxa"/>
            <w:vAlign w:val="center"/>
          </w:tcPr>
          <w:p w14:paraId="40DBA91C" w14:textId="33105667" w:rsidR="00A03671" w:rsidRPr="003057A6" w:rsidRDefault="00A03671" w:rsidP="00A03671">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45F36CAA" w14:textId="14CF6B29" w:rsidR="00A03671" w:rsidRPr="003057A6" w:rsidRDefault="00A03671" w:rsidP="00A03671">
            <w:pPr>
              <w:widowControl w:val="0"/>
              <w:jc w:val="center"/>
              <w:rPr>
                <w:rFonts w:asciiTheme="minorHAnsi" w:hAnsiTheme="minorHAnsi"/>
                <w:sz w:val="22"/>
              </w:rPr>
            </w:pPr>
            <w:r>
              <w:rPr>
                <w:rFonts w:asciiTheme="minorHAnsi" w:hAnsiTheme="minorHAnsi"/>
                <w:sz w:val="22"/>
              </w:rPr>
              <w:t>EL</w:t>
            </w:r>
          </w:p>
        </w:tc>
      </w:tr>
      <w:tr w:rsidR="00A03671" w:rsidRPr="008C7A02" w14:paraId="78CA9F3D" w14:textId="77777777" w:rsidTr="007B2232">
        <w:trPr>
          <w:cantSplit/>
        </w:trPr>
        <w:tc>
          <w:tcPr>
            <w:tcW w:w="3312" w:type="dxa"/>
            <w:tcBorders>
              <w:left w:val="single" w:sz="12" w:space="0" w:color="auto"/>
            </w:tcBorders>
          </w:tcPr>
          <w:p w14:paraId="60B08192" w14:textId="67478D9B" w:rsidR="00A03671" w:rsidRPr="008C7A02" w:rsidRDefault="00A03671" w:rsidP="00A03671">
            <w:pPr>
              <w:widowControl w:val="0"/>
              <w:rPr>
                <w:rFonts w:asciiTheme="minorHAnsi" w:hAnsiTheme="minorHAnsi"/>
                <w:sz w:val="22"/>
              </w:rPr>
            </w:pPr>
            <w:r>
              <w:rPr>
                <w:rFonts w:asciiTheme="minorHAnsi" w:hAnsiTheme="minorHAnsi"/>
                <w:sz w:val="22"/>
              </w:rPr>
              <w:t>US and the World HON</w:t>
            </w:r>
          </w:p>
        </w:tc>
        <w:tc>
          <w:tcPr>
            <w:tcW w:w="1008" w:type="dxa"/>
          </w:tcPr>
          <w:p w14:paraId="6E679CE5" w14:textId="3337E1ED" w:rsidR="00A03671" w:rsidRPr="008C7A02" w:rsidRDefault="00A03671" w:rsidP="00A03671">
            <w:pPr>
              <w:widowControl w:val="0"/>
              <w:jc w:val="center"/>
              <w:rPr>
                <w:rFonts w:asciiTheme="minorHAnsi" w:hAnsiTheme="minorHAnsi"/>
                <w:sz w:val="22"/>
              </w:rPr>
            </w:pPr>
            <w:r>
              <w:rPr>
                <w:rFonts w:asciiTheme="minorHAnsi" w:hAnsiTheme="minorHAnsi"/>
                <w:sz w:val="22"/>
              </w:rPr>
              <w:t>9</w:t>
            </w:r>
          </w:p>
        </w:tc>
        <w:tc>
          <w:tcPr>
            <w:tcW w:w="1008" w:type="dxa"/>
            <w:tcBorders>
              <w:right w:val="single" w:sz="12" w:space="0" w:color="auto"/>
            </w:tcBorders>
            <w:vAlign w:val="center"/>
          </w:tcPr>
          <w:p w14:paraId="17FAFBC0" w14:textId="1AA35E0E" w:rsidR="00A03671" w:rsidRPr="008C7A02"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tcBorders>
            <w:vAlign w:val="center"/>
          </w:tcPr>
          <w:p w14:paraId="1298A049" w14:textId="744ED125" w:rsidR="00A03671" w:rsidRPr="003057A6" w:rsidRDefault="00A03671" w:rsidP="00A03671">
            <w:pPr>
              <w:widowControl w:val="0"/>
              <w:rPr>
                <w:rFonts w:asciiTheme="minorHAnsi" w:hAnsiTheme="minorHAnsi"/>
                <w:sz w:val="22"/>
              </w:rPr>
            </w:pPr>
            <w:r>
              <w:rPr>
                <w:rFonts w:asciiTheme="minorHAnsi" w:hAnsiTheme="minorHAnsi"/>
                <w:sz w:val="22"/>
              </w:rPr>
              <w:t>Psychology</w:t>
            </w:r>
          </w:p>
        </w:tc>
        <w:tc>
          <w:tcPr>
            <w:tcW w:w="1008" w:type="dxa"/>
            <w:vAlign w:val="center"/>
          </w:tcPr>
          <w:p w14:paraId="0449D874" w14:textId="41F34972" w:rsidR="00A03671" w:rsidRPr="003057A6" w:rsidRDefault="00A03671" w:rsidP="00A03671">
            <w:pPr>
              <w:widowControl w:val="0"/>
              <w:jc w:val="center"/>
              <w:rPr>
                <w:rFonts w:asciiTheme="minorHAnsi" w:hAnsiTheme="minorHAnsi"/>
                <w:sz w:val="22"/>
              </w:rPr>
            </w:pPr>
            <w:r>
              <w:rPr>
                <w:rFonts w:asciiTheme="minorHAnsi" w:hAnsiTheme="minorHAnsi"/>
                <w:sz w:val="22"/>
              </w:rPr>
              <w:t>1</w:t>
            </w:r>
            <w:r w:rsidR="00EB16A3">
              <w:rPr>
                <w:rFonts w:asciiTheme="minorHAnsi" w:hAnsiTheme="minorHAnsi"/>
                <w:sz w:val="22"/>
              </w:rPr>
              <w:t>0</w:t>
            </w:r>
            <w:r>
              <w:rPr>
                <w:rFonts w:asciiTheme="minorHAnsi" w:hAnsiTheme="minorHAnsi"/>
                <w:sz w:val="22"/>
              </w:rPr>
              <w:t>-12</w:t>
            </w:r>
          </w:p>
        </w:tc>
        <w:tc>
          <w:tcPr>
            <w:tcW w:w="1008" w:type="dxa"/>
            <w:tcBorders>
              <w:right w:val="single" w:sz="12" w:space="0" w:color="auto"/>
            </w:tcBorders>
            <w:vAlign w:val="center"/>
          </w:tcPr>
          <w:p w14:paraId="20019C01" w14:textId="1E82F401" w:rsidR="00A03671" w:rsidRPr="003057A6" w:rsidRDefault="00A03671" w:rsidP="00A03671">
            <w:pPr>
              <w:widowControl w:val="0"/>
              <w:jc w:val="center"/>
              <w:rPr>
                <w:rFonts w:asciiTheme="minorHAnsi" w:hAnsiTheme="minorHAnsi"/>
                <w:sz w:val="22"/>
              </w:rPr>
            </w:pPr>
            <w:r>
              <w:rPr>
                <w:rFonts w:asciiTheme="minorHAnsi" w:hAnsiTheme="minorHAnsi"/>
                <w:sz w:val="22"/>
              </w:rPr>
              <w:t>EL</w:t>
            </w:r>
          </w:p>
        </w:tc>
      </w:tr>
      <w:tr w:rsidR="00A03671" w:rsidRPr="008C7A02" w14:paraId="4A82C0E1" w14:textId="77777777" w:rsidTr="007B2232">
        <w:trPr>
          <w:cantSplit/>
        </w:trPr>
        <w:tc>
          <w:tcPr>
            <w:tcW w:w="3312" w:type="dxa"/>
            <w:tcBorders>
              <w:left w:val="single" w:sz="12" w:space="0" w:color="auto"/>
            </w:tcBorders>
          </w:tcPr>
          <w:p w14:paraId="104BCEF0" w14:textId="074E0F78" w:rsidR="00A03671" w:rsidRPr="008C7A02" w:rsidRDefault="00A03671" w:rsidP="00A03671">
            <w:pPr>
              <w:widowControl w:val="0"/>
              <w:rPr>
                <w:rFonts w:asciiTheme="minorHAnsi" w:hAnsiTheme="minorHAnsi"/>
                <w:sz w:val="22"/>
              </w:rPr>
            </w:pPr>
            <w:r>
              <w:rPr>
                <w:rFonts w:asciiTheme="minorHAnsi" w:hAnsiTheme="minorHAnsi"/>
                <w:sz w:val="22"/>
              </w:rPr>
              <w:t>World Cultures</w:t>
            </w:r>
          </w:p>
        </w:tc>
        <w:tc>
          <w:tcPr>
            <w:tcW w:w="1008" w:type="dxa"/>
          </w:tcPr>
          <w:p w14:paraId="474E96B1" w14:textId="7D4BA05C" w:rsidR="00A03671" w:rsidRPr="008C7A02" w:rsidRDefault="00A03671" w:rsidP="00A03671">
            <w:pPr>
              <w:widowControl w:val="0"/>
              <w:jc w:val="center"/>
              <w:rPr>
                <w:rFonts w:asciiTheme="minorHAnsi" w:hAnsiTheme="minorHAnsi"/>
                <w:sz w:val="22"/>
              </w:rPr>
            </w:pPr>
            <w:r>
              <w:rPr>
                <w:rFonts w:asciiTheme="minorHAnsi" w:hAnsiTheme="minorHAnsi"/>
                <w:sz w:val="22"/>
              </w:rPr>
              <w:t>10</w:t>
            </w:r>
          </w:p>
        </w:tc>
        <w:tc>
          <w:tcPr>
            <w:tcW w:w="1008" w:type="dxa"/>
            <w:tcBorders>
              <w:right w:val="single" w:sz="12" w:space="0" w:color="auto"/>
            </w:tcBorders>
            <w:vAlign w:val="center"/>
          </w:tcPr>
          <w:p w14:paraId="2CF7E569" w14:textId="6E64BABF" w:rsidR="00A03671" w:rsidRPr="008C7A02"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4" w:space="0" w:color="auto"/>
            </w:tcBorders>
            <w:vAlign w:val="center"/>
          </w:tcPr>
          <w:p w14:paraId="3D28B035" w14:textId="20D78DF3" w:rsidR="00A03671" w:rsidRPr="008C7A02" w:rsidRDefault="00A03671" w:rsidP="00A03671">
            <w:pPr>
              <w:widowControl w:val="0"/>
              <w:rPr>
                <w:rFonts w:asciiTheme="minorHAnsi" w:hAnsiTheme="minorHAnsi"/>
                <w:sz w:val="22"/>
              </w:rPr>
            </w:pPr>
            <w:r>
              <w:rPr>
                <w:rFonts w:asciiTheme="minorHAnsi" w:hAnsiTheme="minorHAnsi"/>
                <w:sz w:val="22"/>
              </w:rPr>
              <w:t xml:space="preserve">AP Psychology </w:t>
            </w:r>
          </w:p>
        </w:tc>
        <w:tc>
          <w:tcPr>
            <w:tcW w:w="1008" w:type="dxa"/>
            <w:tcBorders>
              <w:bottom w:val="single" w:sz="4" w:space="0" w:color="auto"/>
            </w:tcBorders>
            <w:vAlign w:val="center"/>
          </w:tcPr>
          <w:p w14:paraId="5CFCAA88" w14:textId="086D76FA" w:rsidR="00A03671" w:rsidRPr="008C7A02" w:rsidRDefault="00A03671" w:rsidP="00A03671">
            <w:pPr>
              <w:widowControl w:val="0"/>
              <w:jc w:val="center"/>
              <w:rPr>
                <w:rFonts w:asciiTheme="minorHAnsi" w:hAnsiTheme="minorHAnsi"/>
                <w:sz w:val="22"/>
              </w:rPr>
            </w:pPr>
            <w:r>
              <w:rPr>
                <w:rFonts w:asciiTheme="minorHAnsi" w:hAnsiTheme="minorHAnsi"/>
                <w:sz w:val="22"/>
              </w:rPr>
              <w:t>11-12</w:t>
            </w:r>
          </w:p>
        </w:tc>
        <w:tc>
          <w:tcPr>
            <w:tcW w:w="1008" w:type="dxa"/>
            <w:tcBorders>
              <w:bottom w:val="single" w:sz="4" w:space="0" w:color="auto"/>
              <w:right w:val="single" w:sz="12" w:space="0" w:color="auto"/>
            </w:tcBorders>
            <w:vAlign w:val="center"/>
          </w:tcPr>
          <w:p w14:paraId="642715F8" w14:textId="6A7A042C" w:rsidR="00A03671" w:rsidRPr="008C7A02" w:rsidRDefault="00A03671" w:rsidP="00A03671">
            <w:pPr>
              <w:widowControl w:val="0"/>
              <w:jc w:val="center"/>
              <w:rPr>
                <w:rFonts w:asciiTheme="minorHAnsi" w:hAnsiTheme="minorHAnsi"/>
                <w:sz w:val="22"/>
              </w:rPr>
            </w:pPr>
            <w:r>
              <w:rPr>
                <w:rFonts w:asciiTheme="minorHAnsi" w:hAnsiTheme="minorHAnsi"/>
                <w:sz w:val="22"/>
              </w:rPr>
              <w:t>EL</w:t>
            </w:r>
          </w:p>
        </w:tc>
      </w:tr>
      <w:tr w:rsidR="00A03671" w:rsidRPr="008C7A02" w14:paraId="63E46A54" w14:textId="77777777" w:rsidTr="00793B6D">
        <w:trPr>
          <w:cantSplit/>
        </w:trPr>
        <w:tc>
          <w:tcPr>
            <w:tcW w:w="3312" w:type="dxa"/>
            <w:tcBorders>
              <w:left w:val="single" w:sz="12" w:space="0" w:color="auto"/>
            </w:tcBorders>
          </w:tcPr>
          <w:p w14:paraId="152E6643" w14:textId="327C1FAD" w:rsidR="00A03671" w:rsidRPr="008C7A02" w:rsidRDefault="00A03671" w:rsidP="00A03671">
            <w:pPr>
              <w:widowControl w:val="0"/>
              <w:rPr>
                <w:rFonts w:asciiTheme="minorHAnsi" w:hAnsiTheme="minorHAnsi"/>
                <w:sz w:val="22"/>
              </w:rPr>
            </w:pPr>
            <w:r>
              <w:rPr>
                <w:rFonts w:asciiTheme="minorHAnsi" w:hAnsiTheme="minorHAnsi"/>
                <w:sz w:val="22"/>
              </w:rPr>
              <w:t>World Cultures HON</w:t>
            </w:r>
          </w:p>
        </w:tc>
        <w:tc>
          <w:tcPr>
            <w:tcW w:w="1008" w:type="dxa"/>
          </w:tcPr>
          <w:p w14:paraId="3015C8BF" w14:textId="04057E7E" w:rsidR="00A03671" w:rsidRPr="008C7A02" w:rsidRDefault="00A03671" w:rsidP="00A03671">
            <w:pPr>
              <w:widowControl w:val="0"/>
              <w:jc w:val="center"/>
              <w:rPr>
                <w:rFonts w:asciiTheme="minorHAnsi" w:hAnsiTheme="minorHAnsi"/>
                <w:sz w:val="22"/>
              </w:rPr>
            </w:pPr>
            <w:r>
              <w:rPr>
                <w:rFonts w:asciiTheme="minorHAnsi" w:hAnsiTheme="minorHAnsi"/>
                <w:sz w:val="22"/>
              </w:rPr>
              <w:t>10</w:t>
            </w:r>
          </w:p>
        </w:tc>
        <w:tc>
          <w:tcPr>
            <w:tcW w:w="1008" w:type="dxa"/>
            <w:tcBorders>
              <w:right w:val="single" w:sz="12" w:space="0" w:color="auto"/>
            </w:tcBorders>
            <w:vAlign w:val="center"/>
          </w:tcPr>
          <w:p w14:paraId="4EC307E6" w14:textId="085BF3B0" w:rsidR="00A03671" w:rsidRPr="008C7A02"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vAlign w:val="center"/>
          </w:tcPr>
          <w:p w14:paraId="2B12EB75" w14:textId="021F965C" w:rsidR="00A03671" w:rsidRPr="0004771B" w:rsidRDefault="00A03671" w:rsidP="00A03671">
            <w:pPr>
              <w:widowControl w:val="0"/>
              <w:rPr>
                <w:rFonts w:asciiTheme="minorHAnsi" w:hAnsiTheme="minorHAnsi"/>
                <w:sz w:val="22"/>
                <w:highlight w:val="yellow"/>
              </w:rPr>
            </w:pPr>
            <w:r>
              <w:rPr>
                <w:rFonts w:asciiTheme="minorHAnsi" w:hAnsiTheme="minorHAnsi"/>
                <w:b/>
                <w:bCs/>
                <w:sz w:val="22"/>
              </w:rPr>
              <w:t>*</w:t>
            </w:r>
            <w:r w:rsidRPr="005E5550">
              <w:rPr>
                <w:rFonts w:asciiTheme="minorHAnsi" w:hAnsiTheme="minorHAnsi"/>
                <w:b/>
                <w:bCs/>
                <w:sz w:val="22"/>
              </w:rPr>
              <w:t>RMU - American National Gov.</w:t>
            </w:r>
          </w:p>
        </w:tc>
        <w:tc>
          <w:tcPr>
            <w:tcW w:w="1008" w:type="dxa"/>
            <w:tcBorders>
              <w:bottom w:val="single" w:sz="12" w:space="0" w:color="auto"/>
            </w:tcBorders>
            <w:vAlign w:val="center"/>
          </w:tcPr>
          <w:p w14:paraId="0FDFA65F" w14:textId="10D7F0C9" w:rsidR="00A03671" w:rsidRPr="008C7A02" w:rsidRDefault="00A03671" w:rsidP="00A03671">
            <w:pPr>
              <w:widowControl w:val="0"/>
              <w:jc w:val="center"/>
              <w:rPr>
                <w:rFonts w:asciiTheme="minorHAnsi" w:hAnsiTheme="minorHAnsi"/>
                <w:sz w:val="22"/>
              </w:rPr>
            </w:pPr>
            <w:r>
              <w:rPr>
                <w:rFonts w:asciiTheme="minorHAnsi" w:hAnsiTheme="minorHAnsi"/>
                <w:sz w:val="22"/>
              </w:rPr>
              <w:t>11-12</w:t>
            </w:r>
          </w:p>
        </w:tc>
        <w:tc>
          <w:tcPr>
            <w:tcW w:w="1008" w:type="dxa"/>
            <w:tcBorders>
              <w:bottom w:val="single" w:sz="12" w:space="0" w:color="auto"/>
              <w:right w:val="single" w:sz="12" w:space="0" w:color="auto"/>
            </w:tcBorders>
            <w:vAlign w:val="center"/>
          </w:tcPr>
          <w:p w14:paraId="11FE4D33" w14:textId="107D4F24"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GRAD-DE</w:t>
            </w:r>
          </w:p>
        </w:tc>
      </w:tr>
      <w:tr w:rsidR="00A03671" w:rsidRPr="008C7A02" w14:paraId="44DC8880" w14:textId="77777777" w:rsidTr="00793B6D">
        <w:trPr>
          <w:cantSplit/>
        </w:trPr>
        <w:tc>
          <w:tcPr>
            <w:tcW w:w="3312" w:type="dxa"/>
            <w:tcBorders>
              <w:left w:val="single" w:sz="12" w:space="0" w:color="auto"/>
            </w:tcBorders>
          </w:tcPr>
          <w:p w14:paraId="4CCFF953" w14:textId="3F040154" w:rsidR="00A03671" w:rsidRPr="008C7A02" w:rsidRDefault="00A03671" w:rsidP="00A03671">
            <w:pPr>
              <w:widowControl w:val="0"/>
              <w:rPr>
                <w:rFonts w:asciiTheme="minorHAnsi" w:hAnsiTheme="minorHAnsi"/>
                <w:sz w:val="22"/>
              </w:rPr>
            </w:pPr>
            <w:r>
              <w:rPr>
                <w:rFonts w:asciiTheme="minorHAnsi" w:hAnsiTheme="minorHAnsi"/>
                <w:sz w:val="22"/>
              </w:rPr>
              <w:t>Current Affairs</w:t>
            </w:r>
          </w:p>
        </w:tc>
        <w:tc>
          <w:tcPr>
            <w:tcW w:w="1008" w:type="dxa"/>
          </w:tcPr>
          <w:p w14:paraId="619CB2B4" w14:textId="5E1D56C2" w:rsidR="00A03671" w:rsidRPr="008C7A02" w:rsidRDefault="00A03671" w:rsidP="00A03671">
            <w:pPr>
              <w:widowControl w:val="0"/>
              <w:jc w:val="center"/>
              <w:rPr>
                <w:rFonts w:asciiTheme="minorHAnsi" w:hAnsiTheme="minorHAnsi"/>
                <w:sz w:val="22"/>
              </w:rPr>
            </w:pPr>
            <w:r>
              <w:rPr>
                <w:rFonts w:asciiTheme="minorHAnsi" w:hAnsiTheme="minorHAnsi"/>
                <w:sz w:val="22"/>
              </w:rPr>
              <w:t>11</w:t>
            </w:r>
          </w:p>
        </w:tc>
        <w:tc>
          <w:tcPr>
            <w:tcW w:w="1008" w:type="dxa"/>
            <w:tcBorders>
              <w:right w:val="single" w:sz="12" w:space="0" w:color="auto"/>
            </w:tcBorders>
            <w:vAlign w:val="center"/>
          </w:tcPr>
          <w:p w14:paraId="53807D27" w14:textId="41DE57C2" w:rsidR="00A03671" w:rsidRPr="008C7A02"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vAlign w:val="center"/>
          </w:tcPr>
          <w:p w14:paraId="034E323D" w14:textId="07184E18" w:rsidR="00A03671" w:rsidRPr="002C3FEF" w:rsidRDefault="00A03671" w:rsidP="00A03671">
            <w:pPr>
              <w:widowControl w:val="0"/>
              <w:rPr>
                <w:rFonts w:asciiTheme="minorHAnsi" w:hAnsiTheme="minorHAnsi"/>
                <w:sz w:val="22"/>
              </w:rPr>
            </w:pPr>
            <w:r w:rsidRPr="002C3FEF">
              <w:rPr>
                <w:rFonts w:asciiTheme="minorHAnsi" w:hAnsiTheme="minorHAnsi"/>
                <w:b/>
                <w:bCs/>
                <w:sz w:val="22"/>
              </w:rPr>
              <w:t>*RMU- Principles of Sociology</w:t>
            </w:r>
            <w:r w:rsidRPr="002C3FEF">
              <w:rPr>
                <w:rFonts w:asciiTheme="minorHAnsi" w:hAnsiTheme="minorHAnsi"/>
                <w:sz w:val="22"/>
              </w:rPr>
              <w:t xml:space="preserve"> </w:t>
            </w:r>
          </w:p>
        </w:tc>
        <w:tc>
          <w:tcPr>
            <w:tcW w:w="1008" w:type="dxa"/>
            <w:tcBorders>
              <w:bottom w:val="single" w:sz="12" w:space="0" w:color="auto"/>
            </w:tcBorders>
            <w:vAlign w:val="center"/>
          </w:tcPr>
          <w:p w14:paraId="69EA054E" w14:textId="402EFF04"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11-12</w:t>
            </w:r>
          </w:p>
        </w:tc>
        <w:tc>
          <w:tcPr>
            <w:tcW w:w="1008" w:type="dxa"/>
            <w:tcBorders>
              <w:bottom w:val="single" w:sz="12" w:space="0" w:color="auto"/>
              <w:right w:val="single" w:sz="12" w:space="0" w:color="auto"/>
            </w:tcBorders>
            <w:vAlign w:val="center"/>
          </w:tcPr>
          <w:p w14:paraId="51DA758D" w14:textId="65FA1817"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EL - DE</w:t>
            </w:r>
          </w:p>
        </w:tc>
      </w:tr>
      <w:tr w:rsidR="00A03671" w:rsidRPr="008C7A02" w14:paraId="4E796BF4" w14:textId="77777777" w:rsidTr="00793B6D">
        <w:trPr>
          <w:cantSplit/>
        </w:trPr>
        <w:tc>
          <w:tcPr>
            <w:tcW w:w="3312" w:type="dxa"/>
            <w:tcBorders>
              <w:left w:val="single" w:sz="12" w:space="0" w:color="auto"/>
              <w:bottom w:val="single" w:sz="4" w:space="0" w:color="auto"/>
            </w:tcBorders>
          </w:tcPr>
          <w:p w14:paraId="5B6D6E04" w14:textId="251241C4" w:rsidR="00A03671" w:rsidRPr="008C7A02" w:rsidRDefault="00A03671" w:rsidP="00A03671">
            <w:pPr>
              <w:widowControl w:val="0"/>
              <w:rPr>
                <w:rFonts w:asciiTheme="minorHAnsi" w:hAnsiTheme="minorHAnsi"/>
                <w:sz w:val="22"/>
              </w:rPr>
            </w:pPr>
            <w:r>
              <w:rPr>
                <w:rFonts w:asciiTheme="minorHAnsi" w:hAnsiTheme="minorHAnsi"/>
                <w:sz w:val="22"/>
              </w:rPr>
              <w:t>Current Affairs HON</w:t>
            </w:r>
          </w:p>
        </w:tc>
        <w:tc>
          <w:tcPr>
            <w:tcW w:w="1008" w:type="dxa"/>
            <w:tcBorders>
              <w:bottom w:val="single" w:sz="4" w:space="0" w:color="auto"/>
            </w:tcBorders>
          </w:tcPr>
          <w:p w14:paraId="10226F4A" w14:textId="6A01D5AC" w:rsidR="00A03671" w:rsidRPr="008C7A02" w:rsidRDefault="00A03671" w:rsidP="00A03671">
            <w:pPr>
              <w:widowControl w:val="0"/>
              <w:jc w:val="center"/>
              <w:rPr>
                <w:rFonts w:asciiTheme="minorHAnsi" w:hAnsiTheme="minorHAnsi"/>
                <w:sz w:val="22"/>
              </w:rPr>
            </w:pPr>
            <w:r>
              <w:rPr>
                <w:rFonts w:asciiTheme="minorHAnsi" w:hAnsiTheme="minorHAnsi"/>
                <w:sz w:val="22"/>
              </w:rPr>
              <w:t>11</w:t>
            </w:r>
          </w:p>
        </w:tc>
        <w:tc>
          <w:tcPr>
            <w:tcW w:w="1008" w:type="dxa"/>
            <w:tcBorders>
              <w:bottom w:val="single" w:sz="4" w:space="0" w:color="auto"/>
              <w:right w:val="single" w:sz="12" w:space="0" w:color="auto"/>
            </w:tcBorders>
            <w:vAlign w:val="center"/>
          </w:tcPr>
          <w:p w14:paraId="14142993" w14:textId="4AA06E0B" w:rsidR="00A03671" w:rsidRPr="008C7A02"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vAlign w:val="center"/>
          </w:tcPr>
          <w:p w14:paraId="648BAF03" w14:textId="467B09D0" w:rsidR="00A03671" w:rsidRPr="002C3FEF" w:rsidRDefault="00A03671" w:rsidP="00A03671">
            <w:pPr>
              <w:widowControl w:val="0"/>
              <w:rPr>
                <w:rFonts w:asciiTheme="minorHAnsi" w:hAnsiTheme="minorHAnsi"/>
                <w:sz w:val="22"/>
              </w:rPr>
            </w:pPr>
            <w:r w:rsidRPr="002C3FEF">
              <w:rPr>
                <w:rFonts w:asciiTheme="minorHAnsi" w:hAnsiTheme="minorHAnsi"/>
                <w:sz w:val="22"/>
              </w:rPr>
              <w:t>**RMU- United States History I</w:t>
            </w:r>
          </w:p>
        </w:tc>
        <w:tc>
          <w:tcPr>
            <w:tcW w:w="1008" w:type="dxa"/>
            <w:tcBorders>
              <w:bottom w:val="single" w:sz="12" w:space="0" w:color="auto"/>
            </w:tcBorders>
            <w:vAlign w:val="center"/>
          </w:tcPr>
          <w:p w14:paraId="5DC5F249" w14:textId="79345A22"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11-12</w:t>
            </w:r>
          </w:p>
        </w:tc>
        <w:tc>
          <w:tcPr>
            <w:tcW w:w="1008" w:type="dxa"/>
            <w:tcBorders>
              <w:bottom w:val="single" w:sz="12" w:space="0" w:color="auto"/>
              <w:right w:val="single" w:sz="12" w:space="0" w:color="auto"/>
            </w:tcBorders>
            <w:vAlign w:val="center"/>
          </w:tcPr>
          <w:p w14:paraId="0DECBF74" w14:textId="6872C7EE"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EL- DE</w:t>
            </w:r>
          </w:p>
        </w:tc>
      </w:tr>
      <w:tr w:rsidR="00A03671" w:rsidRPr="008C7A02" w14:paraId="42BFC74C" w14:textId="77777777" w:rsidTr="00A1284C">
        <w:trPr>
          <w:cantSplit/>
        </w:trPr>
        <w:tc>
          <w:tcPr>
            <w:tcW w:w="3312" w:type="dxa"/>
            <w:tcBorders>
              <w:left w:val="single" w:sz="12" w:space="0" w:color="auto"/>
              <w:bottom w:val="single" w:sz="12" w:space="0" w:color="auto"/>
            </w:tcBorders>
          </w:tcPr>
          <w:p w14:paraId="453EF0F8" w14:textId="539B82AC" w:rsidR="00A03671" w:rsidRPr="003057A6" w:rsidRDefault="00A03671" w:rsidP="00A03671">
            <w:pPr>
              <w:widowControl w:val="0"/>
              <w:rPr>
                <w:rFonts w:asciiTheme="minorHAnsi" w:hAnsiTheme="minorHAnsi"/>
                <w:sz w:val="22"/>
              </w:rPr>
            </w:pPr>
            <w:r w:rsidRPr="003057A6">
              <w:rPr>
                <w:rFonts w:asciiTheme="minorHAnsi" w:hAnsiTheme="minorHAnsi"/>
                <w:sz w:val="22"/>
              </w:rPr>
              <w:t>Government</w:t>
            </w:r>
          </w:p>
        </w:tc>
        <w:tc>
          <w:tcPr>
            <w:tcW w:w="1008" w:type="dxa"/>
            <w:tcBorders>
              <w:bottom w:val="single" w:sz="12" w:space="0" w:color="auto"/>
            </w:tcBorders>
            <w:vAlign w:val="center"/>
          </w:tcPr>
          <w:p w14:paraId="1AAF349C" w14:textId="0FF0D3F5" w:rsidR="00A03671" w:rsidRPr="003057A6" w:rsidRDefault="00A03671" w:rsidP="00A03671">
            <w:pPr>
              <w:widowControl w:val="0"/>
              <w:jc w:val="center"/>
              <w:rPr>
                <w:rFonts w:asciiTheme="minorHAnsi" w:hAnsiTheme="minorHAnsi"/>
                <w:sz w:val="22"/>
              </w:rPr>
            </w:pPr>
            <w:r w:rsidRPr="003057A6">
              <w:rPr>
                <w:rFonts w:asciiTheme="minorHAnsi" w:hAnsiTheme="minorHAnsi"/>
                <w:sz w:val="22"/>
              </w:rPr>
              <w:t>12</w:t>
            </w:r>
          </w:p>
        </w:tc>
        <w:tc>
          <w:tcPr>
            <w:tcW w:w="1008" w:type="dxa"/>
            <w:tcBorders>
              <w:bottom w:val="single" w:sz="12" w:space="0" w:color="auto"/>
              <w:right w:val="single" w:sz="12" w:space="0" w:color="auto"/>
            </w:tcBorders>
            <w:vAlign w:val="center"/>
          </w:tcPr>
          <w:p w14:paraId="4E820855" w14:textId="25001ED2" w:rsidR="00A03671" w:rsidRPr="003057A6"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vAlign w:val="center"/>
          </w:tcPr>
          <w:p w14:paraId="6D867F8A" w14:textId="166CDFC9" w:rsidR="00A03671" w:rsidRPr="002C3FEF" w:rsidRDefault="00A03671" w:rsidP="00A03671">
            <w:pPr>
              <w:widowControl w:val="0"/>
              <w:rPr>
                <w:rFonts w:asciiTheme="minorHAnsi" w:hAnsiTheme="minorHAnsi"/>
                <w:b/>
                <w:bCs/>
                <w:sz w:val="22"/>
              </w:rPr>
            </w:pPr>
            <w:r w:rsidRPr="002C3FEF">
              <w:rPr>
                <w:rFonts w:asciiTheme="minorHAnsi" w:hAnsiTheme="minorHAnsi"/>
                <w:sz w:val="22"/>
              </w:rPr>
              <w:t>**RMU- United States History II</w:t>
            </w:r>
          </w:p>
        </w:tc>
        <w:tc>
          <w:tcPr>
            <w:tcW w:w="1008" w:type="dxa"/>
            <w:tcBorders>
              <w:bottom w:val="single" w:sz="12" w:space="0" w:color="auto"/>
            </w:tcBorders>
            <w:vAlign w:val="center"/>
          </w:tcPr>
          <w:p w14:paraId="5BD7C917" w14:textId="69D1F231"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11-12</w:t>
            </w:r>
          </w:p>
        </w:tc>
        <w:tc>
          <w:tcPr>
            <w:tcW w:w="1008" w:type="dxa"/>
            <w:tcBorders>
              <w:bottom w:val="single" w:sz="12" w:space="0" w:color="auto"/>
              <w:right w:val="single" w:sz="12" w:space="0" w:color="auto"/>
            </w:tcBorders>
            <w:vAlign w:val="center"/>
          </w:tcPr>
          <w:p w14:paraId="004A7038" w14:textId="36452947" w:rsidR="00A03671" w:rsidRPr="002C3FEF" w:rsidRDefault="00A03671" w:rsidP="00A03671">
            <w:pPr>
              <w:widowControl w:val="0"/>
              <w:jc w:val="center"/>
              <w:rPr>
                <w:rFonts w:asciiTheme="minorHAnsi" w:hAnsiTheme="minorHAnsi"/>
                <w:sz w:val="22"/>
              </w:rPr>
            </w:pPr>
            <w:r w:rsidRPr="002C3FEF">
              <w:rPr>
                <w:rFonts w:asciiTheme="minorHAnsi" w:hAnsiTheme="minorHAnsi"/>
                <w:sz w:val="22"/>
              </w:rPr>
              <w:t>EL - DE</w:t>
            </w:r>
          </w:p>
        </w:tc>
      </w:tr>
      <w:tr w:rsidR="00A03671" w:rsidRPr="00B16FEF" w14:paraId="1F0C0B84" w14:textId="77777777" w:rsidTr="00974801">
        <w:trPr>
          <w:cantSplit/>
        </w:trPr>
        <w:tc>
          <w:tcPr>
            <w:tcW w:w="3312" w:type="dxa"/>
            <w:tcBorders>
              <w:top w:val="single" w:sz="12" w:space="0" w:color="auto"/>
              <w:left w:val="single" w:sz="12" w:space="0" w:color="auto"/>
            </w:tcBorders>
          </w:tcPr>
          <w:p w14:paraId="3570C216" w14:textId="076F88C0" w:rsidR="00A03671" w:rsidRPr="003057A6" w:rsidRDefault="00A03671" w:rsidP="00A03671">
            <w:pPr>
              <w:widowControl w:val="0"/>
              <w:rPr>
                <w:rFonts w:asciiTheme="minorHAnsi" w:hAnsiTheme="minorHAnsi"/>
                <w:sz w:val="22"/>
              </w:rPr>
            </w:pPr>
            <w:r w:rsidRPr="003057A6">
              <w:rPr>
                <w:rFonts w:asciiTheme="minorHAnsi" w:hAnsiTheme="minorHAnsi"/>
                <w:sz w:val="22"/>
              </w:rPr>
              <w:t>Government HON</w:t>
            </w:r>
          </w:p>
        </w:tc>
        <w:tc>
          <w:tcPr>
            <w:tcW w:w="1008" w:type="dxa"/>
            <w:tcBorders>
              <w:top w:val="single" w:sz="12" w:space="0" w:color="auto"/>
            </w:tcBorders>
            <w:vAlign w:val="center"/>
          </w:tcPr>
          <w:p w14:paraId="41D28BAD" w14:textId="5CDDEABD" w:rsidR="00A03671" w:rsidRPr="003057A6" w:rsidRDefault="00A03671" w:rsidP="00A03671">
            <w:pPr>
              <w:widowControl w:val="0"/>
              <w:jc w:val="center"/>
              <w:rPr>
                <w:rFonts w:asciiTheme="minorHAnsi" w:hAnsiTheme="minorHAnsi"/>
                <w:sz w:val="22"/>
              </w:rPr>
            </w:pPr>
            <w:r w:rsidRPr="003057A6">
              <w:rPr>
                <w:rFonts w:asciiTheme="minorHAnsi" w:hAnsiTheme="minorHAnsi"/>
                <w:sz w:val="22"/>
              </w:rPr>
              <w:t>12</w:t>
            </w:r>
          </w:p>
        </w:tc>
        <w:tc>
          <w:tcPr>
            <w:tcW w:w="1008" w:type="dxa"/>
            <w:tcBorders>
              <w:top w:val="single" w:sz="12" w:space="0" w:color="auto"/>
              <w:right w:val="single" w:sz="12" w:space="0" w:color="auto"/>
            </w:tcBorders>
            <w:vAlign w:val="center"/>
          </w:tcPr>
          <w:p w14:paraId="454542D7" w14:textId="48834F51" w:rsidR="00A03671" w:rsidRDefault="00A03671" w:rsidP="00A03671">
            <w:pPr>
              <w:widowControl w:val="0"/>
              <w:jc w:val="center"/>
              <w:rPr>
                <w:rFonts w:asciiTheme="minorHAnsi" w:hAnsiTheme="minorHAnsi"/>
                <w:sz w:val="22"/>
              </w:rPr>
            </w:pPr>
            <w:r>
              <w:rPr>
                <w:rFonts w:asciiTheme="minorHAnsi" w:hAnsiTheme="minorHAnsi"/>
                <w:sz w:val="22"/>
              </w:rPr>
              <w:t>GRAD</w:t>
            </w:r>
          </w:p>
        </w:tc>
        <w:tc>
          <w:tcPr>
            <w:tcW w:w="3312" w:type="dxa"/>
            <w:tcBorders>
              <w:left w:val="single" w:sz="12" w:space="0" w:color="auto"/>
              <w:bottom w:val="single" w:sz="12" w:space="0" w:color="auto"/>
            </w:tcBorders>
            <w:vAlign w:val="center"/>
          </w:tcPr>
          <w:p w14:paraId="0D220787" w14:textId="51F408C5" w:rsidR="00A03671" w:rsidRPr="00B16FEF" w:rsidRDefault="00A03671" w:rsidP="00A03671">
            <w:pPr>
              <w:widowControl w:val="0"/>
              <w:rPr>
                <w:rFonts w:asciiTheme="minorHAnsi" w:hAnsiTheme="minorHAnsi"/>
                <w:sz w:val="22"/>
                <w:highlight w:val="yellow"/>
              </w:rPr>
            </w:pPr>
          </w:p>
        </w:tc>
        <w:tc>
          <w:tcPr>
            <w:tcW w:w="1008" w:type="dxa"/>
            <w:tcBorders>
              <w:bottom w:val="single" w:sz="12" w:space="0" w:color="auto"/>
            </w:tcBorders>
            <w:vAlign w:val="center"/>
          </w:tcPr>
          <w:p w14:paraId="6D877C37" w14:textId="3354A96A" w:rsidR="00A03671" w:rsidRPr="00B16FEF" w:rsidRDefault="00A03671" w:rsidP="00A03671">
            <w:pPr>
              <w:widowControl w:val="0"/>
              <w:jc w:val="center"/>
              <w:rPr>
                <w:rFonts w:asciiTheme="minorHAnsi" w:hAnsiTheme="minorHAnsi"/>
                <w:sz w:val="22"/>
                <w:highlight w:val="yellow"/>
              </w:rPr>
            </w:pPr>
          </w:p>
        </w:tc>
        <w:tc>
          <w:tcPr>
            <w:tcW w:w="1008" w:type="dxa"/>
            <w:tcBorders>
              <w:bottom w:val="single" w:sz="12" w:space="0" w:color="auto"/>
              <w:right w:val="single" w:sz="12" w:space="0" w:color="auto"/>
            </w:tcBorders>
            <w:vAlign w:val="center"/>
          </w:tcPr>
          <w:p w14:paraId="01B53056" w14:textId="78E99060" w:rsidR="00A03671" w:rsidRPr="00B16FEF" w:rsidRDefault="00A03671" w:rsidP="00A03671">
            <w:pPr>
              <w:widowControl w:val="0"/>
              <w:jc w:val="center"/>
              <w:rPr>
                <w:rFonts w:asciiTheme="minorHAnsi" w:hAnsiTheme="minorHAnsi"/>
                <w:sz w:val="22"/>
                <w:highlight w:val="yellow"/>
              </w:rPr>
            </w:pPr>
          </w:p>
        </w:tc>
      </w:tr>
      <w:tr w:rsidR="00A03671" w:rsidRPr="008C7A02" w14:paraId="546328F8" w14:textId="77777777" w:rsidTr="00974801">
        <w:trPr>
          <w:cantSplit/>
        </w:trPr>
        <w:tc>
          <w:tcPr>
            <w:tcW w:w="3312" w:type="dxa"/>
            <w:tcBorders>
              <w:left w:val="single" w:sz="12" w:space="0" w:color="auto"/>
            </w:tcBorders>
          </w:tcPr>
          <w:p w14:paraId="509ED5DC" w14:textId="7086BD86" w:rsidR="00A03671" w:rsidRPr="003057A6" w:rsidRDefault="00A03671" w:rsidP="00A03671">
            <w:pPr>
              <w:widowControl w:val="0"/>
              <w:rPr>
                <w:rFonts w:asciiTheme="minorHAnsi" w:hAnsiTheme="minorHAnsi"/>
                <w:sz w:val="22"/>
              </w:rPr>
            </w:pPr>
            <w:r>
              <w:rPr>
                <w:rFonts w:asciiTheme="minorHAnsi" w:hAnsiTheme="minorHAnsi"/>
                <w:sz w:val="22"/>
              </w:rPr>
              <w:t>Group Interaction and Leadership</w:t>
            </w:r>
          </w:p>
        </w:tc>
        <w:tc>
          <w:tcPr>
            <w:tcW w:w="1008" w:type="dxa"/>
            <w:vAlign w:val="center"/>
          </w:tcPr>
          <w:p w14:paraId="787F38FA" w14:textId="7C21BB7B" w:rsidR="00A03671" w:rsidRPr="003057A6" w:rsidRDefault="00A03671" w:rsidP="00A03671">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43B9C9C7" w14:textId="35225CFD" w:rsidR="00A03671" w:rsidRDefault="00A03671" w:rsidP="00A03671">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bottom w:val="single" w:sz="12" w:space="0" w:color="auto"/>
            </w:tcBorders>
            <w:vAlign w:val="center"/>
          </w:tcPr>
          <w:p w14:paraId="497EB3FB" w14:textId="1893A7D5" w:rsidR="00A03671" w:rsidRPr="00951A70" w:rsidRDefault="00A03671" w:rsidP="00A03671">
            <w:pPr>
              <w:widowControl w:val="0"/>
              <w:rPr>
                <w:rFonts w:asciiTheme="minorHAnsi" w:hAnsiTheme="minorHAnsi"/>
                <w:sz w:val="22"/>
                <w:highlight w:val="yellow"/>
              </w:rPr>
            </w:pPr>
          </w:p>
        </w:tc>
        <w:tc>
          <w:tcPr>
            <w:tcW w:w="1008" w:type="dxa"/>
            <w:tcBorders>
              <w:bottom w:val="single" w:sz="12" w:space="0" w:color="auto"/>
            </w:tcBorders>
            <w:vAlign w:val="center"/>
          </w:tcPr>
          <w:p w14:paraId="1CCB721D" w14:textId="3F50C49E" w:rsidR="00A03671" w:rsidRPr="00951A70" w:rsidRDefault="00A03671" w:rsidP="00A03671">
            <w:pPr>
              <w:widowControl w:val="0"/>
              <w:jc w:val="center"/>
              <w:rPr>
                <w:rFonts w:asciiTheme="minorHAnsi" w:hAnsiTheme="minorHAnsi"/>
                <w:sz w:val="22"/>
                <w:highlight w:val="yellow"/>
              </w:rPr>
            </w:pPr>
          </w:p>
        </w:tc>
        <w:tc>
          <w:tcPr>
            <w:tcW w:w="1008" w:type="dxa"/>
            <w:tcBorders>
              <w:bottom w:val="single" w:sz="12" w:space="0" w:color="auto"/>
              <w:right w:val="single" w:sz="12" w:space="0" w:color="auto"/>
            </w:tcBorders>
            <w:vAlign w:val="center"/>
          </w:tcPr>
          <w:p w14:paraId="43E5726A" w14:textId="1A014F6D" w:rsidR="00A03671" w:rsidRPr="00951A70" w:rsidRDefault="00A03671" w:rsidP="00A03671">
            <w:pPr>
              <w:widowControl w:val="0"/>
              <w:jc w:val="center"/>
              <w:rPr>
                <w:rFonts w:asciiTheme="minorHAnsi" w:hAnsiTheme="minorHAnsi"/>
                <w:sz w:val="22"/>
                <w:highlight w:val="yellow"/>
              </w:rPr>
            </w:pPr>
          </w:p>
        </w:tc>
      </w:tr>
      <w:tr w:rsidR="00A03671" w:rsidRPr="008C7A02" w14:paraId="785FA965" w14:textId="77777777" w:rsidTr="00974801">
        <w:trPr>
          <w:cantSplit/>
        </w:trPr>
        <w:tc>
          <w:tcPr>
            <w:tcW w:w="3312" w:type="dxa"/>
            <w:tcBorders>
              <w:left w:val="single" w:sz="12" w:space="0" w:color="auto"/>
            </w:tcBorders>
          </w:tcPr>
          <w:p w14:paraId="0F8C6E05" w14:textId="025620C5" w:rsidR="00A03671" w:rsidRPr="003057A6" w:rsidRDefault="00A03671" w:rsidP="00A03671">
            <w:pPr>
              <w:widowControl w:val="0"/>
              <w:rPr>
                <w:rFonts w:asciiTheme="minorHAnsi" w:hAnsiTheme="minorHAnsi"/>
                <w:sz w:val="22"/>
              </w:rPr>
            </w:pPr>
            <w:r>
              <w:rPr>
                <w:rFonts w:asciiTheme="minorHAnsi" w:hAnsiTheme="minorHAnsi"/>
                <w:sz w:val="22"/>
              </w:rPr>
              <w:t>Criminal Justice</w:t>
            </w:r>
          </w:p>
        </w:tc>
        <w:tc>
          <w:tcPr>
            <w:tcW w:w="1008" w:type="dxa"/>
            <w:vAlign w:val="center"/>
          </w:tcPr>
          <w:p w14:paraId="19656553" w14:textId="3D33C44A" w:rsidR="00A03671" w:rsidRPr="003057A6" w:rsidRDefault="00A03671" w:rsidP="00A03671">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61ECDAC5" w14:textId="05FE107F" w:rsidR="00A03671" w:rsidRDefault="00A03671" w:rsidP="00A03671">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bottom w:val="single" w:sz="12" w:space="0" w:color="auto"/>
            </w:tcBorders>
            <w:vAlign w:val="center"/>
          </w:tcPr>
          <w:p w14:paraId="5691AB8E" w14:textId="1469676E" w:rsidR="00A03671" w:rsidRPr="00951A70" w:rsidRDefault="00A03671" w:rsidP="00A03671">
            <w:pPr>
              <w:widowControl w:val="0"/>
              <w:rPr>
                <w:rFonts w:asciiTheme="minorHAnsi" w:hAnsiTheme="minorHAnsi"/>
                <w:sz w:val="22"/>
                <w:highlight w:val="yellow"/>
              </w:rPr>
            </w:pPr>
          </w:p>
        </w:tc>
        <w:tc>
          <w:tcPr>
            <w:tcW w:w="1008" w:type="dxa"/>
            <w:tcBorders>
              <w:bottom w:val="single" w:sz="12" w:space="0" w:color="auto"/>
            </w:tcBorders>
            <w:vAlign w:val="center"/>
          </w:tcPr>
          <w:p w14:paraId="2D6F4752" w14:textId="05547717" w:rsidR="00A03671" w:rsidRPr="00951A70" w:rsidRDefault="00A03671" w:rsidP="00A03671">
            <w:pPr>
              <w:widowControl w:val="0"/>
              <w:jc w:val="center"/>
              <w:rPr>
                <w:rFonts w:asciiTheme="minorHAnsi" w:hAnsiTheme="minorHAnsi"/>
                <w:sz w:val="22"/>
                <w:highlight w:val="yellow"/>
              </w:rPr>
            </w:pPr>
          </w:p>
        </w:tc>
        <w:tc>
          <w:tcPr>
            <w:tcW w:w="1008" w:type="dxa"/>
            <w:tcBorders>
              <w:bottom w:val="single" w:sz="12" w:space="0" w:color="auto"/>
              <w:right w:val="single" w:sz="12" w:space="0" w:color="auto"/>
            </w:tcBorders>
            <w:vAlign w:val="center"/>
          </w:tcPr>
          <w:p w14:paraId="210FDB60" w14:textId="739A6653" w:rsidR="00A03671" w:rsidRPr="00951A70" w:rsidRDefault="00A03671" w:rsidP="00A03671">
            <w:pPr>
              <w:widowControl w:val="0"/>
              <w:jc w:val="center"/>
              <w:rPr>
                <w:rFonts w:asciiTheme="minorHAnsi" w:hAnsiTheme="minorHAnsi"/>
                <w:sz w:val="22"/>
                <w:highlight w:val="yellow"/>
              </w:rPr>
            </w:pPr>
          </w:p>
        </w:tc>
      </w:tr>
    </w:tbl>
    <w:p w14:paraId="04ACBAA1" w14:textId="77777777" w:rsidR="002448A3" w:rsidRPr="002C3FEF" w:rsidRDefault="005E5550" w:rsidP="002448A3">
      <w:pPr>
        <w:widowControl w:val="0"/>
        <w:rPr>
          <w:rFonts w:asciiTheme="minorHAnsi" w:hAnsiTheme="minorHAnsi"/>
          <w:sz w:val="22"/>
          <w:szCs w:val="22"/>
        </w:rPr>
      </w:pPr>
      <w:r w:rsidRPr="002C3FEF">
        <w:rPr>
          <w:rFonts w:asciiTheme="minorHAnsi" w:hAnsiTheme="minorHAnsi"/>
          <w:sz w:val="22"/>
          <w:szCs w:val="22"/>
        </w:rPr>
        <w:t xml:space="preserve">* </w:t>
      </w:r>
      <w:r w:rsidR="005B48B7" w:rsidRPr="002C3FEF">
        <w:rPr>
          <w:rFonts w:asciiTheme="minorHAnsi" w:hAnsiTheme="minorHAnsi"/>
          <w:sz w:val="22"/>
          <w:szCs w:val="22"/>
        </w:rPr>
        <w:t xml:space="preserve">RMU American National Government </w:t>
      </w:r>
      <w:r w:rsidR="00951A70" w:rsidRPr="002C3FEF">
        <w:rPr>
          <w:rFonts w:asciiTheme="minorHAnsi" w:hAnsiTheme="minorHAnsi"/>
          <w:sz w:val="22"/>
          <w:szCs w:val="22"/>
        </w:rPr>
        <w:t>is paired with</w:t>
      </w:r>
      <w:r w:rsidR="005B48B7" w:rsidRPr="002C3FEF">
        <w:rPr>
          <w:rFonts w:asciiTheme="minorHAnsi" w:hAnsiTheme="minorHAnsi"/>
          <w:sz w:val="22"/>
          <w:szCs w:val="22"/>
        </w:rPr>
        <w:t xml:space="preserve"> RMU Principles of Sociology</w:t>
      </w:r>
      <w:r w:rsidR="00951A70" w:rsidRPr="002C3FEF">
        <w:rPr>
          <w:rFonts w:asciiTheme="minorHAnsi" w:hAnsiTheme="minorHAnsi"/>
          <w:sz w:val="22"/>
          <w:szCs w:val="22"/>
        </w:rPr>
        <w:t xml:space="preserve">.  Each course runs for </w:t>
      </w:r>
      <w:r w:rsidR="00D73DA1" w:rsidRPr="002C3FEF">
        <w:rPr>
          <w:rFonts w:asciiTheme="minorHAnsi" w:hAnsiTheme="minorHAnsi"/>
          <w:sz w:val="22"/>
          <w:szCs w:val="22"/>
        </w:rPr>
        <w:t>a semester</w:t>
      </w:r>
      <w:r w:rsidR="00951A70" w:rsidRPr="002C3FEF">
        <w:rPr>
          <w:rFonts w:asciiTheme="minorHAnsi" w:hAnsiTheme="minorHAnsi"/>
          <w:sz w:val="22"/>
          <w:szCs w:val="22"/>
        </w:rPr>
        <w:t xml:space="preserve">.  The courses run on opposite years from the other RMU pairing.  </w:t>
      </w:r>
      <w:r w:rsidR="002448A3" w:rsidRPr="002C3FEF">
        <w:rPr>
          <w:rFonts w:asciiTheme="minorHAnsi" w:hAnsiTheme="minorHAnsi"/>
          <w:sz w:val="22"/>
          <w:szCs w:val="22"/>
        </w:rPr>
        <w:t xml:space="preserve">Course in </w:t>
      </w:r>
      <w:r w:rsidR="002448A3" w:rsidRPr="002C3FEF">
        <w:rPr>
          <w:rFonts w:asciiTheme="minorHAnsi" w:hAnsiTheme="minorHAnsi"/>
          <w:b/>
          <w:bCs/>
          <w:sz w:val="22"/>
          <w:szCs w:val="22"/>
        </w:rPr>
        <w:t>bold</w:t>
      </w:r>
      <w:r w:rsidR="002448A3" w:rsidRPr="002C3FEF">
        <w:rPr>
          <w:rFonts w:asciiTheme="minorHAnsi" w:hAnsiTheme="minorHAnsi"/>
          <w:sz w:val="22"/>
          <w:szCs w:val="22"/>
        </w:rPr>
        <w:t xml:space="preserve"> is the current offering.</w:t>
      </w:r>
    </w:p>
    <w:p w14:paraId="63795837" w14:textId="718052B5" w:rsidR="00951A70" w:rsidRPr="002C3FEF" w:rsidRDefault="00951A70" w:rsidP="005E5550">
      <w:pPr>
        <w:widowControl w:val="0"/>
        <w:rPr>
          <w:rFonts w:asciiTheme="minorHAnsi" w:hAnsiTheme="minorHAnsi"/>
          <w:sz w:val="22"/>
          <w:szCs w:val="22"/>
        </w:rPr>
      </w:pPr>
    </w:p>
    <w:p w14:paraId="3BF79A16" w14:textId="45DFF38E" w:rsidR="005E5550" w:rsidRDefault="00951A70" w:rsidP="005E5550">
      <w:pPr>
        <w:widowControl w:val="0"/>
        <w:rPr>
          <w:rFonts w:asciiTheme="minorHAnsi" w:hAnsiTheme="minorHAnsi"/>
          <w:sz w:val="22"/>
          <w:szCs w:val="22"/>
        </w:rPr>
      </w:pPr>
      <w:r w:rsidRPr="002C3FEF">
        <w:rPr>
          <w:rFonts w:asciiTheme="minorHAnsi" w:hAnsiTheme="minorHAnsi"/>
          <w:sz w:val="22"/>
          <w:szCs w:val="22"/>
        </w:rPr>
        <w:t xml:space="preserve">  **RMU United States History </w:t>
      </w:r>
      <w:r w:rsidR="002C3FEF">
        <w:rPr>
          <w:rFonts w:asciiTheme="minorHAnsi" w:hAnsiTheme="minorHAnsi"/>
          <w:sz w:val="22"/>
          <w:szCs w:val="22"/>
        </w:rPr>
        <w:t xml:space="preserve">I </w:t>
      </w:r>
      <w:r w:rsidRPr="002C3FEF">
        <w:rPr>
          <w:rFonts w:asciiTheme="minorHAnsi" w:hAnsiTheme="minorHAnsi"/>
          <w:sz w:val="22"/>
          <w:szCs w:val="22"/>
        </w:rPr>
        <w:t xml:space="preserve">is paired with RMU United States History II.  Each course runs for a semester.  The courses run on opposite years from the other RMU pairing.  </w:t>
      </w:r>
      <w:r w:rsidR="002448A3" w:rsidRPr="002C3FEF">
        <w:rPr>
          <w:rFonts w:asciiTheme="minorHAnsi" w:hAnsiTheme="minorHAnsi"/>
          <w:sz w:val="22"/>
          <w:szCs w:val="22"/>
        </w:rPr>
        <w:t xml:space="preserve">Course in </w:t>
      </w:r>
      <w:r w:rsidR="002448A3" w:rsidRPr="002C3FEF">
        <w:rPr>
          <w:rFonts w:asciiTheme="minorHAnsi" w:hAnsiTheme="minorHAnsi"/>
          <w:b/>
          <w:bCs/>
          <w:sz w:val="22"/>
          <w:szCs w:val="22"/>
        </w:rPr>
        <w:t>bold</w:t>
      </w:r>
      <w:r w:rsidR="002448A3" w:rsidRPr="002C3FEF">
        <w:rPr>
          <w:rFonts w:asciiTheme="minorHAnsi" w:hAnsiTheme="minorHAnsi"/>
          <w:sz w:val="22"/>
          <w:szCs w:val="22"/>
        </w:rPr>
        <w:t xml:space="preserve"> is the current offering.</w:t>
      </w:r>
    </w:p>
    <w:p w14:paraId="30EA9CBE" w14:textId="77777777" w:rsidR="00A03671" w:rsidRDefault="00A03671" w:rsidP="005E5550">
      <w:pPr>
        <w:widowControl w:val="0"/>
        <w:rPr>
          <w:rFonts w:asciiTheme="minorHAnsi" w:hAnsiTheme="minorHAnsi"/>
          <w:sz w:val="22"/>
          <w:szCs w:val="22"/>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75731A" w:rsidRPr="00E15103" w14:paraId="2D8E1FCD" w14:textId="77777777" w:rsidTr="001D3ED0">
        <w:trPr>
          <w:cantSplit/>
          <w:trHeight w:val="432"/>
        </w:trPr>
        <w:tc>
          <w:tcPr>
            <w:tcW w:w="3312" w:type="dxa"/>
            <w:tcBorders>
              <w:top w:val="single" w:sz="12" w:space="0" w:color="auto"/>
              <w:left w:val="single" w:sz="12" w:space="0" w:color="auto"/>
              <w:bottom w:val="single" w:sz="12" w:space="0" w:color="auto"/>
            </w:tcBorders>
            <w:vAlign w:val="center"/>
          </w:tcPr>
          <w:p w14:paraId="331EDA9B" w14:textId="77777777" w:rsidR="0075731A" w:rsidRPr="00E15103" w:rsidRDefault="0075731A" w:rsidP="001D3ED0">
            <w:pPr>
              <w:widowControl w:val="0"/>
              <w:rPr>
                <w:rFonts w:asciiTheme="minorHAnsi" w:hAnsiTheme="minorHAnsi"/>
                <w:b/>
                <w:sz w:val="22"/>
              </w:rPr>
            </w:pPr>
            <w:r>
              <w:rPr>
                <w:rFonts w:asciiTheme="minorHAnsi" w:hAnsiTheme="minorHAnsi"/>
                <w:b/>
                <w:sz w:val="22"/>
              </w:rPr>
              <w:t>FINE AND PERFORMING ARTS</w:t>
            </w:r>
          </w:p>
        </w:tc>
        <w:tc>
          <w:tcPr>
            <w:tcW w:w="1008" w:type="dxa"/>
            <w:tcBorders>
              <w:top w:val="single" w:sz="12" w:space="0" w:color="auto"/>
              <w:bottom w:val="single" w:sz="12" w:space="0" w:color="auto"/>
            </w:tcBorders>
          </w:tcPr>
          <w:p w14:paraId="41B541A7" w14:textId="77777777" w:rsidR="0075731A" w:rsidRPr="00020579" w:rsidRDefault="0075731A" w:rsidP="001D3ED0">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61A4793C" w14:textId="77777777" w:rsidR="0075731A" w:rsidRPr="00020579" w:rsidRDefault="0075731A" w:rsidP="001D3ED0">
            <w:pPr>
              <w:widowControl w:val="0"/>
              <w:jc w:val="center"/>
              <w:rPr>
                <w:rFonts w:asciiTheme="minorHAnsi" w:hAnsiTheme="minorHAnsi"/>
                <w:b/>
                <w:bCs/>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7DCBDD44" w14:textId="77777777" w:rsidR="0075731A" w:rsidRPr="00E15103" w:rsidRDefault="0075731A" w:rsidP="001D3ED0">
            <w:pPr>
              <w:widowControl w:val="0"/>
              <w:rPr>
                <w:rFonts w:asciiTheme="minorHAnsi" w:hAnsiTheme="minorHAnsi"/>
                <w:sz w:val="22"/>
              </w:rPr>
            </w:pPr>
            <w:r>
              <w:rPr>
                <w:rFonts w:asciiTheme="minorHAnsi" w:hAnsiTheme="minorHAnsi"/>
                <w:b/>
                <w:sz w:val="22"/>
              </w:rPr>
              <w:t>FINE AND PERFORMING ARTS</w:t>
            </w:r>
          </w:p>
        </w:tc>
        <w:tc>
          <w:tcPr>
            <w:tcW w:w="1008" w:type="dxa"/>
            <w:tcBorders>
              <w:top w:val="single" w:sz="12" w:space="0" w:color="auto"/>
              <w:bottom w:val="single" w:sz="12" w:space="0" w:color="auto"/>
            </w:tcBorders>
          </w:tcPr>
          <w:p w14:paraId="10F47E2E" w14:textId="77777777" w:rsidR="0075731A" w:rsidRPr="00E15103" w:rsidRDefault="0075731A" w:rsidP="001D3ED0">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0E996396" w14:textId="77777777" w:rsidR="0075731A" w:rsidRPr="00E15103" w:rsidRDefault="0075731A" w:rsidP="001D3ED0">
            <w:pPr>
              <w:widowControl w:val="0"/>
              <w:jc w:val="center"/>
              <w:rPr>
                <w:rFonts w:asciiTheme="minorHAnsi" w:hAnsiTheme="minorHAnsi"/>
                <w:sz w:val="22"/>
              </w:rPr>
            </w:pPr>
            <w:r>
              <w:rPr>
                <w:rFonts w:asciiTheme="minorHAnsi" w:hAnsiTheme="minorHAnsi"/>
                <w:b/>
                <w:bCs/>
                <w:sz w:val="22"/>
              </w:rPr>
              <w:t>COURSE TYPE</w:t>
            </w:r>
          </w:p>
        </w:tc>
      </w:tr>
      <w:tr w:rsidR="004D1598" w:rsidRPr="008C7A02" w14:paraId="4954F5D7" w14:textId="77777777" w:rsidTr="0040434E">
        <w:trPr>
          <w:cantSplit/>
        </w:trPr>
        <w:tc>
          <w:tcPr>
            <w:tcW w:w="3312" w:type="dxa"/>
            <w:tcBorders>
              <w:top w:val="single" w:sz="12" w:space="0" w:color="auto"/>
              <w:left w:val="single" w:sz="12" w:space="0" w:color="auto"/>
            </w:tcBorders>
          </w:tcPr>
          <w:p w14:paraId="4066B8B0" w14:textId="77777777" w:rsidR="004D1598" w:rsidRPr="008C7A02" w:rsidRDefault="004D1598" w:rsidP="004D1598">
            <w:pPr>
              <w:widowControl w:val="0"/>
              <w:rPr>
                <w:rFonts w:asciiTheme="minorHAnsi" w:hAnsiTheme="minorHAnsi"/>
                <w:sz w:val="22"/>
              </w:rPr>
            </w:pPr>
            <w:r w:rsidRPr="00031E31">
              <w:rPr>
                <w:rFonts w:asciiTheme="minorHAnsi" w:hAnsiTheme="minorHAnsi"/>
                <w:sz w:val="22"/>
              </w:rPr>
              <w:t>Art I</w:t>
            </w:r>
          </w:p>
        </w:tc>
        <w:tc>
          <w:tcPr>
            <w:tcW w:w="1008" w:type="dxa"/>
            <w:tcBorders>
              <w:top w:val="single" w:sz="12" w:space="0" w:color="auto"/>
            </w:tcBorders>
          </w:tcPr>
          <w:p w14:paraId="3FC82123" w14:textId="77777777" w:rsidR="004D1598" w:rsidRPr="008C7A02" w:rsidRDefault="004D1598" w:rsidP="004D1598">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7BAC1673" w14:textId="77777777" w:rsidR="004D1598" w:rsidRPr="008C7A02" w:rsidRDefault="004D1598" w:rsidP="004D1598">
            <w:pPr>
              <w:widowControl w:val="0"/>
              <w:jc w:val="center"/>
              <w:rPr>
                <w:rFonts w:asciiTheme="minorHAnsi" w:hAnsiTheme="minorHAnsi"/>
                <w:sz w:val="22"/>
              </w:rPr>
            </w:pPr>
            <w:r>
              <w:rPr>
                <w:rFonts w:asciiTheme="minorHAnsi" w:hAnsiTheme="minorHAnsi"/>
                <w:sz w:val="22"/>
              </w:rPr>
              <w:t>EL</w:t>
            </w:r>
          </w:p>
        </w:tc>
        <w:tc>
          <w:tcPr>
            <w:tcW w:w="3312" w:type="dxa"/>
            <w:tcBorders>
              <w:top w:val="single" w:sz="12" w:space="0" w:color="auto"/>
              <w:left w:val="single" w:sz="12" w:space="0" w:color="auto"/>
            </w:tcBorders>
          </w:tcPr>
          <w:p w14:paraId="13E638B5" w14:textId="17511902" w:rsidR="004D1598" w:rsidRPr="008C7A02" w:rsidRDefault="006231B4" w:rsidP="004D1598">
            <w:pPr>
              <w:widowControl w:val="0"/>
              <w:rPr>
                <w:rFonts w:asciiTheme="minorHAnsi" w:hAnsiTheme="minorHAnsi"/>
                <w:sz w:val="22"/>
              </w:rPr>
            </w:pPr>
            <w:r>
              <w:rPr>
                <w:rFonts w:asciiTheme="minorHAnsi" w:hAnsiTheme="minorHAnsi"/>
                <w:sz w:val="22"/>
              </w:rPr>
              <w:t xml:space="preserve">AP </w:t>
            </w:r>
            <w:r w:rsidR="004D1598">
              <w:rPr>
                <w:rFonts w:asciiTheme="minorHAnsi" w:hAnsiTheme="minorHAnsi"/>
                <w:sz w:val="22"/>
              </w:rPr>
              <w:t>Studio Art: 2D Design</w:t>
            </w:r>
            <w:r w:rsidR="004D1598" w:rsidRPr="00CF78B1">
              <w:rPr>
                <w:rFonts w:asciiTheme="minorHAnsi" w:hAnsiTheme="minorHAnsi"/>
                <w:sz w:val="22"/>
              </w:rPr>
              <w:t xml:space="preserve"> </w:t>
            </w:r>
          </w:p>
        </w:tc>
        <w:tc>
          <w:tcPr>
            <w:tcW w:w="1008" w:type="dxa"/>
            <w:tcBorders>
              <w:top w:val="single" w:sz="12" w:space="0" w:color="auto"/>
            </w:tcBorders>
          </w:tcPr>
          <w:p w14:paraId="021A4635" w14:textId="463AD2EB" w:rsidR="004D1598" w:rsidRPr="008C7A02" w:rsidRDefault="004D1598" w:rsidP="004D1598">
            <w:pPr>
              <w:widowControl w:val="0"/>
              <w:jc w:val="center"/>
              <w:rPr>
                <w:rFonts w:asciiTheme="minorHAnsi" w:hAnsiTheme="minorHAnsi"/>
                <w:sz w:val="22"/>
              </w:rPr>
            </w:pPr>
            <w:r>
              <w:rPr>
                <w:rFonts w:asciiTheme="minorHAnsi" w:hAnsiTheme="minorHAnsi"/>
                <w:sz w:val="22"/>
              </w:rPr>
              <w:t>11-12</w:t>
            </w:r>
          </w:p>
        </w:tc>
        <w:tc>
          <w:tcPr>
            <w:tcW w:w="1008" w:type="dxa"/>
            <w:tcBorders>
              <w:top w:val="single" w:sz="12" w:space="0" w:color="auto"/>
              <w:right w:val="single" w:sz="12" w:space="0" w:color="auto"/>
            </w:tcBorders>
            <w:vAlign w:val="center"/>
          </w:tcPr>
          <w:p w14:paraId="4504198C" w14:textId="59BA4B06" w:rsidR="004D1598" w:rsidRPr="008C7A02" w:rsidRDefault="004D1598" w:rsidP="004D1598">
            <w:pPr>
              <w:widowControl w:val="0"/>
              <w:jc w:val="center"/>
              <w:rPr>
                <w:rFonts w:asciiTheme="minorHAnsi" w:hAnsiTheme="minorHAnsi"/>
                <w:sz w:val="22"/>
              </w:rPr>
            </w:pPr>
            <w:r>
              <w:rPr>
                <w:rFonts w:asciiTheme="minorHAnsi" w:hAnsiTheme="minorHAnsi"/>
                <w:sz w:val="22"/>
              </w:rPr>
              <w:t>EL</w:t>
            </w:r>
          </w:p>
        </w:tc>
      </w:tr>
      <w:tr w:rsidR="00C445DD" w:rsidRPr="008C7A02" w14:paraId="3053730D" w14:textId="77777777" w:rsidTr="001D3ED0">
        <w:trPr>
          <w:cantSplit/>
        </w:trPr>
        <w:tc>
          <w:tcPr>
            <w:tcW w:w="3312" w:type="dxa"/>
            <w:tcBorders>
              <w:left w:val="single" w:sz="12" w:space="0" w:color="auto"/>
            </w:tcBorders>
          </w:tcPr>
          <w:p w14:paraId="5B680BC0" w14:textId="77777777" w:rsidR="00C445DD" w:rsidRPr="008C7A02" w:rsidRDefault="00C445DD" w:rsidP="00C445DD">
            <w:pPr>
              <w:widowControl w:val="0"/>
              <w:rPr>
                <w:rFonts w:asciiTheme="minorHAnsi" w:hAnsiTheme="minorHAnsi"/>
                <w:sz w:val="22"/>
              </w:rPr>
            </w:pPr>
            <w:r w:rsidRPr="00031E31">
              <w:rPr>
                <w:rFonts w:asciiTheme="minorHAnsi" w:hAnsiTheme="minorHAnsi"/>
                <w:sz w:val="22"/>
              </w:rPr>
              <w:t>Art II</w:t>
            </w:r>
          </w:p>
        </w:tc>
        <w:tc>
          <w:tcPr>
            <w:tcW w:w="1008" w:type="dxa"/>
          </w:tcPr>
          <w:p w14:paraId="4197AC00" w14:textId="77777777" w:rsidR="00C445DD" w:rsidRPr="008C7A02" w:rsidRDefault="00C445DD" w:rsidP="00C445DD">
            <w:pPr>
              <w:widowControl w:val="0"/>
              <w:jc w:val="center"/>
              <w:rPr>
                <w:rFonts w:asciiTheme="minorHAnsi" w:hAnsiTheme="minorHAnsi"/>
                <w:sz w:val="22"/>
              </w:rPr>
            </w:pPr>
            <w:r>
              <w:rPr>
                <w:rFonts w:asciiTheme="minorHAnsi" w:hAnsiTheme="minorHAnsi"/>
                <w:sz w:val="22"/>
              </w:rPr>
              <w:t>10-12</w:t>
            </w:r>
          </w:p>
        </w:tc>
        <w:tc>
          <w:tcPr>
            <w:tcW w:w="1008" w:type="dxa"/>
            <w:tcBorders>
              <w:right w:val="single" w:sz="12" w:space="0" w:color="auto"/>
            </w:tcBorders>
            <w:vAlign w:val="center"/>
          </w:tcPr>
          <w:p w14:paraId="72AE6160" w14:textId="77777777" w:rsidR="00C445DD" w:rsidRPr="008C7A02" w:rsidRDefault="00C445DD" w:rsidP="00C445DD">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tcBorders>
          </w:tcPr>
          <w:p w14:paraId="26DA96DD" w14:textId="19EF1E49" w:rsidR="00C445DD" w:rsidRPr="008C7A02" w:rsidRDefault="00C445DD" w:rsidP="00C445DD">
            <w:pPr>
              <w:widowControl w:val="0"/>
              <w:rPr>
                <w:rFonts w:asciiTheme="minorHAnsi" w:hAnsiTheme="minorHAnsi"/>
                <w:sz w:val="22"/>
              </w:rPr>
            </w:pPr>
            <w:r>
              <w:rPr>
                <w:rFonts w:asciiTheme="minorHAnsi" w:hAnsiTheme="minorHAnsi"/>
                <w:sz w:val="22"/>
              </w:rPr>
              <w:t xml:space="preserve">Concert </w:t>
            </w:r>
            <w:r w:rsidRPr="00031E31">
              <w:rPr>
                <w:rFonts w:asciiTheme="minorHAnsi" w:hAnsiTheme="minorHAnsi"/>
                <w:sz w:val="22"/>
              </w:rPr>
              <w:t>Band</w:t>
            </w:r>
          </w:p>
        </w:tc>
        <w:tc>
          <w:tcPr>
            <w:tcW w:w="1008" w:type="dxa"/>
            <w:vAlign w:val="center"/>
          </w:tcPr>
          <w:p w14:paraId="2ADA60D9" w14:textId="05699769" w:rsidR="00C445DD" w:rsidRPr="008C7A02" w:rsidRDefault="00C445DD" w:rsidP="00C445DD">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16C22007" w14:textId="3EE25629" w:rsidR="00C445DD" w:rsidRPr="008C7A02" w:rsidRDefault="00C445DD" w:rsidP="00C445DD">
            <w:pPr>
              <w:widowControl w:val="0"/>
              <w:jc w:val="center"/>
              <w:rPr>
                <w:rFonts w:asciiTheme="minorHAnsi" w:hAnsiTheme="minorHAnsi"/>
                <w:sz w:val="22"/>
              </w:rPr>
            </w:pPr>
            <w:r>
              <w:rPr>
                <w:rFonts w:asciiTheme="minorHAnsi" w:hAnsiTheme="minorHAnsi"/>
                <w:sz w:val="22"/>
              </w:rPr>
              <w:t>EL</w:t>
            </w:r>
          </w:p>
        </w:tc>
      </w:tr>
      <w:tr w:rsidR="00C445DD" w:rsidRPr="008C7A02" w14:paraId="5B0ECBB0" w14:textId="77777777" w:rsidTr="001D3ED0">
        <w:trPr>
          <w:cantSplit/>
        </w:trPr>
        <w:tc>
          <w:tcPr>
            <w:tcW w:w="3312" w:type="dxa"/>
            <w:tcBorders>
              <w:left w:val="single" w:sz="12" w:space="0" w:color="auto"/>
            </w:tcBorders>
          </w:tcPr>
          <w:p w14:paraId="0C7190A5" w14:textId="77777777" w:rsidR="00C445DD" w:rsidRPr="008C7A02" w:rsidRDefault="00C445DD" w:rsidP="00C445DD">
            <w:pPr>
              <w:widowControl w:val="0"/>
              <w:rPr>
                <w:rFonts w:asciiTheme="minorHAnsi" w:hAnsiTheme="minorHAnsi"/>
                <w:sz w:val="22"/>
              </w:rPr>
            </w:pPr>
            <w:r w:rsidRPr="00031E31">
              <w:rPr>
                <w:rFonts w:asciiTheme="minorHAnsi" w:hAnsiTheme="minorHAnsi"/>
                <w:sz w:val="22"/>
              </w:rPr>
              <w:t>Art III</w:t>
            </w:r>
          </w:p>
        </w:tc>
        <w:tc>
          <w:tcPr>
            <w:tcW w:w="1008" w:type="dxa"/>
          </w:tcPr>
          <w:p w14:paraId="7BC6B206" w14:textId="77777777" w:rsidR="00C445DD" w:rsidRPr="008C7A02" w:rsidRDefault="00C445DD" w:rsidP="00C445DD">
            <w:pPr>
              <w:widowControl w:val="0"/>
              <w:jc w:val="center"/>
              <w:rPr>
                <w:rFonts w:asciiTheme="minorHAnsi" w:hAnsiTheme="minorHAnsi"/>
                <w:sz w:val="22"/>
              </w:rPr>
            </w:pPr>
            <w:r>
              <w:rPr>
                <w:rFonts w:asciiTheme="minorHAnsi" w:hAnsiTheme="minorHAnsi"/>
                <w:sz w:val="22"/>
              </w:rPr>
              <w:t>11-12</w:t>
            </w:r>
          </w:p>
        </w:tc>
        <w:tc>
          <w:tcPr>
            <w:tcW w:w="1008" w:type="dxa"/>
            <w:tcBorders>
              <w:right w:val="single" w:sz="12" w:space="0" w:color="auto"/>
            </w:tcBorders>
            <w:vAlign w:val="center"/>
          </w:tcPr>
          <w:p w14:paraId="10A89734" w14:textId="77777777" w:rsidR="00C445DD" w:rsidRPr="008C7A02" w:rsidRDefault="00C445DD" w:rsidP="00C445DD">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tcBorders>
          </w:tcPr>
          <w:p w14:paraId="2EBD65A8" w14:textId="0C103385" w:rsidR="00C445DD" w:rsidRPr="008C7A02" w:rsidRDefault="00C445DD" w:rsidP="00C445DD">
            <w:pPr>
              <w:widowControl w:val="0"/>
              <w:rPr>
                <w:rFonts w:asciiTheme="minorHAnsi" w:hAnsiTheme="minorHAnsi"/>
                <w:sz w:val="22"/>
              </w:rPr>
            </w:pPr>
            <w:r>
              <w:rPr>
                <w:rFonts w:asciiTheme="minorHAnsi" w:hAnsiTheme="minorHAnsi"/>
                <w:sz w:val="22"/>
              </w:rPr>
              <w:t>Concert Choir</w:t>
            </w:r>
          </w:p>
        </w:tc>
        <w:tc>
          <w:tcPr>
            <w:tcW w:w="1008" w:type="dxa"/>
            <w:vAlign w:val="center"/>
          </w:tcPr>
          <w:p w14:paraId="32F1A79D" w14:textId="649539E0" w:rsidR="00C445DD" w:rsidRPr="008C7A02" w:rsidRDefault="00C445DD" w:rsidP="00C445DD">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7BB7F3BE" w14:textId="4BDA27EE" w:rsidR="00C445DD" w:rsidRPr="008C7A02" w:rsidRDefault="00C445DD" w:rsidP="00C445DD">
            <w:pPr>
              <w:widowControl w:val="0"/>
              <w:jc w:val="center"/>
              <w:rPr>
                <w:rFonts w:asciiTheme="minorHAnsi" w:hAnsiTheme="minorHAnsi"/>
                <w:sz w:val="22"/>
              </w:rPr>
            </w:pPr>
            <w:r>
              <w:rPr>
                <w:rFonts w:asciiTheme="minorHAnsi" w:hAnsiTheme="minorHAnsi"/>
                <w:sz w:val="22"/>
              </w:rPr>
              <w:t>EL</w:t>
            </w:r>
          </w:p>
        </w:tc>
      </w:tr>
      <w:tr w:rsidR="00C445DD" w:rsidRPr="008C7A02" w14:paraId="53082B8F" w14:textId="77777777" w:rsidTr="001D3ED0">
        <w:trPr>
          <w:cantSplit/>
        </w:trPr>
        <w:tc>
          <w:tcPr>
            <w:tcW w:w="3312" w:type="dxa"/>
            <w:tcBorders>
              <w:left w:val="single" w:sz="12" w:space="0" w:color="auto"/>
              <w:bottom w:val="single" w:sz="12" w:space="0" w:color="auto"/>
            </w:tcBorders>
          </w:tcPr>
          <w:p w14:paraId="7C7859DB" w14:textId="4B3A9593" w:rsidR="00C445DD" w:rsidRPr="008C7A02" w:rsidRDefault="00C445DD" w:rsidP="00C445DD">
            <w:pPr>
              <w:widowControl w:val="0"/>
              <w:rPr>
                <w:rFonts w:asciiTheme="minorHAnsi" w:hAnsiTheme="minorHAnsi"/>
                <w:sz w:val="22"/>
              </w:rPr>
            </w:pPr>
            <w:r w:rsidRPr="00031E31">
              <w:rPr>
                <w:rFonts w:asciiTheme="minorHAnsi" w:hAnsiTheme="minorHAnsi"/>
                <w:sz w:val="22"/>
              </w:rPr>
              <w:t>Art IV</w:t>
            </w:r>
          </w:p>
        </w:tc>
        <w:tc>
          <w:tcPr>
            <w:tcW w:w="1008" w:type="dxa"/>
            <w:tcBorders>
              <w:bottom w:val="single" w:sz="12" w:space="0" w:color="auto"/>
            </w:tcBorders>
          </w:tcPr>
          <w:p w14:paraId="301C25F0" w14:textId="21890CA9" w:rsidR="00C445DD" w:rsidRPr="008C7A02" w:rsidRDefault="00C445DD" w:rsidP="00C445DD">
            <w:pPr>
              <w:widowControl w:val="0"/>
              <w:jc w:val="center"/>
              <w:rPr>
                <w:rFonts w:asciiTheme="minorHAnsi" w:hAnsiTheme="minorHAnsi"/>
                <w:sz w:val="22"/>
              </w:rPr>
            </w:pPr>
            <w:r>
              <w:rPr>
                <w:rFonts w:asciiTheme="minorHAnsi" w:hAnsiTheme="minorHAnsi"/>
                <w:sz w:val="22"/>
              </w:rPr>
              <w:t>12</w:t>
            </w:r>
          </w:p>
        </w:tc>
        <w:tc>
          <w:tcPr>
            <w:tcW w:w="1008" w:type="dxa"/>
            <w:tcBorders>
              <w:bottom w:val="single" w:sz="12" w:space="0" w:color="auto"/>
              <w:right w:val="single" w:sz="12" w:space="0" w:color="auto"/>
            </w:tcBorders>
            <w:vAlign w:val="center"/>
          </w:tcPr>
          <w:p w14:paraId="42E839EF" w14:textId="21B76439" w:rsidR="00C445DD" w:rsidRPr="008C7A02" w:rsidRDefault="00C445DD" w:rsidP="00C445DD">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bottom w:val="single" w:sz="12" w:space="0" w:color="auto"/>
            </w:tcBorders>
          </w:tcPr>
          <w:p w14:paraId="6203662E" w14:textId="46C776E6" w:rsidR="00C445DD" w:rsidRPr="008C7A02" w:rsidRDefault="00C445DD" w:rsidP="00C445DD">
            <w:pPr>
              <w:widowControl w:val="0"/>
              <w:rPr>
                <w:rFonts w:asciiTheme="minorHAnsi" w:hAnsiTheme="minorHAnsi"/>
                <w:sz w:val="22"/>
              </w:rPr>
            </w:pPr>
          </w:p>
        </w:tc>
        <w:tc>
          <w:tcPr>
            <w:tcW w:w="1008" w:type="dxa"/>
            <w:tcBorders>
              <w:bottom w:val="single" w:sz="12" w:space="0" w:color="auto"/>
            </w:tcBorders>
            <w:vAlign w:val="center"/>
          </w:tcPr>
          <w:p w14:paraId="3773E32E" w14:textId="6E121549" w:rsidR="00C445DD" w:rsidRPr="008C7A02" w:rsidRDefault="00C445DD" w:rsidP="00C445DD">
            <w:pPr>
              <w:widowControl w:val="0"/>
              <w:jc w:val="center"/>
              <w:rPr>
                <w:rFonts w:asciiTheme="minorHAnsi" w:hAnsiTheme="minorHAnsi"/>
                <w:sz w:val="22"/>
              </w:rPr>
            </w:pPr>
          </w:p>
        </w:tc>
        <w:tc>
          <w:tcPr>
            <w:tcW w:w="1008" w:type="dxa"/>
            <w:tcBorders>
              <w:bottom w:val="single" w:sz="12" w:space="0" w:color="auto"/>
              <w:right w:val="single" w:sz="12" w:space="0" w:color="auto"/>
            </w:tcBorders>
            <w:vAlign w:val="center"/>
          </w:tcPr>
          <w:p w14:paraId="73DF27D6" w14:textId="4D9BD39D" w:rsidR="00C445DD" w:rsidRPr="008C7A02" w:rsidRDefault="00C445DD" w:rsidP="00C445DD">
            <w:pPr>
              <w:widowControl w:val="0"/>
              <w:jc w:val="center"/>
              <w:rPr>
                <w:rFonts w:asciiTheme="minorHAnsi" w:hAnsiTheme="minorHAnsi"/>
                <w:sz w:val="22"/>
              </w:rPr>
            </w:pPr>
          </w:p>
        </w:tc>
      </w:tr>
    </w:tbl>
    <w:p w14:paraId="072F0D53" w14:textId="1354AA6E" w:rsidR="0075731A" w:rsidRDefault="0075731A" w:rsidP="00D41DD4">
      <w:pPr>
        <w:widowControl w:val="0"/>
        <w:rPr>
          <w:rFonts w:asciiTheme="minorHAnsi" w:hAnsiTheme="minorHAnsi"/>
          <w:b/>
          <w:sz w:val="22"/>
          <w:u w:val="single"/>
        </w:rPr>
      </w:pPr>
    </w:p>
    <w:p w14:paraId="321AFD47" w14:textId="77777777" w:rsidR="00B774F0" w:rsidRDefault="00B774F0" w:rsidP="00D41DD4">
      <w:pPr>
        <w:widowControl w:val="0"/>
        <w:rPr>
          <w:rFonts w:asciiTheme="minorHAnsi" w:hAnsiTheme="minorHAnsi"/>
          <w:b/>
          <w:sz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D41DD4" w:rsidRPr="008C7A02" w14:paraId="37B4716C" w14:textId="77777777" w:rsidTr="00D41DD4">
        <w:trPr>
          <w:cantSplit/>
          <w:trHeight w:val="432"/>
        </w:trPr>
        <w:tc>
          <w:tcPr>
            <w:tcW w:w="3312" w:type="dxa"/>
            <w:tcBorders>
              <w:top w:val="single" w:sz="12" w:space="0" w:color="auto"/>
              <w:left w:val="single" w:sz="12" w:space="0" w:color="auto"/>
              <w:bottom w:val="single" w:sz="12" w:space="0" w:color="auto"/>
            </w:tcBorders>
            <w:vAlign w:val="center"/>
          </w:tcPr>
          <w:p w14:paraId="08C31FE7" w14:textId="7C3A8457" w:rsidR="00D41DD4" w:rsidRPr="00E15103" w:rsidRDefault="00D41DD4" w:rsidP="00D532EC">
            <w:pPr>
              <w:widowControl w:val="0"/>
              <w:rPr>
                <w:rFonts w:asciiTheme="minorHAnsi" w:hAnsiTheme="minorHAnsi"/>
                <w:b/>
                <w:sz w:val="22"/>
              </w:rPr>
            </w:pPr>
            <w:r>
              <w:rPr>
                <w:rFonts w:asciiTheme="minorHAnsi" w:hAnsiTheme="minorHAnsi"/>
                <w:b/>
                <w:sz w:val="22"/>
              </w:rPr>
              <w:t>FOREIGN LANGUAGE</w:t>
            </w:r>
          </w:p>
        </w:tc>
        <w:tc>
          <w:tcPr>
            <w:tcW w:w="1008" w:type="dxa"/>
            <w:tcBorders>
              <w:top w:val="single" w:sz="12" w:space="0" w:color="auto"/>
              <w:bottom w:val="single" w:sz="12" w:space="0" w:color="auto"/>
            </w:tcBorders>
          </w:tcPr>
          <w:p w14:paraId="40AB8A0E" w14:textId="77777777" w:rsidR="00D41DD4" w:rsidRPr="00020579" w:rsidRDefault="00D41DD4" w:rsidP="00D532EC">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0FDC0A37" w14:textId="3B4A50DB" w:rsidR="00D41DD4" w:rsidRPr="00020579" w:rsidRDefault="005378CF" w:rsidP="00D532EC">
            <w:pPr>
              <w:widowControl w:val="0"/>
              <w:jc w:val="center"/>
              <w:rPr>
                <w:rFonts w:asciiTheme="minorHAnsi" w:hAnsiTheme="minorHAnsi"/>
                <w:b/>
                <w:bCs/>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07808C44" w14:textId="65C28E0C" w:rsidR="00D41DD4" w:rsidRPr="00E15103" w:rsidRDefault="00D41DD4" w:rsidP="00D532EC">
            <w:pPr>
              <w:widowControl w:val="0"/>
              <w:rPr>
                <w:rFonts w:asciiTheme="minorHAnsi" w:hAnsiTheme="minorHAnsi"/>
                <w:sz w:val="22"/>
              </w:rPr>
            </w:pPr>
            <w:r>
              <w:rPr>
                <w:rFonts w:asciiTheme="minorHAnsi" w:hAnsiTheme="minorHAnsi"/>
                <w:b/>
                <w:sz w:val="22"/>
              </w:rPr>
              <w:t>FOREIGN LANGUAGE</w:t>
            </w:r>
          </w:p>
        </w:tc>
        <w:tc>
          <w:tcPr>
            <w:tcW w:w="1008" w:type="dxa"/>
            <w:tcBorders>
              <w:top w:val="single" w:sz="12" w:space="0" w:color="auto"/>
              <w:bottom w:val="single" w:sz="12" w:space="0" w:color="auto"/>
            </w:tcBorders>
          </w:tcPr>
          <w:p w14:paraId="6991CD97" w14:textId="77777777" w:rsidR="00D41DD4" w:rsidRPr="00E15103" w:rsidRDefault="00D41DD4" w:rsidP="00D532EC">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1988FF3C" w14:textId="5CE864F1" w:rsidR="00D41DD4" w:rsidRPr="00E15103" w:rsidRDefault="005378CF" w:rsidP="00D532EC">
            <w:pPr>
              <w:widowControl w:val="0"/>
              <w:jc w:val="center"/>
              <w:rPr>
                <w:rFonts w:asciiTheme="minorHAnsi" w:hAnsiTheme="minorHAnsi"/>
                <w:sz w:val="22"/>
              </w:rPr>
            </w:pPr>
            <w:r>
              <w:rPr>
                <w:rFonts w:asciiTheme="minorHAnsi" w:hAnsiTheme="minorHAnsi"/>
                <w:b/>
                <w:bCs/>
                <w:sz w:val="22"/>
              </w:rPr>
              <w:t>COURSE TYPE</w:t>
            </w:r>
          </w:p>
        </w:tc>
      </w:tr>
      <w:tr w:rsidR="00D41DD4" w:rsidRPr="008C7A02" w14:paraId="7991542D" w14:textId="77777777" w:rsidTr="00D41DD4">
        <w:trPr>
          <w:cantSplit/>
        </w:trPr>
        <w:tc>
          <w:tcPr>
            <w:tcW w:w="3312" w:type="dxa"/>
            <w:tcBorders>
              <w:top w:val="single" w:sz="12" w:space="0" w:color="auto"/>
              <w:left w:val="single" w:sz="12" w:space="0" w:color="auto"/>
            </w:tcBorders>
          </w:tcPr>
          <w:p w14:paraId="207000CC" w14:textId="60352E50" w:rsidR="00D41DD4" w:rsidRPr="008C7A02" w:rsidRDefault="00D41DD4" w:rsidP="00D532EC">
            <w:pPr>
              <w:widowControl w:val="0"/>
              <w:rPr>
                <w:rFonts w:asciiTheme="minorHAnsi" w:hAnsiTheme="minorHAnsi"/>
                <w:sz w:val="22"/>
              </w:rPr>
            </w:pPr>
            <w:r>
              <w:rPr>
                <w:rFonts w:asciiTheme="minorHAnsi" w:hAnsiTheme="minorHAnsi"/>
                <w:sz w:val="22"/>
              </w:rPr>
              <w:t>Spanish I</w:t>
            </w:r>
          </w:p>
        </w:tc>
        <w:tc>
          <w:tcPr>
            <w:tcW w:w="1008" w:type="dxa"/>
            <w:tcBorders>
              <w:top w:val="single" w:sz="12" w:space="0" w:color="auto"/>
            </w:tcBorders>
          </w:tcPr>
          <w:p w14:paraId="03DB4D4F" w14:textId="06433C64" w:rsidR="00D41DD4" w:rsidRPr="008C7A02" w:rsidRDefault="00D41DD4" w:rsidP="00D532EC">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0F316FD9" w14:textId="00C0AE65" w:rsidR="00D41DD4" w:rsidRPr="008C7A02" w:rsidRDefault="001D0E89" w:rsidP="00D532EC">
            <w:pPr>
              <w:widowControl w:val="0"/>
              <w:jc w:val="center"/>
              <w:rPr>
                <w:rFonts w:asciiTheme="minorHAnsi" w:hAnsiTheme="minorHAnsi"/>
                <w:sz w:val="22"/>
              </w:rPr>
            </w:pPr>
            <w:r>
              <w:rPr>
                <w:rFonts w:asciiTheme="minorHAnsi" w:hAnsiTheme="minorHAnsi"/>
                <w:sz w:val="22"/>
              </w:rPr>
              <w:t>EL</w:t>
            </w:r>
          </w:p>
        </w:tc>
        <w:tc>
          <w:tcPr>
            <w:tcW w:w="3312" w:type="dxa"/>
            <w:tcBorders>
              <w:top w:val="single" w:sz="12" w:space="0" w:color="auto"/>
              <w:left w:val="single" w:sz="12" w:space="0" w:color="auto"/>
            </w:tcBorders>
          </w:tcPr>
          <w:p w14:paraId="769C8862" w14:textId="429A7F33" w:rsidR="00D41DD4" w:rsidRPr="008C7A02" w:rsidRDefault="00D41DD4" w:rsidP="00D532EC">
            <w:pPr>
              <w:widowControl w:val="0"/>
              <w:rPr>
                <w:rFonts w:asciiTheme="minorHAnsi" w:hAnsiTheme="minorHAnsi"/>
                <w:sz w:val="22"/>
              </w:rPr>
            </w:pPr>
            <w:r>
              <w:rPr>
                <w:rFonts w:asciiTheme="minorHAnsi" w:hAnsiTheme="minorHAnsi"/>
                <w:sz w:val="22"/>
              </w:rPr>
              <w:t>Spanish III HON</w:t>
            </w:r>
          </w:p>
        </w:tc>
        <w:tc>
          <w:tcPr>
            <w:tcW w:w="1008" w:type="dxa"/>
            <w:tcBorders>
              <w:top w:val="single" w:sz="12" w:space="0" w:color="auto"/>
            </w:tcBorders>
            <w:vAlign w:val="center"/>
          </w:tcPr>
          <w:p w14:paraId="6E290C6A" w14:textId="73C60AD2" w:rsidR="00D41DD4" w:rsidRPr="008C7A02" w:rsidRDefault="00D41DD4" w:rsidP="00D532EC">
            <w:pPr>
              <w:widowControl w:val="0"/>
              <w:jc w:val="center"/>
              <w:rPr>
                <w:rFonts w:asciiTheme="minorHAnsi" w:hAnsiTheme="minorHAnsi"/>
                <w:sz w:val="22"/>
              </w:rPr>
            </w:pPr>
            <w:r>
              <w:rPr>
                <w:rFonts w:asciiTheme="minorHAnsi" w:hAnsiTheme="minorHAnsi"/>
                <w:sz w:val="22"/>
              </w:rPr>
              <w:t>11-12</w:t>
            </w:r>
          </w:p>
        </w:tc>
        <w:tc>
          <w:tcPr>
            <w:tcW w:w="1008" w:type="dxa"/>
            <w:tcBorders>
              <w:top w:val="single" w:sz="12" w:space="0" w:color="auto"/>
              <w:right w:val="single" w:sz="12" w:space="0" w:color="auto"/>
            </w:tcBorders>
            <w:vAlign w:val="center"/>
          </w:tcPr>
          <w:p w14:paraId="37CE1F3E" w14:textId="70A2C3A0" w:rsidR="00D41DD4" w:rsidRPr="008C7A02" w:rsidRDefault="001D0E89" w:rsidP="00D532EC">
            <w:pPr>
              <w:widowControl w:val="0"/>
              <w:jc w:val="center"/>
              <w:rPr>
                <w:rFonts w:asciiTheme="minorHAnsi" w:hAnsiTheme="minorHAnsi"/>
                <w:sz w:val="22"/>
              </w:rPr>
            </w:pPr>
            <w:r>
              <w:rPr>
                <w:rFonts w:asciiTheme="minorHAnsi" w:hAnsiTheme="minorHAnsi"/>
                <w:sz w:val="22"/>
              </w:rPr>
              <w:t>EL</w:t>
            </w:r>
          </w:p>
        </w:tc>
      </w:tr>
      <w:tr w:rsidR="00D41DD4" w:rsidRPr="008C7A02" w14:paraId="4662F488" w14:textId="77777777" w:rsidTr="00D41DD4">
        <w:trPr>
          <w:cantSplit/>
        </w:trPr>
        <w:tc>
          <w:tcPr>
            <w:tcW w:w="3312" w:type="dxa"/>
            <w:tcBorders>
              <w:left w:val="single" w:sz="12" w:space="0" w:color="auto"/>
              <w:bottom w:val="single" w:sz="12" w:space="0" w:color="auto"/>
            </w:tcBorders>
          </w:tcPr>
          <w:p w14:paraId="57574D90" w14:textId="298580F8" w:rsidR="00D41DD4" w:rsidRPr="008C7A02" w:rsidRDefault="00D41DD4" w:rsidP="00D532EC">
            <w:pPr>
              <w:widowControl w:val="0"/>
              <w:rPr>
                <w:rFonts w:asciiTheme="minorHAnsi" w:hAnsiTheme="minorHAnsi"/>
                <w:sz w:val="22"/>
              </w:rPr>
            </w:pPr>
            <w:r>
              <w:rPr>
                <w:rFonts w:asciiTheme="minorHAnsi" w:hAnsiTheme="minorHAnsi"/>
                <w:sz w:val="22"/>
              </w:rPr>
              <w:t>Spanish II</w:t>
            </w:r>
          </w:p>
        </w:tc>
        <w:tc>
          <w:tcPr>
            <w:tcW w:w="1008" w:type="dxa"/>
            <w:tcBorders>
              <w:bottom w:val="single" w:sz="12" w:space="0" w:color="auto"/>
            </w:tcBorders>
          </w:tcPr>
          <w:p w14:paraId="4B477A08" w14:textId="7F3AC2E5" w:rsidR="00D41DD4" w:rsidRPr="008C7A02" w:rsidRDefault="00D41DD4" w:rsidP="00D532EC">
            <w:pPr>
              <w:widowControl w:val="0"/>
              <w:jc w:val="center"/>
              <w:rPr>
                <w:rFonts w:asciiTheme="minorHAnsi" w:hAnsiTheme="minorHAnsi"/>
                <w:sz w:val="22"/>
              </w:rPr>
            </w:pPr>
            <w:r>
              <w:rPr>
                <w:rFonts w:asciiTheme="minorHAnsi" w:hAnsiTheme="minorHAnsi"/>
                <w:sz w:val="22"/>
              </w:rPr>
              <w:t>10-12</w:t>
            </w:r>
          </w:p>
        </w:tc>
        <w:tc>
          <w:tcPr>
            <w:tcW w:w="1008" w:type="dxa"/>
            <w:tcBorders>
              <w:bottom w:val="single" w:sz="12" w:space="0" w:color="auto"/>
              <w:right w:val="single" w:sz="12" w:space="0" w:color="auto"/>
            </w:tcBorders>
            <w:vAlign w:val="center"/>
          </w:tcPr>
          <w:p w14:paraId="10217441" w14:textId="3896FC6E" w:rsidR="00D41DD4" w:rsidRPr="008C7A02" w:rsidRDefault="001D0E89" w:rsidP="00D532EC">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bottom w:val="single" w:sz="12" w:space="0" w:color="auto"/>
            </w:tcBorders>
          </w:tcPr>
          <w:p w14:paraId="6E7591F1" w14:textId="0CD1DD57" w:rsidR="00D41DD4" w:rsidRPr="008C7A02" w:rsidRDefault="00D41DD4" w:rsidP="00D532EC">
            <w:pPr>
              <w:widowControl w:val="0"/>
              <w:rPr>
                <w:rFonts w:asciiTheme="minorHAnsi" w:hAnsiTheme="minorHAnsi"/>
                <w:sz w:val="22"/>
              </w:rPr>
            </w:pPr>
            <w:r>
              <w:rPr>
                <w:rFonts w:asciiTheme="minorHAnsi" w:hAnsiTheme="minorHAnsi"/>
                <w:sz w:val="22"/>
              </w:rPr>
              <w:t>Spanish IV HON</w:t>
            </w:r>
          </w:p>
        </w:tc>
        <w:tc>
          <w:tcPr>
            <w:tcW w:w="1008" w:type="dxa"/>
            <w:tcBorders>
              <w:bottom w:val="single" w:sz="12" w:space="0" w:color="auto"/>
            </w:tcBorders>
            <w:vAlign w:val="center"/>
          </w:tcPr>
          <w:p w14:paraId="2F6CAA76" w14:textId="223CD075" w:rsidR="00D41DD4" w:rsidRPr="008C7A02" w:rsidRDefault="00D41DD4" w:rsidP="00D532EC">
            <w:pPr>
              <w:widowControl w:val="0"/>
              <w:jc w:val="center"/>
              <w:rPr>
                <w:rFonts w:asciiTheme="minorHAnsi" w:hAnsiTheme="minorHAnsi"/>
                <w:sz w:val="22"/>
              </w:rPr>
            </w:pPr>
            <w:r>
              <w:rPr>
                <w:rFonts w:asciiTheme="minorHAnsi" w:hAnsiTheme="minorHAnsi"/>
                <w:sz w:val="22"/>
              </w:rPr>
              <w:t>12</w:t>
            </w:r>
          </w:p>
        </w:tc>
        <w:tc>
          <w:tcPr>
            <w:tcW w:w="1008" w:type="dxa"/>
            <w:tcBorders>
              <w:bottom w:val="single" w:sz="12" w:space="0" w:color="auto"/>
              <w:right w:val="single" w:sz="12" w:space="0" w:color="auto"/>
            </w:tcBorders>
            <w:vAlign w:val="center"/>
          </w:tcPr>
          <w:p w14:paraId="76D43786" w14:textId="081C1B3C" w:rsidR="00D41DD4" w:rsidRPr="008C7A02" w:rsidRDefault="001D0E89" w:rsidP="00D532EC">
            <w:pPr>
              <w:widowControl w:val="0"/>
              <w:jc w:val="center"/>
              <w:rPr>
                <w:rFonts w:asciiTheme="minorHAnsi" w:hAnsiTheme="minorHAnsi"/>
                <w:sz w:val="22"/>
              </w:rPr>
            </w:pPr>
            <w:r>
              <w:rPr>
                <w:rFonts w:asciiTheme="minorHAnsi" w:hAnsiTheme="minorHAnsi"/>
                <w:sz w:val="22"/>
              </w:rPr>
              <w:t>EL</w:t>
            </w:r>
          </w:p>
        </w:tc>
      </w:tr>
    </w:tbl>
    <w:p w14:paraId="6DD4A97B" w14:textId="507352ED" w:rsidR="00D41DD4" w:rsidRDefault="00D41DD4" w:rsidP="00D41DD4">
      <w:pPr>
        <w:widowControl w:val="0"/>
        <w:rPr>
          <w:rFonts w:asciiTheme="minorHAnsi" w:hAnsiTheme="minorHAnsi"/>
          <w:b/>
          <w:sz w:val="22"/>
          <w:u w:val="single"/>
        </w:rPr>
      </w:pPr>
    </w:p>
    <w:p w14:paraId="73412889" w14:textId="77777777" w:rsidR="00B774F0" w:rsidRDefault="00B774F0" w:rsidP="00D41DD4">
      <w:pPr>
        <w:widowControl w:val="0"/>
        <w:rPr>
          <w:rFonts w:asciiTheme="minorHAnsi" w:hAnsiTheme="minorHAnsi"/>
          <w:b/>
          <w:sz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D41DD4" w:rsidRPr="008C7A02" w14:paraId="5329F52B" w14:textId="77777777" w:rsidTr="00183C61">
        <w:trPr>
          <w:cantSplit/>
          <w:trHeight w:val="432"/>
        </w:trPr>
        <w:tc>
          <w:tcPr>
            <w:tcW w:w="3312" w:type="dxa"/>
            <w:tcBorders>
              <w:top w:val="single" w:sz="12" w:space="0" w:color="auto"/>
              <w:left w:val="single" w:sz="12" w:space="0" w:color="auto"/>
              <w:bottom w:val="single" w:sz="12" w:space="0" w:color="auto"/>
            </w:tcBorders>
            <w:vAlign w:val="center"/>
          </w:tcPr>
          <w:p w14:paraId="3C590E2D" w14:textId="1C2D7792" w:rsidR="00D41DD4" w:rsidRPr="00E15103" w:rsidRDefault="00D41DD4" w:rsidP="00D532EC">
            <w:pPr>
              <w:widowControl w:val="0"/>
              <w:rPr>
                <w:rFonts w:asciiTheme="minorHAnsi" w:hAnsiTheme="minorHAnsi"/>
                <w:b/>
                <w:sz w:val="22"/>
              </w:rPr>
            </w:pPr>
            <w:r>
              <w:rPr>
                <w:rFonts w:asciiTheme="minorHAnsi" w:hAnsiTheme="minorHAnsi"/>
                <w:b/>
                <w:sz w:val="22"/>
              </w:rPr>
              <w:t>PHYSICAL EDUCATION</w:t>
            </w:r>
          </w:p>
        </w:tc>
        <w:tc>
          <w:tcPr>
            <w:tcW w:w="1008" w:type="dxa"/>
            <w:tcBorders>
              <w:top w:val="single" w:sz="12" w:space="0" w:color="auto"/>
              <w:bottom w:val="single" w:sz="12" w:space="0" w:color="auto"/>
            </w:tcBorders>
          </w:tcPr>
          <w:p w14:paraId="3F81B96D" w14:textId="77777777" w:rsidR="00D41DD4" w:rsidRPr="00020579" w:rsidRDefault="00D41DD4" w:rsidP="00D532EC">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6EB365B5" w14:textId="60EE2C18" w:rsidR="00D41DD4" w:rsidRPr="00020579" w:rsidRDefault="005378CF" w:rsidP="00D532EC">
            <w:pPr>
              <w:widowControl w:val="0"/>
              <w:jc w:val="center"/>
              <w:rPr>
                <w:rFonts w:asciiTheme="minorHAnsi" w:hAnsiTheme="minorHAnsi"/>
                <w:b/>
                <w:bCs/>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7351CC28" w14:textId="3A4F4463" w:rsidR="00D41DD4" w:rsidRPr="00E15103" w:rsidRDefault="00D41DD4" w:rsidP="00D532EC">
            <w:pPr>
              <w:widowControl w:val="0"/>
              <w:rPr>
                <w:rFonts w:asciiTheme="minorHAnsi" w:hAnsiTheme="minorHAnsi"/>
                <w:sz w:val="22"/>
              </w:rPr>
            </w:pPr>
            <w:r>
              <w:rPr>
                <w:rFonts w:asciiTheme="minorHAnsi" w:hAnsiTheme="minorHAnsi"/>
                <w:b/>
                <w:sz w:val="22"/>
              </w:rPr>
              <w:t>PHYSICAL EDUCATION</w:t>
            </w:r>
          </w:p>
        </w:tc>
        <w:tc>
          <w:tcPr>
            <w:tcW w:w="1008" w:type="dxa"/>
            <w:tcBorders>
              <w:top w:val="single" w:sz="12" w:space="0" w:color="auto"/>
              <w:bottom w:val="single" w:sz="12" w:space="0" w:color="auto"/>
            </w:tcBorders>
          </w:tcPr>
          <w:p w14:paraId="24122108" w14:textId="77777777" w:rsidR="00D41DD4" w:rsidRPr="00E15103" w:rsidRDefault="00D41DD4" w:rsidP="00D532EC">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6689E52E" w14:textId="27E005F9" w:rsidR="00D41DD4" w:rsidRPr="00E15103" w:rsidRDefault="005378CF" w:rsidP="00D532EC">
            <w:pPr>
              <w:widowControl w:val="0"/>
              <w:jc w:val="center"/>
              <w:rPr>
                <w:rFonts w:asciiTheme="minorHAnsi" w:hAnsiTheme="minorHAnsi"/>
                <w:sz w:val="22"/>
              </w:rPr>
            </w:pPr>
            <w:r>
              <w:rPr>
                <w:rFonts w:asciiTheme="minorHAnsi" w:hAnsiTheme="minorHAnsi"/>
                <w:b/>
                <w:bCs/>
                <w:sz w:val="22"/>
              </w:rPr>
              <w:t>COURSE TYPE</w:t>
            </w:r>
          </w:p>
        </w:tc>
      </w:tr>
      <w:tr w:rsidR="00D75E30" w:rsidRPr="008C7A02" w14:paraId="76650034" w14:textId="77777777" w:rsidTr="00183C61">
        <w:trPr>
          <w:cantSplit/>
        </w:trPr>
        <w:tc>
          <w:tcPr>
            <w:tcW w:w="3312" w:type="dxa"/>
            <w:tcBorders>
              <w:top w:val="single" w:sz="12" w:space="0" w:color="auto"/>
              <w:left w:val="single" w:sz="12" w:space="0" w:color="auto"/>
            </w:tcBorders>
          </w:tcPr>
          <w:p w14:paraId="0BAF5C33" w14:textId="406EF78A" w:rsidR="00D75E30" w:rsidRPr="008C7A02" w:rsidRDefault="00D75E30" w:rsidP="00D75E30">
            <w:pPr>
              <w:widowControl w:val="0"/>
              <w:rPr>
                <w:rFonts w:asciiTheme="minorHAnsi" w:hAnsiTheme="minorHAnsi"/>
                <w:sz w:val="22"/>
              </w:rPr>
            </w:pPr>
            <w:r>
              <w:rPr>
                <w:rFonts w:asciiTheme="minorHAnsi" w:hAnsiTheme="minorHAnsi"/>
                <w:sz w:val="22"/>
              </w:rPr>
              <w:t>Health</w:t>
            </w:r>
          </w:p>
        </w:tc>
        <w:tc>
          <w:tcPr>
            <w:tcW w:w="1008" w:type="dxa"/>
            <w:tcBorders>
              <w:top w:val="single" w:sz="12" w:space="0" w:color="auto"/>
            </w:tcBorders>
          </w:tcPr>
          <w:p w14:paraId="6170C161" w14:textId="7C1B3748" w:rsidR="00D75E30" w:rsidRPr="008C7A02" w:rsidRDefault="00D75E30" w:rsidP="00D75E30">
            <w:pPr>
              <w:widowControl w:val="0"/>
              <w:jc w:val="center"/>
              <w:rPr>
                <w:rFonts w:asciiTheme="minorHAnsi" w:hAnsiTheme="minorHAnsi"/>
                <w:sz w:val="22"/>
              </w:rPr>
            </w:pPr>
            <w:r>
              <w:rPr>
                <w:rFonts w:asciiTheme="minorHAnsi" w:hAnsiTheme="minorHAnsi"/>
                <w:sz w:val="22"/>
              </w:rPr>
              <w:t>9</w:t>
            </w:r>
          </w:p>
        </w:tc>
        <w:tc>
          <w:tcPr>
            <w:tcW w:w="1008" w:type="dxa"/>
            <w:tcBorders>
              <w:top w:val="single" w:sz="12" w:space="0" w:color="auto"/>
              <w:right w:val="single" w:sz="12" w:space="0" w:color="auto"/>
            </w:tcBorders>
            <w:vAlign w:val="center"/>
          </w:tcPr>
          <w:p w14:paraId="3DB79090" w14:textId="3B24B04E" w:rsidR="00D75E30" w:rsidRPr="008C7A02" w:rsidRDefault="00D75E30" w:rsidP="00D75E30">
            <w:pPr>
              <w:widowControl w:val="0"/>
              <w:jc w:val="center"/>
              <w:rPr>
                <w:rFonts w:asciiTheme="minorHAnsi" w:hAnsiTheme="minorHAnsi"/>
                <w:sz w:val="22"/>
              </w:rPr>
            </w:pPr>
            <w:r>
              <w:rPr>
                <w:rFonts w:asciiTheme="minorHAnsi" w:hAnsiTheme="minorHAnsi"/>
                <w:sz w:val="22"/>
              </w:rPr>
              <w:t>GRAD</w:t>
            </w:r>
          </w:p>
        </w:tc>
        <w:tc>
          <w:tcPr>
            <w:tcW w:w="3312" w:type="dxa"/>
            <w:tcBorders>
              <w:top w:val="single" w:sz="12" w:space="0" w:color="auto"/>
              <w:left w:val="single" w:sz="12" w:space="0" w:color="auto"/>
            </w:tcBorders>
          </w:tcPr>
          <w:p w14:paraId="4631B47C" w14:textId="6447683E" w:rsidR="00D75E30" w:rsidRPr="008C7A02" w:rsidRDefault="00D75E30" w:rsidP="00D75E30">
            <w:pPr>
              <w:widowControl w:val="0"/>
              <w:rPr>
                <w:rFonts w:asciiTheme="minorHAnsi" w:hAnsiTheme="minorHAnsi"/>
                <w:sz w:val="22"/>
              </w:rPr>
            </w:pPr>
            <w:r>
              <w:rPr>
                <w:rFonts w:asciiTheme="minorHAnsi" w:hAnsiTheme="minorHAnsi"/>
                <w:sz w:val="22"/>
              </w:rPr>
              <w:t>Personal Wellness</w:t>
            </w:r>
          </w:p>
        </w:tc>
        <w:tc>
          <w:tcPr>
            <w:tcW w:w="1008" w:type="dxa"/>
            <w:tcBorders>
              <w:top w:val="single" w:sz="12" w:space="0" w:color="auto"/>
            </w:tcBorders>
            <w:vAlign w:val="center"/>
          </w:tcPr>
          <w:p w14:paraId="7BE5E085" w14:textId="09FE5724" w:rsidR="00D75E30" w:rsidRPr="008C7A02" w:rsidRDefault="00D75E30" w:rsidP="00D75E30">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3CE3489A" w14:textId="63C984C6" w:rsidR="00D75E30" w:rsidRPr="008C7A02" w:rsidRDefault="00D75E30" w:rsidP="00D75E30">
            <w:pPr>
              <w:widowControl w:val="0"/>
              <w:jc w:val="center"/>
              <w:rPr>
                <w:rFonts w:asciiTheme="minorHAnsi" w:hAnsiTheme="minorHAnsi"/>
                <w:sz w:val="22"/>
              </w:rPr>
            </w:pPr>
            <w:r>
              <w:rPr>
                <w:rFonts w:asciiTheme="minorHAnsi" w:hAnsiTheme="minorHAnsi"/>
                <w:sz w:val="22"/>
              </w:rPr>
              <w:t>GRAD</w:t>
            </w:r>
            <w:r w:rsidR="00513607">
              <w:rPr>
                <w:rFonts w:asciiTheme="minorHAnsi" w:hAnsiTheme="minorHAnsi"/>
                <w:sz w:val="22"/>
              </w:rPr>
              <w:t>-</w:t>
            </w:r>
            <w:r>
              <w:rPr>
                <w:rFonts w:asciiTheme="minorHAnsi" w:hAnsiTheme="minorHAnsi"/>
                <w:sz w:val="22"/>
              </w:rPr>
              <w:t>EL</w:t>
            </w:r>
          </w:p>
        </w:tc>
      </w:tr>
      <w:tr w:rsidR="00D75E30" w:rsidRPr="008C7A02" w14:paraId="769DF9DA" w14:textId="77777777" w:rsidTr="00671509">
        <w:trPr>
          <w:cantSplit/>
        </w:trPr>
        <w:tc>
          <w:tcPr>
            <w:tcW w:w="3312" w:type="dxa"/>
            <w:tcBorders>
              <w:left w:val="single" w:sz="12" w:space="0" w:color="auto"/>
              <w:bottom w:val="single" w:sz="12" w:space="0" w:color="000000"/>
            </w:tcBorders>
          </w:tcPr>
          <w:p w14:paraId="1BC5B6F1" w14:textId="22AE702B" w:rsidR="00D75E30" w:rsidRPr="008C7A02" w:rsidRDefault="00D75E30" w:rsidP="00D75E30">
            <w:pPr>
              <w:widowControl w:val="0"/>
              <w:rPr>
                <w:rFonts w:asciiTheme="minorHAnsi" w:hAnsiTheme="minorHAnsi"/>
                <w:sz w:val="22"/>
              </w:rPr>
            </w:pPr>
            <w:r>
              <w:rPr>
                <w:rFonts w:asciiTheme="minorHAnsi" w:hAnsiTheme="minorHAnsi"/>
                <w:sz w:val="22"/>
              </w:rPr>
              <w:t>Physical Education</w:t>
            </w:r>
          </w:p>
        </w:tc>
        <w:tc>
          <w:tcPr>
            <w:tcW w:w="1008" w:type="dxa"/>
            <w:tcBorders>
              <w:bottom w:val="single" w:sz="12" w:space="0" w:color="000000"/>
            </w:tcBorders>
          </w:tcPr>
          <w:p w14:paraId="0B07EC55" w14:textId="1911EF53" w:rsidR="00D75E30" w:rsidRPr="008C7A02" w:rsidRDefault="00D75E30" w:rsidP="00D75E30">
            <w:pPr>
              <w:widowControl w:val="0"/>
              <w:jc w:val="center"/>
              <w:rPr>
                <w:rFonts w:asciiTheme="minorHAnsi" w:hAnsiTheme="minorHAnsi"/>
                <w:sz w:val="22"/>
              </w:rPr>
            </w:pPr>
            <w:r>
              <w:rPr>
                <w:rFonts w:asciiTheme="minorHAnsi" w:hAnsiTheme="minorHAnsi"/>
                <w:sz w:val="22"/>
              </w:rPr>
              <w:t>9-12</w:t>
            </w:r>
          </w:p>
        </w:tc>
        <w:tc>
          <w:tcPr>
            <w:tcW w:w="1008" w:type="dxa"/>
            <w:tcBorders>
              <w:bottom w:val="single" w:sz="12" w:space="0" w:color="000000"/>
              <w:right w:val="single" w:sz="12" w:space="0" w:color="auto"/>
            </w:tcBorders>
            <w:vAlign w:val="center"/>
          </w:tcPr>
          <w:p w14:paraId="4A0235DF" w14:textId="69BBB60C" w:rsidR="00D75E30" w:rsidRPr="008C7A02" w:rsidRDefault="00D75E30" w:rsidP="00D75E30">
            <w:pPr>
              <w:widowControl w:val="0"/>
              <w:jc w:val="center"/>
              <w:rPr>
                <w:rFonts w:asciiTheme="minorHAnsi" w:hAnsiTheme="minorHAnsi"/>
                <w:sz w:val="22"/>
              </w:rPr>
            </w:pPr>
            <w:r>
              <w:rPr>
                <w:rFonts w:asciiTheme="minorHAnsi" w:hAnsiTheme="minorHAnsi"/>
                <w:sz w:val="22"/>
              </w:rPr>
              <w:t>GRAD</w:t>
            </w:r>
            <w:r w:rsidR="00513607">
              <w:rPr>
                <w:rFonts w:asciiTheme="minorHAnsi" w:hAnsiTheme="minorHAnsi"/>
                <w:sz w:val="22"/>
              </w:rPr>
              <w:t>-</w:t>
            </w:r>
            <w:r>
              <w:rPr>
                <w:rFonts w:asciiTheme="minorHAnsi" w:hAnsiTheme="minorHAnsi"/>
                <w:sz w:val="22"/>
              </w:rPr>
              <w:t>EL</w:t>
            </w:r>
          </w:p>
        </w:tc>
        <w:tc>
          <w:tcPr>
            <w:tcW w:w="3312" w:type="dxa"/>
            <w:tcBorders>
              <w:left w:val="single" w:sz="12" w:space="0" w:color="auto"/>
              <w:bottom w:val="single" w:sz="12" w:space="0" w:color="000000"/>
            </w:tcBorders>
          </w:tcPr>
          <w:p w14:paraId="51D9804E" w14:textId="7CE5B490" w:rsidR="00D75E30" w:rsidRPr="008C7A02" w:rsidRDefault="00D75E30" w:rsidP="00D75E30">
            <w:pPr>
              <w:widowControl w:val="0"/>
              <w:rPr>
                <w:rFonts w:asciiTheme="minorHAnsi" w:hAnsiTheme="minorHAnsi"/>
                <w:sz w:val="22"/>
              </w:rPr>
            </w:pPr>
          </w:p>
        </w:tc>
        <w:tc>
          <w:tcPr>
            <w:tcW w:w="1008" w:type="dxa"/>
            <w:tcBorders>
              <w:bottom w:val="single" w:sz="12" w:space="0" w:color="000000"/>
            </w:tcBorders>
            <w:vAlign w:val="center"/>
          </w:tcPr>
          <w:p w14:paraId="201C1771" w14:textId="4165E3EC" w:rsidR="00D75E30" w:rsidRPr="008C7A02" w:rsidRDefault="00D75E30" w:rsidP="00D75E30">
            <w:pPr>
              <w:widowControl w:val="0"/>
              <w:jc w:val="center"/>
              <w:rPr>
                <w:rFonts w:asciiTheme="minorHAnsi" w:hAnsiTheme="minorHAnsi"/>
                <w:sz w:val="22"/>
              </w:rPr>
            </w:pPr>
          </w:p>
        </w:tc>
        <w:tc>
          <w:tcPr>
            <w:tcW w:w="1008" w:type="dxa"/>
            <w:tcBorders>
              <w:bottom w:val="single" w:sz="12" w:space="0" w:color="000000"/>
              <w:right w:val="single" w:sz="12" w:space="0" w:color="auto"/>
            </w:tcBorders>
            <w:vAlign w:val="center"/>
          </w:tcPr>
          <w:p w14:paraId="70BBFB20" w14:textId="3256A788" w:rsidR="00D75E30" w:rsidRPr="008C7A02" w:rsidRDefault="00D75E30" w:rsidP="00D75E30">
            <w:pPr>
              <w:widowControl w:val="0"/>
              <w:jc w:val="center"/>
              <w:rPr>
                <w:rFonts w:asciiTheme="minorHAnsi" w:hAnsiTheme="minorHAnsi"/>
                <w:sz w:val="22"/>
              </w:rPr>
            </w:pPr>
          </w:p>
        </w:tc>
      </w:tr>
    </w:tbl>
    <w:p w14:paraId="741E7809" w14:textId="25BCF2D4" w:rsidR="00D41DD4" w:rsidRDefault="00D41DD4" w:rsidP="00D41DD4">
      <w:pPr>
        <w:widowControl w:val="0"/>
        <w:rPr>
          <w:rFonts w:asciiTheme="minorHAnsi" w:hAnsiTheme="minorHAnsi"/>
          <w:b/>
          <w:sz w:val="22"/>
          <w:u w:val="single"/>
        </w:rPr>
      </w:pPr>
    </w:p>
    <w:p w14:paraId="5CBC6796" w14:textId="77777777" w:rsidR="00B774F0" w:rsidRDefault="00B774F0" w:rsidP="00D41DD4">
      <w:pPr>
        <w:widowControl w:val="0"/>
        <w:rPr>
          <w:rFonts w:asciiTheme="minorHAnsi" w:hAnsiTheme="minorHAnsi"/>
          <w:b/>
          <w:sz w:val="22"/>
          <w:u w:val="single"/>
        </w:rPr>
      </w:pPr>
    </w:p>
    <w:p w14:paraId="48D49BDA" w14:textId="77777777" w:rsidR="00764154" w:rsidRDefault="00764154" w:rsidP="00D41DD4">
      <w:pPr>
        <w:widowControl w:val="0"/>
        <w:rPr>
          <w:rFonts w:asciiTheme="minorHAnsi" w:hAnsiTheme="minorHAnsi"/>
          <w:b/>
          <w:sz w:val="22"/>
          <w:u w:val="single"/>
        </w:rPr>
      </w:pPr>
    </w:p>
    <w:tbl>
      <w:tblPr>
        <w:tblW w:w="5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tblGrid>
      <w:tr w:rsidR="00D76F1E" w:rsidRPr="008C7A02" w14:paraId="32B7201C" w14:textId="77777777" w:rsidTr="00D76F1E">
        <w:trPr>
          <w:cantSplit/>
          <w:trHeight w:val="432"/>
        </w:trPr>
        <w:tc>
          <w:tcPr>
            <w:tcW w:w="3312" w:type="dxa"/>
            <w:tcBorders>
              <w:top w:val="single" w:sz="12" w:space="0" w:color="auto"/>
              <w:left w:val="single" w:sz="12" w:space="0" w:color="auto"/>
              <w:bottom w:val="single" w:sz="12" w:space="0" w:color="auto"/>
            </w:tcBorders>
            <w:vAlign w:val="center"/>
          </w:tcPr>
          <w:p w14:paraId="3CC83E1B" w14:textId="39C2077C" w:rsidR="00D76F1E" w:rsidRPr="00E15103" w:rsidRDefault="00D76F1E" w:rsidP="00D532EC">
            <w:pPr>
              <w:widowControl w:val="0"/>
              <w:rPr>
                <w:rFonts w:asciiTheme="minorHAnsi" w:hAnsiTheme="minorHAnsi"/>
                <w:b/>
                <w:sz w:val="22"/>
              </w:rPr>
            </w:pPr>
            <w:r>
              <w:rPr>
                <w:rFonts w:asciiTheme="minorHAnsi" w:hAnsiTheme="minorHAnsi"/>
                <w:b/>
                <w:sz w:val="22"/>
              </w:rPr>
              <w:t>AIR FORCE JUNIOR ROTC</w:t>
            </w:r>
          </w:p>
        </w:tc>
        <w:tc>
          <w:tcPr>
            <w:tcW w:w="1008" w:type="dxa"/>
            <w:tcBorders>
              <w:top w:val="single" w:sz="12" w:space="0" w:color="auto"/>
              <w:bottom w:val="single" w:sz="12" w:space="0" w:color="auto"/>
            </w:tcBorders>
          </w:tcPr>
          <w:p w14:paraId="69035CE2" w14:textId="77777777" w:rsidR="00D76F1E" w:rsidRPr="00020579" w:rsidRDefault="00D76F1E" w:rsidP="00D532EC">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410F4A74" w14:textId="5C1404ED" w:rsidR="00D76F1E" w:rsidRPr="00020579" w:rsidRDefault="00D76F1E" w:rsidP="00D532EC">
            <w:pPr>
              <w:widowControl w:val="0"/>
              <w:jc w:val="center"/>
              <w:rPr>
                <w:rFonts w:asciiTheme="minorHAnsi" w:hAnsiTheme="minorHAnsi"/>
                <w:b/>
                <w:bCs/>
                <w:sz w:val="22"/>
              </w:rPr>
            </w:pPr>
            <w:r>
              <w:rPr>
                <w:rFonts w:asciiTheme="minorHAnsi" w:hAnsiTheme="minorHAnsi"/>
                <w:b/>
                <w:bCs/>
                <w:sz w:val="22"/>
              </w:rPr>
              <w:t>COURSE TYPE</w:t>
            </w:r>
          </w:p>
        </w:tc>
      </w:tr>
      <w:tr w:rsidR="00D76F1E" w:rsidRPr="008C7A02" w14:paraId="7B7F9311" w14:textId="77777777" w:rsidTr="00D76F1E">
        <w:trPr>
          <w:cantSplit/>
        </w:trPr>
        <w:tc>
          <w:tcPr>
            <w:tcW w:w="3312" w:type="dxa"/>
            <w:tcBorders>
              <w:top w:val="single" w:sz="12" w:space="0" w:color="auto"/>
              <w:left w:val="single" w:sz="12" w:space="0" w:color="auto"/>
              <w:bottom w:val="single" w:sz="12" w:space="0" w:color="auto"/>
            </w:tcBorders>
          </w:tcPr>
          <w:p w14:paraId="3657A977" w14:textId="415E27AE" w:rsidR="00D76F1E" w:rsidRPr="008C7A02" w:rsidRDefault="00D76F1E" w:rsidP="00D532EC">
            <w:pPr>
              <w:widowControl w:val="0"/>
              <w:rPr>
                <w:rFonts w:asciiTheme="minorHAnsi" w:hAnsiTheme="minorHAnsi"/>
                <w:sz w:val="22"/>
              </w:rPr>
            </w:pPr>
            <w:r>
              <w:rPr>
                <w:rFonts w:asciiTheme="minorHAnsi" w:hAnsiTheme="minorHAnsi"/>
                <w:sz w:val="22"/>
              </w:rPr>
              <w:t>ROTC</w:t>
            </w:r>
          </w:p>
        </w:tc>
        <w:tc>
          <w:tcPr>
            <w:tcW w:w="1008" w:type="dxa"/>
            <w:tcBorders>
              <w:top w:val="single" w:sz="12" w:space="0" w:color="auto"/>
              <w:bottom w:val="single" w:sz="12" w:space="0" w:color="auto"/>
            </w:tcBorders>
          </w:tcPr>
          <w:p w14:paraId="5C0D0528" w14:textId="5B232327" w:rsidR="00D76F1E" w:rsidRPr="008C7A02" w:rsidRDefault="00D76F1E" w:rsidP="00D532EC">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bottom w:val="single" w:sz="12" w:space="0" w:color="auto"/>
              <w:right w:val="single" w:sz="12" w:space="0" w:color="auto"/>
            </w:tcBorders>
            <w:vAlign w:val="center"/>
          </w:tcPr>
          <w:p w14:paraId="7A8BC1F2" w14:textId="7DE6BF18" w:rsidR="00D76F1E" w:rsidRPr="008C7A02" w:rsidRDefault="0062265A" w:rsidP="00D532EC">
            <w:pPr>
              <w:widowControl w:val="0"/>
              <w:jc w:val="center"/>
              <w:rPr>
                <w:rFonts w:asciiTheme="minorHAnsi" w:hAnsiTheme="minorHAnsi"/>
                <w:sz w:val="22"/>
              </w:rPr>
            </w:pPr>
            <w:r>
              <w:rPr>
                <w:rFonts w:asciiTheme="minorHAnsi" w:hAnsiTheme="minorHAnsi"/>
                <w:sz w:val="22"/>
              </w:rPr>
              <w:t>EL</w:t>
            </w:r>
          </w:p>
        </w:tc>
      </w:tr>
    </w:tbl>
    <w:p w14:paraId="136AF191" w14:textId="42DEC4A7" w:rsidR="00D41DD4" w:rsidRDefault="00D41DD4" w:rsidP="00D41DD4">
      <w:pPr>
        <w:widowControl w:val="0"/>
        <w:rPr>
          <w:rFonts w:asciiTheme="minorHAnsi" w:hAnsiTheme="minorHAnsi"/>
          <w:b/>
          <w:sz w:val="22"/>
          <w:u w:val="single"/>
        </w:rPr>
      </w:pPr>
    </w:p>
    <w:p w14:paraId="772B085E" w14:textId="77777777" w:rsidR="00B774F0" w:rsidRDefault="00B774F0" w:rsidP="00D41DD4">
      <w:pPr>
        <w:widowControl w:val="0"/>
        <w:rPr>
          <w:rFonts w:asciiTheme="minorHAnsi" w:hAnsiTheme="minorHAnsi"/>
          <w:b/>
          <w:sz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2D3124" w:rsidRPr="008C7A02" w14:paraId="3AF12CE4" w14:textId="77777777" w:rsidTr="00671509">
        <w:trPr>
          <w:cantSplit/>
          <w:trHeight w:val="432"/>
        </w:trPr>
        <w:tc>
          <w:tcPr>
            <w:tcW w:w="3312" w:type="dxa"/>
            <w:tcBorders>
              <w:top w:val="single" w:sz="12" w:space="0" w:color="auto"/>
              <w:left w:val="single" w:sz="12" w:space="0" w:color="auto"/>
              <w:bottom w:val="single" w:sz="12" w:space="0" w:color="auto"/>
            </w:tcBorders>
            <w:vAlign w:val="center"/>
          </w:tcPr>
          <w:p w14:paraId="1095C6A0" w14:textId="6B5D8518" w:rsidR="002D3124" w:rsidRPr="00E15103" w:rsidRDefault="002D3124" w:rsidP="002D3124">
            <w:pPr>
              <w:widowControl w:val="0"/>
              <w:rPr>
                <w:rFonts w:asciiTheme="minorHAnsi" w:hAnsiTheme="minorHAnsi"/>
                <w:b/>
                <w:sz w:val="22"/>
              </w:rPr>
            </w:pPr>
            <w:r>
              <w:rPr>
                <w:rFonts w:asciiTheme="minorHAnsi" w:hAnsiTheme="minorHAnsi"/>
                <w:b/>
                <w:sz w:val="22"/>
              </w:rPr>
              <w:lastRenderedPageBreak/>
              <w:t>BUSINESS &amp; COMPUTER SCIENCES</w:t>
            </w:r>
          </w:p>
        </w:tc>
        <w:tc>
          <w:tcPr>
            <w:tcW w:w="1008" w:type="dxa"/>
            <w:tcBorders>
              <w:top w:val="single" w:sz="12" w:space="0" w:color="auto"/>
              <w:bottom w:val="single" w:sz="12" w:space="0" w:color="auto"/>
            </w:tcBorders>
          </w:tcPr>
          <w:p w14:paraId="5CF1905D" w14:textId="77777777" w:rsidR="002D3124" w:rsidRPr="00020579" w:rsidRDefault="002D3124" w:rsidP="002D3124">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3A3C1F05" w14:textId="2A8CDC7B" w:rsidR="002D3124" w:rsidRPr="00020579" w:rsidRDefault="002D3124" w:rsidP="002D3124">
            <w:pPr>
              <w:widowControl w:val="0"/>
              <w:jc w:val="center"/>
              <w:rPr>
                <w:rFonts w:asciiTheme="minorHAnsi" w:hAnsiTheme="minorHAnsi"/>
                <w:b/>
                <w:bCs/>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000000"/>
            </w:tcBorders>
            <w:vAlign w:val="center"/>
          </w:tcPr>
          <w:p w14:paraId="2F7ED77D" w14:textId="4C0FBAC9" w:rsidR="002D3124" w:rsidRPr="00E15103" w:rsidRDefault="002D3124" w:rsidP="002D3124">
            <w:pPr>
              <w:widowControl w:val="0"/>
              <w:rPr>
                <w:rFonts w:asciiTheme="minorHAnsi" w:hAnsiTheme="minorHAnsi"/>
                <w:sz w:val="22"/>
              </w:rPr>
            </w:pPr>
            <w:r>
              <w:rPr>
                <w:rFonts w:asciiTheme="minorHAnsi" w:hAnsiTheme="minorHAnsi"/>
                <w:b/>
                <w:sz w:val="22"/>
              </w:rPr>
              <w:t>BUSINESS &amp; COMPUTER SCIENCES</w:t>
            </w:r>
          </w:p>
        </w:tc>
        <w:tc>
          <w:tcPr>
            <w:tcW w:w="1008" w:type="dxa"/>
            <w:tcBorders>
              <w:top w:val="single" w:sz="12" w:space="0" w:color="auto"/>
              <w:bottom w:val="single" w:sz="12" w:space="0" w:color="auto"/>
            </w:tcBorders>
          </w:tcPr>
          <w:p w14:paraId="301D93A1" w14:textId="270F6512" w:rsidR="002D3124" w:rsidRPr="00E15103" w:rsidRDefault="002D3124" w:rsidP="002D3124">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79B54A52" w14:textId="233BC0FC" w:rsidR="002D3124" w:rsidRPr="00E15103" w:rsidRDefault="002D3124" w:rsidP="002D3124">
            <w:pPr>
              <w:widowControl w:val="0"/>
              <w:jc w:val="center"/>
              <w:rPr>
                <w:rFonts w:asciiTheme="minorHAnsi" w:hAnsiTheme="minorHAnsi"/>
                <w:sz w:val="22"/>
              </w:rPr>
            </w:pPr>
            <w:r>
              <w:rPr>
                <w:rFonts w:asciiTheme="minorHAnsi" w:hAnsiTheme="minorHAnsi"/>
                <w:b/>
                <w:bCs/>
                <w:sz w:val="22"/>
              </w:rPr>
              <w:t>COURSE TYPE</w:t>
            </w:r>
          </w:p>
        </w:tc>
      </w:tr>
      <w:tr w:rsidR="008B3FC2" w:rsidRPr="008C7A02" w14:paraId="491D0679" w14:textId="77777777" w:rsidTr="007344B3">
        <w:trPr>
          <w:cantSplit/>
        </w:trPr>
        <w:tc>
          <w:tcPr>
            <w:tcW w:w="3312" w:type="dxa"/>
            <w:tcBorders>
              <w:top w:val="single" w:sz="12" w:space="0" w:color="auto"/>
              <w:left w:val="single" w:sz="12" w:space="0" w:color="auto"/>
            </w:tcBorders>
          </w:tcPr>
          <w:p w14:paraId="5153FF78" w14:textId="77B10EC6" w:rsidR="008B3FC2" w:rsidRPr="008C7A02" w:rsidRDefault="008B3FC2" w:rsidP="008B3FC2">
            <w:pPr>
              <w:widowControl w:val="0"/>
              <w:rPr>
                <w:rFonts w:asciiTheme="minorHAnsi" w:hAnsiTheme="minorHAnsi"/>
                <w:sz w:val="22"/>
              </w:rPr>
            </w:pPr>
            <w:r>
              <w:rPr>
                <w:rFonts w:asciiTheme="minorHAnsi" w:hAnsiTheme="minorHAnsi"/>
                <w:sz w:val="22"/>
              </w:rPr>
              <w:t>Personal Finance</w:t>
            </w:r>
          </w:p>
        </w:tc>
        <w:tc>
          <w:tcPr>
            <w:tcW w:w="1008" w:type="dxa"/>
            <w:tcBorders>
              <w:top w:val="single" w:sz="12" w:space="0" w:color="auto"/>
            </w:tcBorders>
          </w:tcPr>
          <w:p w14:paraId="1E7C73DD" w14:textId="05DFD716" w:rsidR="008B3FC2" w:rsidRPr="008C7A02" w:rsidRDefault="008B3FC2" w:rsidP="008B3FC2">
            <w:pPr>
              <w:widowControl w:val="0"/>
              <w:jc w:val="center"/>
              <w:rPr>
                <w:rFonts w:asciiTheme="minorHAnsi" w:hAnsiTheme="minorHAnsi"/>
                <w:sz w:val="22"/>
              </w:rPr>
            </w:pPr>
            <w:r>
              <w:rPr>
                <w:rFonts w:asciiTheme="minorHAnsi" w:hAnsiTheme="minorHAnsi"/>
                <w:sz w:val="22"/>
              </w:rPr>
              <w:t>10</w:t>
            </w:r>
          </w:p>
        </w:tc>
        <w:tc>
          <w:tcPr>
            <w:tcW w:w="1008" w:type="dxa"/>
            <w:tcBorders>
              <w:top w:val="single" w:sz="12" w:space="0" w:color="auto"/>
              <w:right w:val="single" w:sz="12" w:space="0" w:color="auto"/>
            </w:tcBorders>
            <w:vAlign w:val="center"/>
          </w:tcPr>
          <w:p w14:paraId="2775B3E3" w14:textId="5E6D3320" w:rsidR="008B3FC2" w:rsidRPr="008C7A02" w:rsidRDefault="008B3FC2" w:rsidP="008B3FC2">
            <w:pPr>
              <w:widowControl w:val="0"/>
              <w:jc w:val="center"/>
              <w:rPr>
                <w:rFonts w:asciiTheme="minorHAnsi" w:hAnsiTheme="minorHAnsi"/>
                <w:sz w:val="22"/>
              </w:rPr>
            </w:pPr>
            <w:r>
              <w:rPr>
                <w:rFonts w:asciiTheme="minorHAnsi" w:hAnsiTheme="minorHAnsi"/>
                <w:sz w:val="22"/>
              </w:rPr>
              <w:t>GRAD</w:t>
            </w:r>
          </w:p>
        </w:tc>
        <w:tc>
          <w:tcPr>
            <w:tcW w:w="3312" w:type="dxa"/>
            <w:tcBorders>
              <w:top w:val="single" w:sz="12" w:space="0" w:color="000000"/>
              <w:left w:val="single" w:sz="12" w:space="0" w:color="auto"/>
            </w:tcBorders>
          </w:tcPr>
          <w:p w14:paraId="6982D3B2" w14:textId="53BC5EDE" w:rsidR="008B3FC2" w:rsidRPr="008C7A02" w:rsidRDefault="008B3FC2" w:rsidP="008B3FC2">
            <w:pPr>
              <w:widowControl w:val="0"/>
              <w:rPr>
                <w:rFonts w:asciiTheme="minorHAnsi" w:hAnsiTheme="minorHAnsi"/>
                <w:sz w:val="22"/>
              </w:rPr>
            </w:pPr>
            <w:r>
              <w:rPr>
                <w:rFonts w:asciiTheme="minorHAnsi" w:hAnsiTheme="minorHAnsi"/>
                <w:b/>
                <w:bCs/>
                <w:sz w:val="22"/>
              </w:rPr>
              <w:t>*</w:t>
            </w:r>
            <w:r w:rsidRPr="00072BB0">
              <w:rPr>
                <w:rFonts w:asciiTheme="minorHAnsi" w:hAnsiTheme="minorHAnsi"/>
                <w:b/>
                <w:bCs/>
                <w:sz w:val="22"/>
              </w:rPr>
              <w:t>AP Computer Science A</w:t>
            </w:r>
          </w:p>
        </w:tc>
        <w:tc>
          <w:tcPr>
            <w:tcW w:w="1008" w:type="dxa"/>
            <w:tcBorders>
              <w:top w:val="single" w:sz="12" w:space="0" w:color="auto"/>
            </w:tcBorders>
            <w:vAlign w:val="center"/>
          </w:tcPr>
          <w:p w14:paraId="5B003166" w14:textId="7C903EF0" w:rsidR="008B3FC2" w:rsidRPr="008C7A02" w:rsidRDefault="008B3FC2" w:rsidP="008B3FC2">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3173F8D0" w14:textId="44CB8AA7" w:rsidR="008B3FC2" w:rsidRPr="008C7A02" w:rsidRDefault="008B3FC2" w:rsidP="008B3FC2">
            <w:pPr>
              <w:widowControl w:val="0"/>
              <w:jc w:val="center"/>
              <w:rPr>
                <w:rFonts w:asciiTheme="minorHAnsi" w:hAnsiTheme="minorHAnsi"/>
                <w:sz w:val="22"/>
              </w:rPr>
            </w:pPr>
            <w:r>
              <w:rPr>
                <w:rFonts w:asciiTheme="minorHAnsi" w:hAnsiTheme="minorHAnsi"/>
                <w:sz w:val="22"/>
              </w:rPr>
              <w:t>GRAD-EL</w:t>
            </w:r>
          </w:p>
        </w:tc>
      </w:tr>
      <w:tr w:rsidR="008B3FC2" w:rsidRPr="008C7A02" w14:paraId="55CA84C1" w14:textId="77777777" w:rsidTr="00F957CE">
        <w:trPr>
          <w:cantSplit/>
        </w:trPr>
        <w:tc>
          <w:tcPr>
            <w:tcW w:w="3312" w:type="dxa"/>
            <w:tcBorders>
              <w:left w:val="single" w:sz="12" w:space="0" w:color="auto"/>
            </w:tcBorders>
          </w:tcPr>
          <w:p w14:paraId="798E31A9" w14:textId="17C8D61E" w:rsidR="008B3FC2" w:rsidRPr="008C7A02" w:rsidRDefault="008B3FC2" w:rsidP="008B3FC2">
            <w:pPr>
              <w:widowControl w:val="0"/>
              <w:rPr>
                <w:rFonts w:asciiTheme="minorHAnsi" w:hAnsiTheme="minorHAnsi"/>
                <w:sz w:val="22"/>
              </w:rPr>
            </w:pPr>
            <w:r>
              <w:rPr>
                <w:rFonts w:asciiTheme="minorHAnsi" w:hAnsiTheme="minorHAnsi"/>
                <w:sz w:val="22"/>
              </w:rPr>
              <w:t>Marketing</w:t>
            </w:r>
          </w:p>
        </w:tc>
        <w:tc>
          <w:tcPr>
            <w:tcW w:w="1008" w:type="dxa"/>
          </w:tcPr>
          <w:p w14:paraId="5F141B33" w14:textId="0ECAEDD4" w:rsidR="008B3FC2" w:rsidRPr="008C7A02" w:rsidRDefault="008B3FC2" w:rsidP="008B3FC2">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216468A4" w14:textId="056AC969" w:rsidR="008B3FC2" w:rsidRPr="008C7A02" w:rsidRDefault="008B3FC2" w:rsidP="008B3FC2">
            <w:pPr>
              <w:widowControl w:val="0"/>
              <w:jc w:val="center"/>
              <w:rPr>
                <w:rFonts w:asciiTheme="minorHAnsi" w:hAnsiTheme="minorHAnsi"/>
                <w:sz w:val="22"/>
              </w:rPr>
            </w:pPr>
            <w:r>
              <w:rPr>
                <w:rFonts w:asciiTheme="minorHAnsi" w:hAnsiTheme="minorHAnsi"/>
                <w:sz w:val="22"/>
              </w:rPr>
              <w:t>GRAD-EL</w:t>
            </w:r>
          </w:p>
        </w:tc>
        <w:tc>
          <w:tcPr>
            <w:tcW w:w="3312" w:type="dxa"/>
            <w:tcBorders>
              <w:left w:val="single" w:sz="12" w:space="0" w:color="auto"/>
            </w:tcBorders>
          </w:tcPr>
          <w:p w14:paraId="240F31BF" w14:textId="4F93001C" w:rsidR="008B3FC2" w:rsidRPr="00072BB0" w:rsidRDefault="008B3FC2" w:rsidP="008B3FC2">
            <w:pPr>
              <w:widowControl w:val="0"/>
              <w:rPr>
                <w:rFonts w:asciiTheme="minorHAnsi" w:hAnsiTheme="minorHAnsi"/>
                <w:b/>
                <w:bCs/>
                <w:sz w:val="22"/>
              </w:rPr>
            </w:pPr>
            <w:r>
              <w:rPr>
                <w:rFonts w:asciiTheme="minorHAnsi" w:hAnsiTheme="minorHAnsi"/>
                <w:sz w:val="22"/>
              </w:rPr>
              <w:t>*AP Computer Science Principles</w:t>
            </w:r>
          </w:p>
        </w:tc>
        <w:tc>
          <w:tcPr>
            <w:tcW w:w="1008" w:type="dxa"/>
            <w:vAlign w:val="center"/>
          </w:tcPr>
          <w:p w14:paraId="75F441E0" w14:textId="55780B09" w:rsidR="008B3FC2" w:rsidRPr="008C7A02" w:rsidRDefault="008B3FC2" w:rsidP="008B3FC2">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3690383E" w14:textId="794C4271" w:rsidR="008B3FC2" w:rsidRPr="008C7A02" w:rsidRDefault="008B3FC2" w:rsidP="008B3FC2">
            <w:pPr>
              <w:widowControl w:val="0"/>
              <w:jc w:val="center"/>
              <w:rPr>
                <w:rFonts w:asciiTheme="minorHAnsi" w:hAnsiTheme="minorHAnsi"/>
                <w:sz w:val="22"/>
              </w:rPr>
            </w:pPr>
            <w:r>
              <w:rPr>
                <w:rFonts w:asciiTheme="minorHAnsi" w:hAnsiTheme="minorHAnsi"/>
                <w:sz w:val="22"/>
              </w:rPr>
              <w:t>GRAD-EL</w:t>
            </w:r>
          </w:p>
        </w:tc>
      </w:tr>
      <w:tr w:rsidR="008B3FC2" w:rsidRPr="008C7A02" w14:paraId="4DBE1397" w14:textId="77777777" w:rsidTr="00F957CE">
        <w:trPr>
          <w:cantSplit/>
        </w:trPr>
        <w:tc>
          <w:tcPr>
            <w:tcW w:w="3312" w:type="dxa"/>
            <w:tcBorders>
              <w:left w:val="single" w:sz="12" w:space="0" w:color="auto"/>
            </w:tcBorders>
          </w:tcPr>
          <w:p w14:paraId="5553BEF9" w14:textId="02493E91" w:rsidR="008B3FC2" w:rsidRPr="008C7A02" w:rsidRDefault="008B3FC2" w:rsidP="008B3FC2">
            <w:pPr>
              <w:widowControl w:val="0"/>
              <w:rPr>
                <w:rFonts w:asciiTheme="minorHAnsi" w:hAnsiTheme="minorHAnsi"/>
                <w:sz w:val="22"/>
              </w:rPr>
            </w:pPr>
            <w:r w:rsidRPr="00031E31">
              <w:rPr>
                <w:rFonts w:asciiTheme="minorHAnsi" w:hAnsiTheme="minorHAnsi"/>
                <w:sz w:val="22"/>
              </w:rPr>
              <w:t>Entrepreneurship</w:t>
            </w:r>
          </w:p>
        </w:tc>
        <w:tc>
          <w:tcPr>
            <w:tcW w:w="1008" w:type="dxa"/>
          </w:tcPr>
          <w:p w14:paraId="08D22EA7" w14:textId="4EF1F427" w:rsidR="008B3FC2" w:rsidRPr="008C7A02" w:rsidRDefault="008B3FC2" w:rsidP="008B3FC2">
            <w:pPr>
              <w:widowControl w:val="0"/>
              <w:jc w:val="center"/>
              <w:rPr>
                <w:rFonts w:asciiTheme="minorHAnsi" w:hAnsiTheme="minorHAnsi"/>
                <w:sz w:val="22"/>
              </w:rPr>
            </w:pPr>
            <w:r>
              <w:rPr>
                <w:rFonts w:asciiTheme="minorHAnsi" w:hAnsiTheme="minorHAnsi"/>
                <w:sz w:val="22"/>
              </w:rPr>
              <w:t>9-12</w:t>
            </w:r>
          </w:p>
        </w:tc>
        <w:tc>
          <w:tcPr>
            <w:tcW w:w="1008" w:type="dxa"/>
            <w:tcBorders>
              <w:right w:val="single" w:sz="12" w:space="0" w:color="auto"/>
            </w:tcBorders>
            <w:vAlign w:val="center"/>
          </w:tcPr>
          <w:p w14:paraId="02546821" w14:textId="3C29DE2F" w:rsidR="008B3FC2" w:rsidRPr="008C7A02" w:rsidRDefault="008B3FC2" w:rsidP="008B3FC2">
            <w:pPr>
              <w:widowControl w:val="0"/>
              <w:jc w:val="center"/>
              <w:rPr>
                <w:rFonts w:asciiTheme="minorHAnsi" w:hAnsiTheme="minorHAnsi"/>
                <w:sz w:val="22"/>
              </w:rPr>
            </w:pPr>
            <w:r>
              <w:rPr>
                <w:rFonts w:asciiTheme="minorHAnsi" w:hAnsiTheme="minorHAnsi"/>
                <w:sz w:val="22"/>
              </w:rPr>
              <w:t>GRAD-EL</w:t>
            </w:r>
          </w:p>
        </w:tc>
        <w:tc>
          <w:tcPr>
            <w:tcW w:w="3312" w:type="dxa"/>
            <w:tcBorders>
              <w:left w:val="single" w:sz="12" w:space="0" w:color="auto"/>
            </w:tcBorders>
          </w:tcPr>
          <w:p w14:paraId="7B2B7AF3" w14:textId="7D9DD1A6" w:rsidR="008B3FC2" w:rsidRPr="008C7A02" w:rsidRDefault="008B3FC2" w:rsidP="008B3FC2">
            <w:pPr>
              <w:widowControl w:val="0"/>
              <w:rPr>
                <w:rFonts w:asciiTheme="minorHAnsi" w:hAnsiTheme="minorHAnsi"/>
                <w:sz w:val="22"/>
              </w:rPr>
            </w:pPr>
            <w:r>
              <w:rPr>
                <w:rFonts w:asciiTheme="minorHAnsi" w:hAnsiTheme="minorHAnsi"/>
                <w:sz w:val="22"/>
              </w:rPr>
              <w:t>Cooperative Education</w:t>
            </w:r>
          </w:p>
        </w:tc>
        <w:tc>
          <w:tcPr>
            <w:tcW w:w="1008" w:type="dxa"/>
            <w:vAlign w:val="center"/>
          </w:tcPr>
          <w:p w14:paraId="4E18A8A0" w14:textId="2A80BD06" w:rsidR="008B3FC2" w:rsidRPr="008C7A02" w:rsidRDefault="008B3FC2" w:rsidP="008B3FC2">
            <w:pPr>
              <w:widowControl w:val="0"/>
              <w:jc w:val="center"/>
              <w:rPr>
                <w:rFonts w:asciiTheme="minorHAnsi" w:hAnsiTheme="minorHAnsi"/>
                <w:sz w:val="22"/>
              </w:rPr>
            </w:pPr>
            <w:r>
              <w:rPr>
                <w:rFonts w:asciiTheme="minorHAnsi" w:hAnsiTheme="minorHAnsi"/>
                <w:sz w:val="22"/>
              </w:rPr>
              <w:t>12</w:t>
            </w:r>
          </w:p>
        </w:tc>
        <w:tc>
          <w:tcPr>
            <w:tcW w:w="1008" w:type="dxa"/>
            <w:tcBorders>
              <w:right w:val="single" w:sz="12" w:space="0" w:color="auto"/>
            </w:tcBorders>
            <w:vAlign w:val="center"/>
          </w:tcPr>
          <w:p w14:paraId="2309E5B5" w14:textId="27E0626D" w:rsidR="008B3FC2" w:rsidRPr="008C7A02" w:rsidRDefault="008B3FC2" w:rsidP="008B3FC2">
            <w:pPr>
              <w:widowControl w:val="0"/>
              <w:jc w:val="center"/>
              <w:rPr>
                <w:rFonts w:asciiTheme="minorHAnsi" w:hAnsiTheme="minorHAnsi"/>
                <w:sz w:val="22"/>
              </w:rPr>
            </w:pPr>
            <w:r>
              <w:rPr>
                <w:rFonts w:asciiTheme="minorHAnsi" w:hAnsiTheme="minorHAnsi"/>
                <w:sz w:val="22"/>
              </w:rPr>
              <w:t>EL</w:t>
            </w:r>
          </w:p>
        </w:tc>
      </w:tr>
      <w:tr w:rsidR="008B3FC2" w:rsidRPr="008C7A02" w14:paraId="09E2347C" w14:textId="77777777" w:rsidTr="00671509">
        <w:trPr>
          <w:cantSplit/>
        </w:trPr>
        <w:tc>
          <w:tcPr>
            <w:tcW w:w="3312" w:type="dxa"/>
            <w:tcBorders>
              <w:left w:val="single" w:sz="12" w:space="0" w:color="auto"/>
              <w:bottom w:val="single" w:sz="12" w:space="0" w:color="000000"/>
            </w:tcBorders>
          </w:tcPr>
          <w:p w14:paraId="10026299" w14:textId="153E2DAF" w:rsidR="008B3FC2" w:rsidRPr="008C7A02" w:rsidRDefault="008B3FC2" w:rsidP="008B3FC2">
            <w:pPr>
              <w:widowControl w:val="0"/>
              <w:rPr>
                <w:rFonts w:asciiTheme="minorHAnsi" w:hAnsiTheme="minorHAnsi"/>
                <w:sz w:val="22"/>
              </w:rPr>
            </w:pPr>
            <w:r w:rsidRPr="00031E31">
              <w:rPr>
                <w:rFonts w:asciiTheme="minorHAnsi" w:hAnsiTheme="minorHAnsi"/>
                <w:sz w:val="22"/>
              </w:rPr>
              <w:t>Multimedia Productions</w:t>
            </w:r>
          </w:p>
        </w:tc>
        <w:tc>
          <w:tcPr>
            <w:tcW w:w="1008" w:type="dxa"/>
            <w:tcBorders>
              <w:bottom w:val="single" w:sz="12" w:space="0" w:color="000000"/>
            </w:tcBorders>
          </w:tcPr>
          <w:p w14:paraId="468D39C9" w14:textId="0D6B5ABC" w:rsidR="008B3FC2" w:rsidRPr="008C7A02" w:rsidRDefault="008B3FC2" w:rsidP="008B3FC2">
            <w:pPr>
              <w:widowControl w:val="0"/>
              <w:jc w:val="center"/>
              <w:rPr>
                <w:rFonts w:asciiTheme="minorHAnsi" w:hAnsiTheme="minorHAnsi"/>
                <w:sz w:val="22"/>
              </w:rPr>
            </w:pPr>
            <w:r>
              <w:rPr>
                <w:rFonts w:asciiTheme="minorHAnsi" w:hAnsiTheme="minorHAnsi"/>
                <w:sz w:val="22"/>
              </w:rPr>
              <w:t>9-12</w:t>
            </w:r>
          </w:p>
        </w:tc>
        <w:tc>
          <w:tcPr>
            <w:tcW w:w="1008" w:type="dxa"/>
            <w:tcBorders>
              <w:bottom w:val="single" w:sz="12" w:space="0" w:color="000000"/>
              <w:right w:val="single" w:sz="12" w:space="0" w:color="auto"/>
            </w:tcBorders>
            <w:vAlign w:val="center"/>
          </w:tcPr>
          <w:p w14:paraId="32EEA252" w14:textId="6A848EB3" w:rsidR="008B3FC2" w:rsidRPr="008C7A02" w:rsidRDefault="008B3FC2" w:rsidP="008B3FC2">
            <w:pPr>
              <w:widowControl w:val="0"/>
              <w:jc w:val="center"/>
              <w:rPr>
                <w:rFonts w:asciiTheme="minorHAnsi" w:hAnsiTheme="minorHAnsi"/>
                <w:sz w:val="22"/>
              </w:rPr>
            </w:pPr>
            <w:r>
              <w:rPr>
                <w:rFonts w:asciiTheme="minorHAnsi" w:hAnsiTheme="minorHAnsi"/>
                <w:sz w:val="22"/>
              </w:rPr>
              <w:t>GRAD-EL</w:t>
            </w:r>
          </w:p>
        </w:tc>
        <w:tc>
          <w:tcPr>
            <w:tcW w:w="3312" w:type="dxa"/>
            <w:tcBorders>
              <w:left w:val="single" w:sz="12" w:space="0" w:color="auto"/>
              <w:bottom w:val="single" w:sz="12" w:space="0" w:color="000000"/>
            </w:tcBorders>
          </w:tcPr>
          <w:p w14:paraId="07D5F683" w14:textId="33F3CE66" w:rsidR="008B3FC2" w:rsidRPr="008C7A02" w:rsidRDefault="008B3FC2" w:rsidP="008B3FC2">
            <w:pPr>
              <w:widowControl w:val="0"/>
              <w:rPr>
                <w:rFonts w:asciiTheme="minorHAnsi" w:hAnsiTheme="minorHAnsi"/>
                <w:sz w:val="22"/>
              </w:rPr>
            </w:pPr>
          </w:p>
        </w:tc>
        <w:tc>
          <w:tcPr>
            <w:tcW w:w="1008" w:type="dxa"/>
            <w:tcBorders>
              <w:bottom w:val="single" w:sz="12" w:space="0" w:color="000000"/>
            </w:tcBorders>
            <w:vAlign w:val="center"/>
          </w:tcPr>
          <w:p w14:paraId="365EC772" w14:textId="210ABCA5" w:rsidR="008B3FC2" w:rsidRPr="008C7A02" w:rsidRDefault="008B3FC2" w:rsidP="008B3FC2">
            <w:pPr>
              <w:widowControl w:val="0"/>
              <w:jc w:val="center"/>
              <w:rPr>
                <w:rFonts w:asciiTheme="minorHAnsi" w:hAnsiTheme="minorHAnsi"/>
                <w:sz w:val="22"/>
              </w:rPr>
            </w:pPr>
          </w:p>
        </w:tc>
        <w:tc>
          <w:tcPr>
            <w:tcW w:w="1008" w:type="dxa"/>
            <w:tcBorders>
              <w:bottom w:val="single" w:sz="12" w:space="0" w:color="000000"/>
              <w:right w:val="single" w:sz="12" w:space="0" w:color="auto"/>
            </w:tcBorders>
            <w:vAlign w:val="center"/>
          </w:tcPr>
          <w:p w14:paraId="6D1641AB" w14:textId="24AD2254" w:rsidR="008B3FC2" w:rsidRPr="008C7A02" w:rsidRDefault="008B3FC2" w:rsidP="008B3FC2">
            <w:pPr>
              <w:widowControl w:val="0"/>
              <w:jc w:val="center"/>
              <w:rPr>
                <w:rFonts w:asciiTheme="minorHAnsi" w:hAnsiTheme="minorHAnsi"/>
                <w:sz w:val="22"/>
              </w:rPr>
            </w:pPr>
          </w:p>
        </w:tc>
      </w:tr>
    </w:tbl>
    <w:p w14:paraId="4243D380" w14:textId="6ED35660" w:rsidR="00CC4A7A" w:rsidRDefault="00CC4A7A" w:rsidP="00CC4A7A">
      <w:pPr>
        <w:widowControl w:val="0"/>
        <w:rPr>
          <w:rFonts w:asciiTheme="minorHAnsi" w:hAnsiTheme="minorHAnsi"/>
          <w:sz w:val="22"/>
          <w:szCs w:val="22"/>
        </w:rPr>
      </w:pPr>
      <w:r>
        <w:rPr>
          <w:rFonts w:asciiTheme="minorHAnsi" w:hAnsiTheme="minorHAnsi"/>
          <w:sz w:val="22"/>
          <w:szCs w:val="22"/>
        </w:rPr>
        <w:t xml:space="preserve">* AP Computer Science A and AP Computer Science Principles are offered in opposing years.  </w:t>
      </w:r>
      <w:bookmarkStart w:id="10" w:name="_Hlk189819703"/>
      <w:r>
        <w:rPr>
          <w:rFonts w:asciiTheme="minorHAnsi" w:hAnsiTheme="minorHAnsi"/>
          <w:sz w:val="22"/>
          <w:szCs w:val="22"/>
        </w:rPr>
        <w:t xml:space="preserve">Course in </w:t>
      </w:r>
      <w:r w:rsidRPr="002C033F">
        <w:rPr>
          <w:rFonts w:asciiTheme="minorHAnsi" w:hAnsiTheme="minorHAnsi"/>
          <w:b/>
          <w:bCs/>
          <w:sz w:val="22"/>
          <w:szCs w:val="22"/>
        </w:rPr>
        <w:t>bold</w:t>
      </w:r>
      <w:r>
        <w:rPr>
          <w:rFonts w:asciiTheme="minorHAnsi" w:hAnsiTheme="minorHAnsi"/>
          <w:sz w:val="22"/>
          <w:szCs w:val="22"/>
        </w:rPr>
        <w:t xml:space="preserve"> is the current offering.</w:t>
      </w:r>
    </w:p>
    <w:bookmarkEnd w:id="10"/>
    <w:p w14:paraId="152186FA" w14:textId="3AE5714B" w:rsidR="00CC4A7A" w:rsidRDefault="00CC4A7A" w:rsidP="00D41DD4">
      <w:pPr>
        <w:widowControl w:val="0"/>
        <w:rPr>
          <w:rFonts w:asciiTheme="minorHAnsi" w:hAnsiTheme="minorHAnsi"/>
          <w:b/>
          <w:sz w:val="22"/>
          <w:u w:val="single"/>
        </w:rPr>
      </w:pPr>
    </w:p>
    <w:p w14:paraId="0F38110E" w14:textId="77777777" w:rsidR="00B774F0" w:rsidRDefault="00B774F0" w:rsidP="00D41DD4">
      <w:pPr>
        <w:widowControl w:val="0"/>
        <w:rPr>
          <w:rFonts w:asciiTheme="minorHAnsi" w:hAnsiTheme="minorHAnsi"/>
          <w:b/>
          <w:sz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EB3967" w:rsidRPr="008C7A02" w14:paraId="1546BF18" w14:textId="77777777" w:rsidTr="00F957CE">
        <w:trPr>
          <w:cantSplit/>
          <w:trHeight w:val="432"/>
        </w:trPr>
        <w:tc>
          <w:tcPr>
            <w:tcW w:w="3312" w:type="dxa"/>
            <w:tcBorders>
              <w:top w:val="single" w:sz="12" w:space="0" w:color="auto"/>
              <w:left w:val="single" w:sz="12" w:space="0" w:color="auto"/>
              <w:bottom w:val="single" w:sz="12" w:space="0" w:color="auto"/>
            </w:tcBorders>
            <w:vAlign w:val="center"/>
          </w:tcPr>
          <w:p w14:paraId="5E11653E" w14:textId="7428584C" w:rsidR="00EB3967" w:rsidRPr="00E15103" w:rsidRDefault="00EB3967" w:rsidP="00F957CE">
            <w:pPr>
              <w:widowControl w:val="0"/>
              <w:rPr>
                <w:rFonts w:asciiTheme="minorHAnsi" w:hAnsiTheme="minorHAnsi"/>
                <w:b/>
                <w:sz w:val="22"/>
              </w:rPr>
            </w:pPr>
            <w:r>
              <w:rPr>
                <w:rFonts w:asciiTheme="minorHAnsi" w:hAnsiTheme="minorHAnsi"/>
                <w:b/>
                <w:sz w:val="22"/>
              </w:rPr>
              <w:t>INDUSTRIAL TECHNOLOGY</w:t>
            </w:r>
          </w:p>
        </w:tc>
        <w:tc>
          <w:tcPr>
            <w:tcW w:w="1008" w:type="dxa"/>
            <w:tcBorders>
              <w:top w:val="single" w:sz="12" w:space="0" w:color="auto"/>
              <w:bottom w:val="single" w:sz="12" w:space="0" w:color="auto"/>
            </w:tcBorders>
          </w:tcPr>
          <w:p w14:paraId="5C65DD61" w14:textId="77777777" w:rsidR="00EB3967" w:rsidRPr="00020579" w:rsidRDefault="00EB3967" w:rsidP="00F957CE">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4AEAB49E" w14:textId="053FFE9C" w:rsidR="00EB3967" w:rsidRPr="00020579" w:rsidRDefault="00947C4C" w:rsidP="00F957CE">
            <w:pPr>
              <w:widowControl w:val="0"/>
              <w:jc w:val="center"/>
              <w:rPr>
                <w:rFonts w:asciiTheme="minorHAnsi" w:hAnsiTheme="minorHAnsi"/>
                <w:b/>
                <w:bCs/>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291FFE32" w14:textId="32D414A0" w:rsidR="00EB3967" w:rsidRPr="00E15103" w:rsidRDefault="00EB3967" w:rsidP="00F957CE">
            <w:pPr>
              <w:widowControl w:val="0"/>
              <w:rPr>
                <w:rFonts w:asciiTheme="minorHAnsi" w:hAnsiTheme="minorHAnsi"/>
                <w:sz w:val="22"/>
              </w:rPr>
            </w:pPr>
            <w:r>
              <w:rPr>
                <w:rFonts w:asciiTheme="minorHAnsi" w:hAnsiTheme="minorHAnsi"/>
                <w:b/>
                <w:sz w:val="22"/>
              </w:rPr>
              <w:t>INDUSTRIAL TECHNOLOGY</w:t>
            </w:r>
          </w:p>
        </w:tc>
        <w:tc>
          <w:tcPr>
            <w:tcW w:w="1008" w:type="dxa"/>
            <w:tcBorders>
              <w:top w:val="single" w:sz="12" w:space="0" w:color="auto"/>
              <w:bottom w:val="single" w:sz="12" w:space="0" w:color="auto"/>
            </w:tcBorders>
          </w:tcPr>
          <w:p w14:paraId="4B67941D" w14:textId="77777777" w:rsidR="00EB3967" w:rsidRPr="00E15103" w:rsidRDefault="00EB3967" w:rsidP="00F957CE">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5FA9EF1B" w14:textId="2F8E90A3" w:rsidR="00EB3967" w:rsidRPr="00E15103" w:rsidRDefault="00947C4C" w:rsidP="00F957CE">
            <w:pPr>
              <w:widowControl w:val="0"/>
              <w:jc w:val="center"/>
              <w:rPr>
                <w:rFonts w:asciiTheme="minorHAnsi" w:hAnsiTheme="minorHAnsi"/>
                <w:sz w:val="22"/>
              </w:rPr>
            </w:pPr>
            <w:r>
              <w:rPr>
                <w:rFonts w:asciiTheme="minorHAnsi" w:hAnsiTheme="minorHAnsi"/>
                <w:b/>
                <w:bCs/>
                <w:sz w:val="22"/>
              </w:rPr>
              <w:t>COURSE TYPE</w:t>
            </w:r>
          </w:p>
        </w:tc>
      </w:tr>
      <w:tr w:rsidR="00EB3967" w:rsidRPr="008C7A02" w14:paraId="0BFCA47D" w14:textId="77777777" w:rsidTr="00F957CE">
        <w:trPr>
          <w:cantSplit/>
        </w:trPr>
        <w:tc>
          <w:tcPr>
            <w:tcW w:w="3312" w:type="dxa"/>
            <w:tcBorders>
              <w:top w:val="single" w:sz="12" w:space="0" w:color="auto"/>
              <w:left w:val="single" w:sz="12" w:space="0" w:color="auto"/>
            </w:tcBorders>
          </w:tcPr>
          <w:p w14:paraId="561DBEDA" w14:textId="1FE53FEA" w:rsidR="00EB3967" w:rsidRPr="008C7A02" w:rsidRDefault="00EB3967" w:rsidP="00F957CE">
            <w:pPr>
              <w:widowControl w:val="0"/>
              <w:rPr>
                <w:rFonts w:asciiTheme="minorHAnsi" w:hAnsiTheme="minorHAnsi"/>
                <w:sz w:val="22"/>
              </w:rPr>
            </w:pPr>
            <w:r>
              <w:rPr>
                <w:rFonts w:asciiTheme="minorHAnsi" w:hAnsiTheme="minorHAnsi"/>
                <w:sz w:val="22"/>
              </w:rPr>
              <w:t>Woodworking I</w:t>
            </w:r>
          </w:p>
        </w:tc>
        <w:tc>
          <w:tcPr>
            <w:tcW w:w="1008" w:type="dxa"/>
            <w:tcBorders>
              <w:top w:val="single" w:sz="12" w:space="0" w:color="auto"/>
            </w:tcBorders>
          </w:tcPr>
          <w:p w14:paraId="4E2FA7CE" w14:textId="54CD97FE" w:rsidR="00EB3967" w:rsidRPr="008C7A02" w:rsidRDefault="00EB3967" w:rsidP="00F957CE">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15457848" w14:textId="199191C8" w:rsidR="00EB3967" w:rsidRPr="008C7A02" w:rsidRDefault="00AC3F7D" w:rsidP="00F957CE">
            <w:pPr>
              <w:widowControl w:val="0"/>
              <w:jc w:val="center"/>
              <w:rPr>
                <w:rFonts w:asciiTheme="minorHAnsi" w:hAnsiTheme="minorHAnsi"/>
                <w:sz w:val="22"/>
              </w:rPr>
            </w:pPr>
            <w:r>
              <w:rPr>
                <w:rFonts w:asciiTheme="minorHAnsi" w:hAnsiTheme="minorHAnsi"/>
                <w:sz w:val="22"/>
              </w:rPr>
              <w:t>GRAD</w:t>
            </w:r>
            <w:r w:rsidR="00513607">
              <w:rPr>
                <w:rFonts w:asciiTheme="minorHAnsi" w:hAnsiTheme="minorHAnsi"/>
                <w:sz w:val="22"/>
              </w:rPr>
              <w:t>-</w:t>
            </w:r>
            <w:r w:rsidR="00671509">
              <w:rPr>
                <w:rFonts w:asciiTheme="minorHAnsi" w:hAnsiTheme="minorHAnsi"/>
                <w:sz w:val="22"/>
              </w:rPr>
              <w:t>EL</w:t>
            </w:r>
          </w:p>
        </w:tc>
        <w:tc>
          <w:tcPr>
            <w:tcW w:w="3312" w:type="dxa"/>
            <w:tcBorders>
              <w:top w:val="single" w:sz="12" w:space="0" w:color="auto"/>
              <w:left w:val="single" w:sz="12" w:space="0" w:color="auto"/>
            </w:tcBorders>
          </w:tcPr>
          <w:p w14:paraId="252431F5" w14:textId="20EAFF27" w:rsidR="00EB3967" w:rsidRPr="008C7A02" w:rsidRDefault="00EB3967" w:rsidP="00F957CE">
            <w:pPr>
              <w:widowControl w:val="0"/>
              <w:rPr>
                <w:rFonts w:asciiTheme="minorHAnsi" w:hAnsiTheme="minorHAnsi"/>
                <w:sz w:val="22"/>
              </w:rPr>
            </w:pPr>
            <w:r>
              <w:rPr>
                <w:rFonts w:asciiTheme="minorHAnsi" w:hAnsiTheme="minorHAnsi"/>
                <w:sz w:val="22"/>
              </w:rPr>
              <w:t>Pre-Engineering I</w:t>
            </w:r>
          </w:p>
        </w:tc>
        <w:tc>
          <w:tcPr>
            <w:tcW w:w="1008" w:type="dxa"/>
            <w:tcBorders>
              <w:top w:val="single" w:sz="12" w:space="0" w:color="auto"/>
            </w:tcBorders>
            <w:vAlign w:val="center"/>
          </w:tcPr>
          <w:p w14:paraId="789D48A3" w14:textId="0AE3214D" w:rsidR="00EB3967" w:rsidRPr="008C7A02" w:rsidRDefault="00EB3967" w:rsidP="00F957CE">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44F87DBD" w14:textId="2E747392" w:rsidR="00EB3967" w:rsidRPr="008C7A02" w:rsidRDefault="00AC3F7D" w:rsidP="00F957CE">
            <w:pPr>
              <w:widowControl w:val="0"/>
              <w:jc w:val="center"/>
              <w:rPr>
                <w:rFonts w:asciiTheme="minorHAnsi" w:hAnsiTheme="minorHAnsi"/>
                <w:sz w:val="22"/>
              </w:rPr>
            </w:pPr>
            <w:r>
              <w:rPr>
                <w:rFonts w:asciiTheme="minorHAnsi" w:hAnsiTheme="minorHAnsi"/>
                <w:sz w:val="22"/>
              </w:rPr>
              <w:t>GRAD</w:t>
            </w:r>
            <w:r w:rsidR="00513607">
              <w:rPr>
                <w:rFonts w:asciiTheme="minorHAnsi" w:hAnsiTheme="minorHAnsi"/>
                <w:sz w:val="22"/>
              </w:rPr>
              <w:t>-</w:t>
            </w:r>
            <w:r w:rsidR="00671509">
              <w:rPr>
                <w:rFonts w:asciiTheme="minorHAnsi" w:hAnsiTheme="minorHAnsi"/>
                <w:sz w:val="22"/>
              </w:rPr>
              <w:t>EL</w:t>
            </w:r>
          </w:p>
        </w:tc>
      </w:tr>
      <w:tr w:rsidR="00EB3967" w:rsidRPr="008C7A02" w14:paraId="35F73119" w14:textId="77777777" w:rsidTr="00F957CE">
        <w:trPr>
          <w:cantSplit/>
        </w:trPr>
        <w:tc>
          <w:tcPr>
            <w:tcW w:w="3312" w:type="dxa"/>
            <w:tcBorders>
              <w:left w:val="single" w:sz="12" w:space="0" w:color="auto"/>
              <w:bottom w:val="single" w:sz="12" w:space="0" w:color="auto"/>
            </w:tcBorders>
          </w:tcPr>
          <w:p w14:paraId="763F074E" w14:textId="5DEDAD0A" w:rsidR="00EB3967" w:rsidRPr="008C7A02" w:rsidRDefault="00EB3967" w:rsidP="00F957CE">
            <w:pPr>
              <w:widowControl w:val="0"/>
              <w:rPr>
                <w:rFonts w:asciiTheme="minorHAnsi" w:hAnsiTheme="minorHAnsi"/>
                <w:sz w:val="22"/>
              </w:rPr>
            </w:pPr>
            <w:r>
              <w:rPr>
                <w:rFonts w:asciiTheme="minorHAnsi" w:hAnsiTheme="minorHAnsi"/>
                <w:sz w:val="22"/>
              </w:rPr>
              <w:t>Woodworking II</w:t>
            </w:r>
          </w:p>
        </w:tc>
        <w:tc>
          <w:tcPr>
            <w:tcW w:w="1008" w:type="dxa"/>
            <w:tcBorders>
              <w:bottom w:val="single" w:sz="12" w:space="0" w:color="auto"/>
            </w:tcBorders>
          </w:tcPr>
          <w:p w14:paraId="6B082881" w14:textId="73772F9C" w:rsidR="00EB3967" w:rsidRPr="008C7A02" w:rsidRDefault="00EB3967" w:rsidP="00F957CE">
            <w:pPr>
              <w:widowControl w:val="0"/>
              <w:jc w:val="center"/>
              <w:rPr>
                <w:rFonts w:asciiTheme="minorHAnsi" w:hAnsiTheme="minorHAnsi"/>
                <w:sz w:val="22"/>
              </w:rPr>
            </w:pPr>
            <w:r>
              <w:rPr>
                <w:rFonts w:asciiTheme="minorHAnsi" w:hAnsiTheme="minorHAnsi"/>
                <w:sz w:val="22"/>
              </w:rPr>
              <w:t>10-12</w:t>
            </w:r>
          </w:p>
        </w:tc>
        <w:tc>
          <w:tcPr>
            <w:tcW w:w="1008" w:type="dxa"/>
            <w:tcBorders>
              <w:bottom w:val="single" w:sz="12" w:space="0" w:color="auto"/>
              <w:right w:val="single" w:sz="12" w:space="0" w:color="auto"/>
            </w:tcBorders>
            <w:vAlign w:val="center"/>
          </w:tcPr>
          <w:p w14:paraId="3306CFBB" w14:textId="0A441596" w:rsidR="00EB3967" w:rsidRPr="008C7A02" w:rsidRDefault="00AC3F7D" w:rsidP="00F957CE">
            <w:pPr>
              <w:widowControl w:val="0"/>
              <w:jc w:val="center"/>
              <w:rPr>
                <w:rFonts w:asciiTheme="minorHAnsi" w:hAnsiTheme="minorHAnsi"/>
                <w:sz w:val="22"/>
              </w:rPr>
            </w:pPr>
            <w:r>
              <w:rPr>
                <w:rFonts w:asciiTheme="minorHAnsi" w:hAnsiTheme="minorHAnsi"/>
                <w:sz w:val="22"/>
              </w:rPr>
              <w:t>GRAD</w:t>
            </w:r>
            <w:r w:rsidR="00513607">
              <w:rPr>
                <w:rFonts w:asciiTheme="minorHAnsi" w:hAnsiTheme="minorHAnsi"/>
                <w:sz w:val="22"/>
              </w:rPr>
              <w:t>-</w:t>
            </w:r>
            <w:r w:rsidR="00671509">
              <w:rPr>
                <w:rFonts w:asciiTheme="minorHAnsi" w:hAnsiTheme="minorHAnsi"/>
                <w:sz w:val="22"/>
              </w:rPr>
              <w:t>EL</w:t>
            </w:r>
          </w:p>
        </w:tc>
        <w:tc>
          <w:tcPr>
            <w:tcW w:w="3312" w:type="dxa"/>
            <w:tcBorders>
              <w:left w:val="single" w:sz="12" w:space="0" w:color="auto"/>
              <w:bottom w:val="single" w:sz="12" w:space="0" w:color="auto"/>
            </w:tcBorders>
          </w:tcPr>
          <w:p w14:paraId="275BFDF2" w14:textId="5E52309C" w:rsidR="00EB3967" w:rsidRPr="008C7A02" w:rsidRDefault="00EB3967" w:rsidP="00F957CE">
            <w:pPr>
              <w:widowControl w:val="0"/>
              <w:rPr>
                <w:rFonts w:asciiTheme="minorHAnsi" w:hAnsiTheme="minorHAnsi"/>
                <w:sz w:val="22"/>
              </w:rPr>
            </w:pPr>
          </w:p>
        </w:tc>
        <w:tc>
          <w:tcPr>
            <w:tcW w:w="1008" w:type="dxa"/>
            <w:tcBorders>
              <w:bottom w:val="single" w:sz="12" w:space="0" w:color="auto"/>
            </w:tcBorders>
            <w:vAlign w:val="center"/>
          </w:tcPr>
          <w:p w14:paraId="0F29EB8F" w14:textId="1F962690" w:rsidR="00EB3967" w:rsidRPr="008C7A02" w:rsidRDefault="00EB3967" w:rsidP="00F957CE">
            <w:pPr>
              <w:widowControl w:val="0"/>
              <w:jc w:val="center"/>
              <w:rPr>
                <w:rFonts w:asciiTheme="minorHAnsi" w:hAnsiTheme="minorHAnsi"/>
                <w:sz w:val="22"/>
              </w:rPr>
            </w:pPr>
          </w:p>
        </w:tc>
        <w:tc>
          <w:tcPr>
            <w:tcW w:w="1008" w:type="dxa"/>
            <w:tcBorders>
              <w:bottom w:val="single" w:sz="12" w:space="0" w:color="auto"/>
              <w:right w:val="single" w:sz="12" w:space="0" w:color="auto"/>
            </w:tcBorders>
            <w:vAlign w:val="center"/>
          </w:tcPr>
          <w:p w14:paraId="563E7ABB" w14:textId="19DBC80C" w:rsidR="00EB3967" w:rsidRPr="008C7A02" w:rsidRDefault="00EB3967" w:rsidP="00F957CE">
            <w:pPr>
              <w:widowControl w:val="0"/>
              <w:jc w:val="center"/>
              <w:rPr>
                <w:rFonts w:asciiTheme="minorHAnsi" w:hAnsiTheme="minorHAnsi"/>
                <w:sz w:val="22"/>
              </w:rPr>
            </w:pPr>
          </w:p>
        </w:tc>
      </w:tr>
    </w:tbl>
    <w:p w14:paraId="462858A5" w14:textId="48ECE5D9" w:rsidR="00774459" w:rsidRDefault="00774459" w:rsidP="00EB3967">
      <w:pPr>
        <w:widowControl w:val="0"/>
        <w:rPr>
          <w:rFonts w:asciiTheme="minorHAnsi" w:hAnsiTheme="minorHAnsi"/>
          <w:sz w:val="22"/>
          <w:u w:val="single"/>
        </w:rPr>
      </w:pPr>
    </w:p>
    <w:p w14:paraId="433A9EA8" w14:textId="77777777" w:rsidR="00B774F0" w:rsidRDefault="00B774F0" w:rsidP="00EB3967">
      <w:pPr>
        <w:widowControl w:val="0"/>
        <w:rPr>
          <w:rFonts w:asciiTheme="minorHAnsi" w:hAnsiTheme="minorHAnsi"/>
          <w:sz w:val="22"/>
          <w:u w:val="single"/>
        </w:rPr>
      </w:pP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12"/>
        <w:gridCol w:w="1008"/>
        <w:gridCol w:w="1008"/>
        <w:gridCol w:w="3312"/>
        <w:gridCol w:w="1008"/>
        <w:gridCol w:w="1008"/>
      </w:tblGrid>
      <w:tr w:rsidR="00EB3967" w:rsidRPr="008C7A02" w14:paraId="18A70214" w14:textId="77777777" w:rsidTr="00F957CE">
        <w:trPr>
          <w:cantSplit/>
          <w:trHeight w:val="432"/>
        </w:trPr>
        <w:tc>
          <w:tcPr>
            <w:tcW w:w="3312" w:type="dxa"/>
            <w:tcBorders>
              <w:top w:val="single" w:sz="12" w:space="0" w:color="auto"/>
              <w:left w:val="single" w:sz="12" w:space="0" w:color="auto"/>
              <w:bottom w:val="single" w:sz="12" w:space="0" w:color="auto"/>
            </w:tcBorders>
            <w:vAlign w:val="center"/>
          </w:tcPr>
          <w:p w14:paraId="336712A5" w14:textId="26D267AE" w:rsidR="00EB3967" w:rsidRPr="00E15103" w:rsidRDefault="00EB3967" w:rsidP="00F957CE">
            <w:pPr>
              <w:widowControl w:val="0"/>
              <w:rPr>
                <w:rFonts w:asciiTheme="minorHAnsi" w:hAnsiTheme="minorHAnsi"/>
                <w:b/>
                <w:sz w:val="22"/>
              </w:rPr>
            </w:pPr>
            <w:r>
              <w:rPr>
                <w:rFonts w:asciiTheme="minorHAnsi" w:hAnsiTheme="minorHAnsi"/>
                <w:b/>
                <w:sz w:val="22"/>
              </w:rPr>
              <w:t>FAMILY AND CONSUMER SCIENCE</w:t>
            </w:r>
          </w:p>
        </w:tc>
        <w:tc>
          <w:tcPr>
            <w:tcW w:w="1008" w:type="dxa"/>
            <w:tcBorders>
              <w:top w:val="single" w:sz="12" w:space="0" w:color="auto"/>
              <w:bottom w:val="single" w:sz="12" w:space="0" w:color="auto"/>
            </w:tcBorders>
          </w:tcPr>
          <w:p w14:paraId="14430907" w14:textId="77777777" w:rsidR="00EB3967" w:rsidRPr="00020579" w:rsidRDefault="00EB3967" w:rsidP="00F957CE">
            <w:pPr>
              <w:widowControl w:val="0"/>
              <w:jc w:val="center"/>
              <w:rPr>
                <w:rFonts w:asciiTheme="minorHAnsi" w:hAnsiTheme="minorHAnsi"/>
                <w:b/>
                <w:bCs/>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6ABE1726" w14:textId="04C7FAC5" w:rsidR="00EB3967" w:rsidRPr="00020579" w:rsidRDefault="00947C4C" w:rsidP="00F957CE">
            <w:pPr>
              <w:widowControl w:val="0"/>
              <w:jc w:val="center"/>
              <w:rPr>
                <w:rFonts w:asciiTheme="minorHAnsi" w:hAnsiTheme="minorHAnsi"/>
                <w:b/>
                <w:bCs/>
                <w:sz w:val="22"/>
              </w:rPr>
            </w:pPr>
            <w:r>
              <w:rPr>
                <w:rFonts w:asciiTheme="minorHAnsi" w:hAnsiTheme="minorHAnsi"/>
                <w:b/>
                <w:bCs/>
                <w:sz w:val="22"/>
              </w:rPr>
              <w:t>COURSE TYPE</w:t>
            </w:r>
          </w:p>
        </w:tc>
        <w:tc>
          <w:tcPr>
            <w:tcW w:w="3312" w:type="dxa"/>
            <w:tcBorders>
              <w:top w:val="single" w:sz="12" w:space="0" w:color="auto"/>
              <w:left w:val="single" w:sz="12" w:space="0" w:color="auto"/>
              <w:bottom w:val="single" w:sz="12" w:space="0" w:color="auto"/>
            </w:tcBorders>
            <w:vAlign w:val="center"/>
          </w:tcPr>
          <w:p w14:paraId="198B0332" w14:textId="535E21C0" w:rsidR="00EB3967" w:rsidRPr="00E15103" w:rsidRDefault="00EB3967" w:rsidP="00F957CE">
            <w:pPr>
              <w:widowControl w:val="0"/>
              <w:rPr>
                <w:rFonts w:asciiTheme="minorHAnsi" w:hAnsiTheme="minorHAnsi"/>
                <w:sz w:val="22"/>
              </w:rPr>
            </w:pPr>
            <w:r>
              <w:rPr>
                <w:rFonts w:asciiTheme="minorHAnsi" w:hAnsiTheme="minorHAnsi"/>
                <w:b/>
                <w:sz w:val="22"/>
              </w:rPr>
              <w:t>FAMILY AND CONSUMER SCIENCE</w:t>
            </w:r>
          </w:p>
        </w:tc>
        <w:tc>
          <w:tcPr>
            <w:tcW w:w="1008" w:type="dxa"/>
            <w:tcBorders>
              <w:top w:val="single" w:sz="12" w:space="0" w:color="auto"/>
              <w:bottom w:val="single" w:sz="12" w:space="0" w:color="auto"/>
            </w:tcBorders>
          </w:tcPr>
          <w:p w14:paraId="05064858" w14:textId="77777777" w:rsidR="00EB3967" w:rsidRPr="00E15103" w:rsidRDefault="00EB3967" w:rsidP="00F957CE">
            <w:pPr>
              <w:widowControl w:val="0"/>
              <w:jc w:val="center"/>
              <w:rPr>
                <w:rFonts w:asciiTheme="minorHAnsi" w:hAnsiTheme="minorHAnsi"/>
                <w:sz w:val="22"/>
              </w:rPr>
            </w:pPr>
            <w:r w:rsidRPr="00020579">
              <w:rPr>
                <w:rFonts w:asciiTheme="minorHAnsi" w:hAnsiTheme="minorHAnsi"/>
                <w:b/>
                <w:bCs/>
                <w:sz w:val="22"/>
              </w:rPr>
              <w:t>GRADE LEVEL</w:t>
            </w:r>
            <w:r>
              <w:rPr>
                <w:rFonts w:asciiTheme="minorHAnsi" w:hAnsiTheme="minorHAnsi"/>
                <w:b/>
                <w:bCs/>
                <w:sz w:val="22"/>
              </w:rPr>
              <w:t>(S)</w:t>
            </w:r>
          </w:p>
        </w:tc>
        <w:tc>
          <w:tcPr>
            <w:tcW w:w="1008" w:type="dxa"/>
            <w:tcBorders>
              <w:top w:val="single" w:sz="12" w:space="0" w:color="auto"/>
              <w:bottom w:val="single" w:sz="12" w:space="0" w:color="auto"/>
              <w:right w:val="single" w:sz="12" w:space="0" w:color="auto"/>
            </w:tcBorders>
            <w:vAlign w:val="center"/>
          </w:tcPr>
          <w:p w14:paraId="5D120DC4" w14:textId="26906C44" w:rsidR="00EB3967" w:rsidRPr="00E15103" w:rsidRDefault="00947C4C" w:rsidP="00F957CE">
            <w:pPr>
              <w:widowControl w:val="0"/>
              <w:jc w:val="center"/>
              <w:rPr>
                <w:rFonts w:asciiTheme="minorHAnsi" w:hAnsiTheme="minorHAnsi"/>
                <w:sz w:val="22"/>
              </w:rPr>
            </w:pPr>
            <w:r>
              <w:rPr>
                <w:rFonts w:asciiTheme="minorHAnsi" w:hAnsiTheme="minorHAnsi"/>
                <w:b/>
                <w:bCs/>
                <w:sz w:val="22"/>
              </w:rPr>
              <w:t>COURSE TYPE</w:t>
            </w:r>
          </w:p>
        </w:tc>
      </w:tr>
      <w:tr w:rsidR="00EB3967" w:rsidRPr="008C7A02" w14:paraId="72869B41" w14:textId="77777777" w:rsidTr="00F957CE">
        <w:trPr>
          <w:cantSplit/>
        </w:trPr>
        <w:tc>
          <w:tcPr>
            <w:tcW w:w="3312" w:type="dxa"/>
            <w:tcBorders>
              <w:top w:val="single" w:sz="12" w:space="0" w:color="auto"/>
              <w:left w:val="single" w:sz="12" w:space="0" w:color="auto"/>
            </w:tcBorders>
          </w:tcPr>
          <w:p w14:paraId="5A0785FE" w14:textId="631B83E2" w:rsidR="00EB3967" w:rsidRPr="008C7A02" w:rsidRDefault="00183C61" w:rsidP="00F957CE">
            <w:pPr>
              <w:widowControl w:val="0"/>
              <w:rPr>
                <w:rFonts w:asciiTheme="minorHAnsi" w:hAnsiTheme="minorHAnsi"/>
                <w:sz w:val="22"/>
              </w:rPr>
            </w:pPr>
            <w:r>
              <w:rPr>
                <w:rFonts w:asciiTheme="minorHAnsi" w:hAnsiTheme="minorHAnsi"/>
                <w:sz w:val="22"/>
              </w:rPr>
              <w:t>Food Management I</w:t>
            </w:r>
          </w:p>
        </w:tc>
        <w:tc>
          <w:tcPr>
            <w:tcW w:w="1008" w:type="dxa"/>
            <w:tcBorders>
              <w:top w:val="single" w:sz="12" w:space="0" w:color="auto"/>
            </w:tcBorders>
          </w:tcPr>
          <w:p w14:paraId="6DAC3B1C" w14:textId="62E06A59" w:rsidR="00EB3967" w:rsidRPr="008C7A02" w:rsidRDefault="00183C61" w:rsidP="00F957CE">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03649936" w14:textId="36FF4FF6" w:rsidR="00EB3967" w:rsidRPr="008C7A02" w:rsidRDefault="00E86BEA" w:rsidP="00F957CE">
            <w:pPr>
              <w:widowControl w:val="0"/>
              <w:jc w:val="center"/>
              <w:rPr>
                <w:rFonts w:asciiTheme="minorHAnsi" w:hAnsiTheme="minorHAnsi"/>
                <w:sz w:val="22"/>
              </w:rPr>
            </w:pPr>
            <w:r>
              <w:rPr>
                <w:rFonts w:asciiTheme="minorHAnsi" w:hAnsiTheme="minorHAnsi"/>
                <w:sz w:val="22"/>
              </w:rPr>
              <w:t>EL</w:t>
            </w:r>
          </w:p>
        </w:tc>
        <w:tc>
          <w:tcPr>
            <w:tcW w:w="3312" w:type="dxa"/>
            <w:tcBorders>
              <w:top w:val="single" w:sz="12" w:space="0" w:color="auto"/>
              <w:left w:val="single" w:sz="12" w:space="0" w:color="auto"/>
            </w:tcBorders>
          </w:tcPr>
          <w:p w14:paraId="45565FCB" w14:textId="3DB78F7F" w:rsidR="00EB3967" w:rsidRPr="008C7A02" w:rsidRDefault="00183C61" w:rsidP="00F957CE">
            <w:pPr>
              <w:widowControl w:val="0"/>
              <w:rPr>
                <w:rFonts w:asciiTheme="minorHAnsi" w:hAnsiTheme="minorHAnsi"/>
                <w:sz w:val="22"/>
              </w:rPr>
            </w:pPr>
            <w:r>
              <w:rPr>
                <w:rFonts w:asciiTheme="minorHAnsi" w:hAnsiTheme="minorHAnsi"/>
                <w:sz w:val="22"/>
              </w:rPr>
              <w:t>Housing and Interior Design</w:t>
            </w:r>
          </w:p>
        </w:tc>
        <w:tc>
          <w:tcPr>
            <w:tcW w:w="1008" w:type="dxa"/>
            <w:tcBorders>
              <w:top w:val="single" w:sz="12" w:space="0" w:color="auto"/>
            </w:tcBorders>
            <w:vAlign w:val="center"/>
          </w:tcPr>
          <w:p w14:paraId="1DA5CAE9" w14:textId="6CF7BA50" w:rsidR="00EB3967" w:rsidRPr="008C7A02" w:rsidRDefault="00183C61" w:rsidP="00F957CE">
            <w:pPr>
              <w:widowControl w:val="0"/>
              <w:jc w:val="center"/>
              <w:rPr>
                <w:rFonts w:asciiTheme="minorHAnsi" w:hAnsiTheme="minorHAnsi"/>
                <w:sz w:val="22"/>
              </w:rPr>
            </w:pPr>
            <w:r>
              <w:rPr>
                <w:rFonts w:asciiTheme="minorHAnsi" w:hAnsiTheme="minorHAnsi"/>
                <w:sz w:val="22"/>
              </w:rPr>
              <w:t>9-12</w:t>
            </w:r>
          </w:p>
        </w:tc>
        <w:tc>
          <w:tcPr>
            <w:tcW w:w="1008" w:type="dxa"/>
            <w:tcBorders>
              <w:top w:val="single" w:sz="12" w:space="0" w:color="auto"/>
              <w:right w:val="single" w:sz="12" w:space="0" w:color="auto"/>
            </w:tcBorders>
            <w:vAlign w:val="center"/>
          </w:tcPr>
          <w:p w14:paraId="7C661027" w14:textId="55797932" w:rsidR="00EB3967" w:rsidRPr="008C7A02" w:rsidRDefault="00E86BEA" w:rsidP="00F957CE">
            <w:pPr>
              <w:widowControl w:val="0"/>
              <w:jc w:val="center"/>
              <w:rPr>
                <w:rFonts w:asciiTheme="minorHAnsi" w:hAnsiTheme="minorHAnsi"/>
                <w:sz w:val="22"/>
              </w:rPr>
            </w:pPr>
            <w:r>
              <w:rPr>
                <w:rFonts w:asciiTheme="minorHAnsi" w:hAnsiTheme="minorHAnsi"/>
                <w:sz w:val="22"/>
              </w:rPr>
              <w:t>EL</w:t>
            </w:r>
          </w:p>
        </w:tc>
      </w:tr>
      <w:tr w:rsidR="00EB3967" w:rsidRPr="008C7A02" w14:paraId="2C205B90" w14:textId="77777777" w:rsidTr="009C6088">
        <w:trPr>
          <w:cantSplit/>
        </w:trPr>
        <w:tc>
          <w:tcPr>
            <w:tcW w:w="3312" w:type="dxa"/>
            <w:tcBorders>
              <w:left w:val="single" w:sz="12" w:space="0" w:color="auto"/>
              <w:bottom w:val="single" w:sz="12" w:space="0" w:color="000000"/>
            </w:tcBorders>
          </w:tcPr>
          <w:p w14:paraId="30FF0CD1" w14:textId="098BBB23" w:rsidR="00EB3967" w:rsidRPr="008C7A02" w:rsidRDefault="00183C61" w:rsidP="00F957CE">
            <w:pPr>
              <w:widowControl w:val="0"/>
              <w:rPr>
                <w:rFonts w:asciiTheme="minorHAnsi" w:hAnsiTheme="minorHAnsi"/>
                <w:sz w:val="22"/>
              </w:rPr>
            </w:pPr>
            <w:r>
              <w:rPr>
                <w:rFonts w:asciiTheme="minorHAnsi" w:hAnsiTheme="minorHAnsi"/>
                <w:sz w:val="22"/>
              </w:rPr>
              <w:t>Food Management II</w:t>
            </w:r>
          </w:p>
        </w:tc>
        <w:tc>
          <w:tcPr>
            <w:tcW w:w="1008" w:type="dxa"/>
            <w:tcBorders>
              <w:bottom w:val="single" w:sz="12" w:space="0" w:color="000000"/>
            </w:tcBorders>
          </w:tcPr>
          <w:p w14:paraId="439B7FAC" w14:textId="29FE9EBE" w:rsidR="00EB3967" w:rsidRPr="008C7A02" w:rsidRDefault="00183C61" w:rsidP="00F957CE">
            <w:pPr>
              <w:widowControl w:val="0"/>
              <w:jc w:val="center"/>
              <w:rPr>
                <w:rFonts w:asciiTheme="minorHAnsi" w:hAnsiTheme="minorHAnsi"/>
                <w:sz w:val="22"/>
              </w:rPr>
            </w:pPr>
            <w:r>
              <w:rPr>
                <w:rFonts w:asciiTheme="minorHAnsi" w:hAnsiTheme="minorHAnsi"/>
                <w:sz w:val="22"/>
              </w:rPr>
              <w:t>10-12</w:t>
            </w:r>
          </w:p>
        </w:tc>
        <w:tc>
          <w:tcPr>
            <w:tcW w:w="1008" w:type="dxa"/>
            <w:tcBorders>
              <w:bottom w:val="single" w:sz="12" w:space="0" w:color="000000"/>
              <w:right w:val="single" w:sz="12" w:space="0" w:color="auto"/>
            </w:tcBorders>
            <w:vAlign w:val="center"/>
          </w:tcPr>
          <w:p w14:paraId="3F7DC9D8" w14:textId="28422451" w:rsidR="00EB3967" w:rsidRPr="008C7A02" w:rsidRDefault="00E86BEA" w:rsidP="00F957CE">
            <w:pPr>
              <w:widowControl w:val="0"/>
              <w:jc w:val="center"/>
              <w:rPr>
                <w:rFonts w:asciiTheme="minorHAnsi" w:hAnsiTheme="minorHAnsi"/>
                <w:sz w:val="22"/>
              </w:rPr>
            </w:pPr>
            <w:r>
              <w:rPr>
                <w:rFonts w:asciiTheme="minorHAnsi" w:hAnsiTheme="minorHAnsi"/>
                <w:sz w:val="22"/>
              </w:rPr>
              <w:t>EL</w:t>
            </w:r>
          </w:p>
        </w:tc>
        <w:tc>
          <w:tcPr>
            <w:tcW w:w="3312" w:type="dxa"/>
            <w:tcBorders>
              <w:left w:val="single" w:sz="12" w:space="0" w:color="auto"/>
              <w:bottom w:val="single" w:sz="12" w:space="0" w:color="000000"/>
            </w:tcBorders>
          </w:tcPr>
          <w:p w14:paraId="57B52D92" w14:textId="4A291468" w:rsidR="00EB3967" w:rsidRPr="008C7A02" w:rsidRDefault="00183C61" w:rsidP="00F957CE">
            <w:pPr>
              <w:widowControl w:val="0"/>
              <w:rPr>
                <w:rFonts w:asciiTheme="minorHAnsi" w:hAnsiTheme="minorHAnsi"/>
                <w:sz w:val="22"/>
              </w:rPr>
            </w:pPr>
            <w:r>
              <w:rPr>
                <w:rFonts w:asciiTheme="minorHAnsi" w:hAnsiTheme="minorHAnsi"/>
                <w:sz w:val="22"/>
              </w:rPr>
              <w:t>Child Development</w:t>
            </w:r>
          </w:p>
        </w:tc>
        <w:tc>
          <w:tcPr>
            <w:tcW w:w="1008" w:type="dxa"/>
            <w:tcBorders>
              <w:bottom w:val="single" w:sz="12" w:space="0" w:color="000000"/>
            </w:tcBorders>
            <w:vAlign w:val="center"/>
          </w:tcPr>
          <w:p w14:paraId="5CA22C87" w14:textId="25C457EE" w:rsidR="00EB3967" w:rsidRPr="008C7A02" w:rsidRDefault="00183C61" w:rsidP="00F957CE">
            <w:pPr>
              <w:widowControl w:val="0"/>
              <w:jc w:val="center"/>
              <w:rPr>
                <w:rFonts w:asciiTheme="minorHAnsi" w:hAnsiTheme="minorHAnsi"/>
                <w:sz w:val="22"/>
              </w:rPr>
            </w:pPr>
            <w:r>
              <w:rPr>
                <w:rFonts w:asciiTheme="minorHAnsi" w:hAnsiTheme="minorHAnsi"/>
                <w:sz w:val="22"/>
              </w:rPr>
              <w:t>9-12</w:t>
            </w:r>
          </w:p>
        </w:tc>
        <w:tc>
          <w:tcPr>
            <w:tcW w:w="1008" w:type="dxa"/>
            <w:tcBorders>
              <w:bottom w:val="single" w:sz="12" w:space="0" w:color="000000"/>
              <w:right w:val="single" w:sz="12" w:space="0" w:color="auto"/>
            </w:tcBorders>
            <w:vAlign w:val="center"/>
          </w:tcPr>
          <w:p w14:paraId="549325DC" w14:textId="222D6E32" w:rsidR="00EB3967" w:rsidRPr="008C7A02" w:rsidRDefault="00E86BEA" w:rsidP="00F957CE">
            <w:pPr>
              <w:widowControl w:val="0"/>
              <w:jc w:val="center"/>
              <w:rPr>
                <w:rFonts w:asciiTheme="minorHAnsi" w:hAnsiTheme="minorHAnsi"/>
                <w:sz w:val="22"/>
              </w:rPr>
            </w:pPr>
            <w:r>
              <w:rPr>
                <w:rFonts w:asciiTheme="minorHAnsi" w:hAnsiTheme="minorHAnsi"/>
                <w:sz w:val="22"/>
              </w:rPr>
              <w:t>EL</w:t>
            </w:r>
          </w:p>
        </w:tc>
      </w:tr>
    </w:tbl>
    <w:p w14:paraId="536F457F" w14:textId="77777777" w:rsidR="00E86BEA" w:rsidRDefault="00E86BEA" w:rsidP="004C7A0C">
      <w:pPr>
        <w:widowControl w:val="0"/>
        <w:rPr>
          <w:rFonts w:asciiTheme="minorHAnsi" w:hAnsiTheme="minorHAnsi"/>
          <w:sz w:val="22"/>
          <w:u w:val="single"/>
        </w:rPr>
      </w:pPr>
    </w:p>
    <w:p w14:paraId="3EDE55C6" w14:textId="330359FB" w:rsidR="00183C61" w:rsidRDefault="00183C61" w:rsidP="004C7A0C">
      <w:pPr>
        <w:widowControl w:val="0"/>
        <w:rPr>
          <w:rFonts w:asciiTheme="minorHAnsi" w:hAnsiTheme="minorHAnsi"/>
          <w:sz w:val="22"/>
          <w:u w:val="single"/>
        </w:rPr>
      </w:pPr>
    </w:p>
    <w:p w14:paraId="2C24FB89" w14:textId="77777777" w:rsidR="00943EF8" w:rsidRDefault="00943EF8" w:rsidP="004C7A0C">
      <w:pPr>
        <w:widowControl w:val="0"/>
        <w:rPr>
          <w:rFonts w:asciiTheme="minorHAnsi" w:hAnsiTheme="minorHAnsi"/>
          <w:sz w:val="22"/>
          <w:u w:val="single"/>
        </w:rPr>
      </w:pPr>
    </w:p>
    <w:p w14:paraId="47B897D1" w14:textId="77777777" w:rsidR="000D2BB0" w:rsidRDefault="000D2BB0" w:rsidP="004C7A0C">
      <w:pPr>
        <w:widowControl w:val="0"/>
        <w:rPr>
          <w:rFonts w:asciiTheme="minorHAnsi" w:hAnsiTheme="minorHAnsi"/>
          <w:sz w:val="22"/>
          <w:u w:val="single"/>
        </w:rPr>
      </w:pPr>
    </w:p>
    <w:p w14:paraId="15406FFA" w14:textId="459D5BD9" w:rsidR="005D7BFC" w:rsidRPr="0094128F" w:rsidRDefault="0094128F" w:rsidP="00A212EF">
      <w:pPr>
        <w:widowControl w:val="0"/>
        <w:jc w:val="center"/>
        <w:rPr>
          <w:rFonts w:asciiTheme="minorHAnsi" w:hAnsiTheme="minorHAnsi"/>
          <w:b/>
          <w:caps/>
          <w:sz w:val="32"/>
        </w:rPr>
      </w:pPr>
      <w:r>
        <w:rPr>
          <w:rFonts w:asciiTheme="minorHAnsi" w:hAnsiTheme="minorHAnsi"/>
          <w:b/>
          <w:noProof/>
          <w:sz w:val="28"/>
          <w:szCs w:val="28"/>
          <w:u w:val="single"/>
        </w:rPr>
        <w:drawing>
          <wp:anchor distT="0" distB="0" distL="114300" distR="114300" simplePos="0" relativeHeight="251658245" behindDoc="0" locked="0" layoutInCell="1" allowOverlap="1" wp14:anchorId="558485E1" wp14:editId="3C2D9FA0">
            <wp:simplePos x="0" y="0"/>
            <wp:positionH relativeFrom="column">
              <wp:posOffset>6202680</wp:posOffset>
            </wp:positionH>
            <wp:positionV relativeFrom="paragraph">
              <wp:posOffset>14605</wp:posOffset>
            </wp:positionV>
            <wp:extent cx="480060" cy="5722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060" cy="572207"/>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28"/>
          <w:szCs w:val="28"/>
          <w:u w:val="single"/>
        </w:rPr>
        <w:drawing>
          <wp:anchor distT="0" distB="0" distL="114300" distR="114300" simplePos="0" relativeHeight="251658244" behindDoc="0" locked="0" layoutInCell="1" allowOverlap="1" wp14:anchorId="58042874" wp14:editId="67AF5622">
            <wp:simplePos x="0" y="0"/>
            <wp:positionH relativeFrom="column">
              <wp:posOffset>7620</wp:posOffset>
            </wp:positionH>
            <wp:positionV relativeFrom="paragraph">
              <wp:posOffset>15240</wp:posOffset>
            </wp:positionV>
            <wp:extent cx="480060" cy="57220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060" cy="572207"/>
                    </a:xfrm>
                    <a:prstGeom prst="rect">
                      <a:avLst/>
                    </a:prstGeom>
                    <a:noFill/>
                  </pic:spPr>
                </pic:pic>
              </a:graphicData>
            </a:graphic>
            <wp14:sizeRelH relativeFrom="margin">
              <wp14:pctWidth>0</wp14:pctWidth>
            </wp14:sizeRelH>
            <wp14:sizeRelV relativeFrom="margin">
              <wp14:pctHeight>0</wp14:pctHeight>
            </wp14:sizeRelV>
          </wp:anchor>
        </w:drawing>
      </w:r>
      <w:r w:rsidR="00A212EF" w:rsidRPr="0094128F">
        <w:rPr>
          <w:rFonts w:asciiTheme="minorHAnsi" w:hAnsiTheme="minorHAnsi"/>
          <w:b/>
          <w:caps/>
          <w:sz w:val="32"/>
        </w:rPr>
        <w:t>LI</w:t>
      </w:r>
      <w:r w:rsidR="005D7BFC" w:rsidRPr="0094128F">
        <w:rPr>
          <w:rFonts w:asciiTheme="minorHAnsi" w:hAnsiTheme="minorHAnsi"/>
          <w:b/>
          <w:caps/>
          <w:sz w:val="32"/>
        </w:rPr>
        <w:t>sting of Course Descriptions</w:t>
      </w:r>
    </w:p>
    <w:p w14:paraId="31AEF7EB" w14:textId="101B313E" w:rsidR="0019601D" w:rsidRDefault="0019601D" w:rsidP="005D7BFC">
      <w:pPr>
        <w:widowControl w:val="0"/>
        <w:jc w:val="center"/>
        <w:rPr>
          <w:rFonts w:asciiTheme="minorHAnsi" w:hAnsiTheme="minorHAnsi"/>
          <w:b/>
          <w:sz w:val="22"/>
          <w:u w:val="single"/>
        </w:rPr>
      </w:pPr>
    </w:p>
    <w:p w14:paraId="42D88AAF" w14:textId="77777777" w:rsidR="00DB3D29" w:rsidRDefault="00DB3D29" w:rsidP="005D7BFC">
      <w:pPr>
        <w:widowControl w:val="0"/>
        <w:jc w:val="center"/>
        <w:rPr>
          <w:rFonts w:asciiTheme="minorHAnsi" w:hAnsiTheme="minorHAnsi"/>
          <w:b/>
          <w:sz w:val="28"/>
          <w:szCs w:val="28"/>
          <w:u w:val="single"/>
        </w:rPr>
      </w:pPr>
    </w:p>
    <w:p w14:paraId="1773D940" w14:textId="77777777" w:rsidR="00DB3D29" w:rsidRDefault="00DB3D29" w:rsidP="005D7BFC">
      <w:pPr>
        <w:widowControl w:val="0"/>
        <w:jc w:val="center"/>
        <w:rPr>
          <w:rFonts w:asciiTheme="minorHAnsi" w:hAnsiTheme="minorHAnsi"/>
          <w:b/>
          <w:sz w:val="28"/>
          <w:szCs w:val="28"/>
          <w:u w:val="single"/>
        </w:rPr>
      </w:pPr>
    </w:p>
    <w:p w14:paraId="13BA828D" w14:textId="084D459A" w:rsidR="005D7BFC" w:rsidRPr="008E38F3" w:rsidRDefault="005D7BFC" w:rsidP="005D7BFC">
      <w:pPr>
        <w:widowControl w:val="0"/>
        <w:jc w:val="center"/>
        <w:rPr>
          <w:rFonts w:asciiTheme="minorHAnsi" w:hAnsiTheme="minorHAnsi"/>
          <w:b/>
          <w:sz w:val="28"/>
          <w:szCs w:val="28"/>
          <w:u w:val="single"/>
        </w:rPr>
      </w:pPr>
      <w:r w:rsidRPr="008E38F3">
        <w:rPr>
          <w:rFonts w:asciiTheme="minorHAnsi" w:hAnsiTheme="minorHAnsi"/>
          <w:b/>
          <w:sz w:val="28"/>
          <w:szCs w:val="28"/>
          <w:u w:val="single"/>
        </w:rPr>
        <w:t>ENGLISH DEPARTMENT</w:t>
      </w:r>
    </w:p>
    <w:p w14:paraId="752F1B10" w14:textId="77777777" w:rsidR="005D7BFC" w:rsidRPr="005D7BFC" w:rsidRDefault="005D7BFC" w:rsidP="005D7BFC">
      <w:pPr>
        <w:widowControl w:val="0"/>
        <w:jc w:val="center"/>
        <w:rPr>
          <w:rFonts w:asciiTheme="minorHAnsi" w:hAnsiTheme="minorHAnsi"/>
          <w:b/>
          <w:sz w:val="22"/>
          <w:u w:val="single"/>
        </w:rPr>
      </w:pPr>
    </w:p>
    <w:p w14:paraId="7A32E44E" w14:textId="77777777" w:rsidR="009E3F8A" w:rsidRDefault="009E3F8A" w:rsidP="005D7BFC">
      <w:pPr>
        <w:widowControl w:val="0"/>
        <w:rPr>
          <w:rFonts w:asciiTheme="minorHAnsi" w:hAnsiTheme="minorHAnsi"/>
          <w:b/>
          <w:sz w:val="22"/>
        </w:rPr>
      </w:pPr>
    </w:p>
    <w:p w14:paraId="2B2E1C5D" w14:textId="65E41628" w:rsidR="005D7BFC" w:rsidRDefault="006C1102" w:rsidP="005D7BFC">
      <w:pPr>
        <w:widowControl w:val="0"/>
        <w:rPr>
          <w:rFonts w:asciiTheme="minorHAnsi" w:hAnsiTheme="minorHAnsi"/>
          <w:b/>
          <w:sz w:val="22"/>
        </w:rPr>
      </w:pPr>
      <w:r w:rsidRPr="005D7BFC">
        <w:rPr>
          <w:rFonts w:asciiTheme="minorHAnsi" w:hAnsiTheme="minorHAnsi"/>
          <w:b/>
          <w:sz w:val="22"/>
        </w:rPr>
        <w:t>ENGL 01</w:t>
      </w:r>
      <w:r w:rsidRPr="005D7BFC">
        <w:rPr>
          <w:rFonts w:asciiTheme="minorHAnsi" w:hAnsiTheme="minorHAnsi" w:cs="Cambria Math"/>
          <w:b/>
          <w:sz w:val="22"/>
        </w:rPr>
        <w:t>‐</w:t>
      </w:r>
      <w:r w:rsidRPr="005D7BFC">
        <w:rPr>
          <w:rFonts w:asciiTheme="minorHAnsi" w:hAnsiTheme="minorHAnsi"/>
          <w:b/>
          <w:sz w:val="22"/>
        </w:rPr>
        <w:t>100</w:t>
      </w:r>
      <w:r>
        <w:rPr>
          <w:rFonts w:asciiTheme="minorHAnsi" w:hAnsiTheme="minorHAnsi"/>
          <w:b/>
          <w:sz w:val="22"/>
        </w:rPr>
        <w:t>,</w:t>
      </w:r>
      <w:r w:rsidRPr="006C1102">
        <w:rPr>
          <w:rFonts w:asciiTheme="minorHAnsi" w:hAnsiTheme="minorHAnsi"/>
          <w:b/>
          <w:sz w:val="22"/>
        </w:rPr>
        <w:t xml:space="preserve"> </w:t>
      </w:r>
      <w:r w:rsidRPr="005D7BFC">
        <w:rPr>
          <w:rFonts w:asciiTheme="minorHAnsi" w:hAnsiTheme="minorHAnsi"/>
          <w:b/>
          <w:sz w:val="22"/>
        </w:rPr>
        <w:t>ENGL 01</w:t>
      </w:r>
      <w:r w:rsidRPr="005D7BFC">
        <w:rPr>
          <w:rFonts w:asciiTheme="minorHAnsi" w:hAnsiTheme="minorHAnsi" w:cs="Cambria Math"/>
          <w:b/>
          <w:sz w:val="22"/>
        </w:rPr>
        <w:t>‐</w:t>
      </w:r>
      <w:r>
        <w:rPr>
          <w:rFonts w:asciiTheme="minorHAnsi" w:hAnsiTheme="minorHAnsi"/>
          <w:b/>
          <w:sz w:val="22"/>
        </w:rPr>
        <w:t>110</w:t>
      </w:r>
      <w:r>
        <w:rPr>
          <w:rFonts w:asciiTheme="minorHAnsi" w:hAnsiTheme="minorHAnsi"/>
          <w:b/>
          <w:sz w:val="22"/>
        </w:rPr>
        <w:tab/>
      </w:r>
      <w:r>
        <w:rPr>
          <w:rFonts w:asciiTheme="minorHAnsi" w:hAnsiTheme="minorHAnsi"/>
          <w:b/>
          <w:sz w:val="22"/>
        </w:rPr>
        <w:tab/>
      </w:r>
      <w:r w:rsidR="005D7BFC">
        <w:rPr>
          <w:rFonts w:asciiTheme="minorHAnsi" w:hAnsiTheme="minorHAnsi"/>
          <w:b/>
          <w:sz w:val="22"/>
        </w:rPr>
        <w:t>ENGLISH</w:t>
      </w:r>
      <w:r w:rsidR="005D7BFC" w:rsidRPr="005D7BFC">
        <w:rPr>
          <w:rFonts w:asciiTheme="minorHAnsi" w:hAnsiTheme="minorHAnsi"/>
          <w:b/>
          <w:sz w:val="22"/>
        </w:rPr>
        <w:t xml:space="preserve"> 9</w:t>
      </w:r>
      <w:r w:rsidR="005D7BFC" w:rsidRPr="005D7BFC">
        <w:rPr>
          <w:rFonts w:asciiTheme="minorHAnsi" w:hAnsiTheme="minorHAnsi"/>
          <w:b/>
          <w:sz w:val="22"/>
        </w:rPr>
        <w:tab/>
      </w:r>
      <w:r w:rsidR="005D7BFC" w:rsidRPr="005D7BFC">
        <w:rPr>
          <w:rFonts w:asciiTheme="minorHAnsi" w:hAnsiTheme="minorHAnsi"/>
          <w:b/>
          <w:sz w:val="22"/>
        </w:rPr>
        <w:tab/>
      </w:r>
      <w:r w:rsidR="005D7BFC" w:rsidRPr="005D7BFC">
        <w:rPr>
          <w:rFonts w:asciiTheme="minorHAnsi" w:hAnsiTheme="minorHAnsi"/>
          <w:b/>
          <w:sz w:val="22"/>
        </w:rPr>
        <w:tab/>
      </w:r>
      <w:r w:rsidR="005D7BFC" w:rsidRPr="005D7BFC">
        <w:rPr>
          <w:rFonts w:asciiTheme="minorHAnsi" w:hAnsiTheme="minorHAnsi"/>
          <w:b/>
          <w:sz w:val="22"/>
        </w:rPr>
        <w:tab/>
      </w:r>
      <w:r w:rsidR="005D7BFC">
        <w:rPr>
          <w:rFonts w:asciiTheme="minorHAnsi" w:hAnsiTheme="minorHAnsi"/>
          <w:b/>
          <w:sz w:val="22"/>
        </w:rPr>
        <w:tab/>
      </w:r>
      <w:r w:rsidR="005D7BFC">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9F1044">
        <w:rPr>
          <w:rFonts w:asciiTheme="minorHAnsi" w:hAnsiTheme="minorHAnsi"/>
          <w:b/>
          <w:sz w:val="22"/>
        </w:rPr>
        <w:tab/>
      </w:r>
      <w:r w:rsidR="005D7BFC" w:rsidRPr="005D7BFC">
        <w:rPr>
          <w:rFonts w:asciiTheme="minorHAnsi" w:hAnsiTheme="minorHAnsi"/>
          <w:b/>
          <w:sz w:val="22"/>
        </w:rPr>
        <w:t xml:space="preserve">GRADE 9 </w:t>
      </w:r>
      <w:r w:rsidR="005D7BFC" w:rsidRPr="005D7BFC">
        <w:rPr>
          <w:rFonts w:asciiTheme="minorHAnsi" w:hAnsiTheme="minorHAnsi"/>
          <w:b/>
          <w:sz w:val="22"/>
        </w:rPr>
        <w:tab/>
      </w:r>
      <w:r w:rsidR="005D7BFC" w:rsidRPr="005D7BFC">
        <w:rPr>
          <w:rFonts w:asciiTheme="minorHAnsi" w:hAnsiTheme="minorHAnsi"/>
          <w:b/>
          <w:sz w:val="22"/>
        </w:rPr>
        <w:tab/>
      </w:r>
      <w:r w:rsidR="005D7BFC" w:rsidRPr="005D7BFC">
        <w:rPr>
          <w:rFonts w:asciiTheme="minorHAnsi" w:hAnsiTheme="minorHAnsi"/>
          <w:b/>
          <w:sz w:val="22"/>
        </w:rPr>
        <w:tab/>
      </w:r>
      <w:r w:rsidR="005D7BFC" w:rsidRPr="005D7BFC">
        <w:rPr>
          <w:rFonts w:asciiTheme="minorHAnsi" w:hAnsiTheme="minorHAnsi"/>
          <w:b/>
          <w:sz w:val="22"/>
        </w:rPr>
        <w:tab/>
        <w:t>1 Credit</w:t>
      </w:r>
    </w:p>
    <w:p w14:paraId="2302F6D3" w14:textId="21343115" w:rsidR="005D7BFC" w:rsidRPr="005D7BFC" w:rsidRDefault="00652294" w:rsidP="005D7BFC">
      <w:pPr>
        <w:widowControl w:val="0"/>
        <w:rPr>
          <w:rFonts w:asciiTheme="minorHAnsi" w:hAnsiTheme="minorHAnsi"/>
          <w:sz w:val="22"/>
        </w:rPr>
      </w:pPr>
      <w:r>
        <w:rPr>
          <w:rFonts w:asciiTheme="minorHAnsi" w:hAnsiTheme="minorHAnsi"/>
          <w:sz w:val="22"/>
        </w:rPr>
        <w:t>English</w:t>
      </w:r>
      <w:r w:rsidR="006C1102">
        <w:rPr>
          <w:rFonts w:asciiTheme="minorHAnsi" w:hAnsiTheme="minorHAnsi"/>
          <w:sz w:val="22"/>
        </w:rPr>
        <w:t xml:space="preserve"> 9</w:t>
      </w:r>
      <w:r w:rsidR="005D7BFC" w:rsidRPr="005D7BFC">
        <w:rPr>
          <w:rFonts w:asciiTheme="minorHAnsi" w:hAnsiTheme="minorHAnsi"/>
          <w:sz w:val="22"/>
        </w:rPr>
        <w:t xml:space="preserve"> will </w:t>
      </w:r>
      <w:r w:rsidR="007553C4">
        <w:rPr>
          <w:rFonts w:asciiTheme="minorHAnsi" w:hAnsiTheme="minorHAnsi"/>
          <w:sz w:val="22"/>
        </w:rPr>
        <w:t xml:space="preserve">utilize the Study Sync curriculum to </w:t>
      </w:r>
      <w:r w:rsidR="005D7BFC" w:rsidRPr="005D7BFC">
        <w:rPr>
          <w:rFonts w:asciiTheme="minorHAnsi" w:hAnsiTheme="minorHAnsi"/>
          <w:sz w:val="22"/>
        </w:rPr>
        <w:t>build foundations for students preparing for a technical, business, or four</w:t>
      </w:r>
      <w:r w:rsidR="00D1515D">
        <w:rPr>
          <w:rFonts w:asciiTheme="minorHAnsi" w:hAnsiTheme="minorHAnsi"/>
          <w:sz w:val="22"/>
        </w:rPr>
        <w:t>-y</w:t>
      </w:r>
      <w:r w:rsidR="005D7BFC" w:rsidRPr="005D7BFC">
        <w:rPr>
          <w:rFonts w:asciiTheme="minorHAnsi" w:hAnsiTheme="minorHAnsi"/>
          <w:sz w:val="22"/>
        </w:rPr>
        <w:t>ear post</w:t>
      </w:r>
      <w:r w:rsidR="005D7BFC" w:rsidRPr="005D7BFC">
        <w:rPr>
          <w:rFonts w:asciiTheme="minorHAnsi" w:hAnsiTheme="minorHAnsi" w:cs="Cambria Math"/>
          <w:sz w:val="22"/>
        </w:rPr>
        <w:t>‐</w:t>
      </w:r>
      <w:r w:rsidR="005D7BFC" w:rsidRPr="005D7BFC">
        <w:rPr>
          <w:rFonts w:asciiTheme="minorHAnsi" w:hAnsiTheme="minorHAnsi"/>
          <w:sz w:val="22"/>
        </w:rPr>
        <w:t>secondary program following graduation. Upon completion of this course, students will be able to read, discuss, and apply information related to communication, including reading, writing, listening, and speaking skills; incorporate the writing process into business correspondence and informational, persuasive, and narrative writing; expand knowledge of grammar usage and apply to writing; and develop note taking and research skills. Vocabulary, communication, and research skills will give the student a solid foundation for post</w:t>
      </w:r>
      <w:r w:rsidR="005D7BFC" w:rsidRPr="005D7BFC">
        <w:rPr>
          <w:rFonts w:asciiTheme="minorHAnsi" w:hAnsiTheme="minorHAnsi" w:cs="Cambria Math"/>
          <w:sz w:val="22"/>
        </w:rPr>
        <w:t>‐</w:t>
      </w:r>
      <w:r w:rsidR="005D7BFC" w:rsidRPr="005D7BFC">
        <w:rPr>
          <w:rFonts w:asciiTheme="minorHAnsi" w:hAnsiTheme="minorHAnsi"/>
          <w:sz w:val="22"/>
        </w:rPr>
        <w:t>secondary education.</w:t>
      </w:r>
    </w:p>
    <w:p w14:paraId="43C3CABA" w14:textId="77777777" w:rsidR="005D7BFC" w:rsidRPr="005D7BFC" w:rsidRDefault="005D7BFC" w:rsidP="005D7BFC">
      <w:pPr>
        <w:widowControl w:val="0"/>
        <w:rPr>
          <w:rFonts w:asciiTheme="minorHAnsi" w:hAnsiTheme="minorHAnsi"/>
          <w:sz w:val="22"/>
        </w:rPr>
      </w:pPr>
    </w:p>
    <w:p w14:paraId="3701CADA" w14:textId="77777777" w:rsidR="007914BE" w:rsidRPr="004D2B8F" w:rsidRDefault="007914BE" w:rsidP="007914BE">
      <w:pPr>
        <w:widowControl w:val="0"/>
        <w:rPr>
          <w:rFonts w:asciiTheme="minorHAnsi" w:hAnsiTheme="minorHAnsi"/>
          <w:b/>
          <w:sz w:val="22"/>
        </w:rPr>
      </w:pPr>
      <w:r w:rsidRPr="004D2B8F">
        <w:rPr>
          <w:rFonts w:asciiTheme="minorHAnsi" w:hAnsiTheme="minorHAnsi"/>
          <w:b/>
          <w:sz w:val="22"/>
        </w:rPr>
        <w:t>ENGL 01</w:t>
      </w:r>
      <w:r w:rsidRPr="004D2B8F">
        <w:rPr>
          <w:rFonts w:asciiTheme="minorHAnsi" w:hAnsiTheme="minorHAnsi" w:cs="Cambria Math"/>
          <w:b/>
          <w:sz w:val="22"/>
        </w:rPr>
        <w:t>‐</w:t>
      </w:r>
      <w:r w:rsidRPr="004D2B8F">
        <w:rPr>
          <w:rFonts w:asciiTheme="minorHAnsi" w:hAnsiTheme="minorHAnsi"/>
          <w:b/>
          <w:sz w:val="22"/>
        </w:rPr>
        <w:t>111</w:t>
      </w:r>
      <w:r w:rsidRPr="004D2B8F">
        <w:rPr>
          <w:rFonts w:asciiTheme="minorHAnsi" w:hAnsiTheme="minorHAnsi"/>
          <w:b/>
          <w:sz w:val="22"/>
        </w:rPr>
        <w:tab/>
      </w:r>
      <w:r w:rsidRPr="004D2B8F">
        <w:rPr>
          <w:rFonts w:asciiTheme="minorHAnsi" w:hAnsiTheme="minorHAnsi"/>
          <w:b/>
          <w:sz w:val="22"/>
        </w:rPr>
        <w:tab/>
      </w:r>
      <w:r w:rsidRPr="004D2B8F">
        <w:rPr>
          <w:rFonts w:asciiTheme="minorHAnsi" w:hAnsiTheme="minorHAnsi"/>
          <w:b/>
          <w:sz w:val="22"/>
        </w:rPr>
        <w:tab/>
      </w:r>
      <w:r w:rsidRPr="004D2B8F">
        <w:rPr>
          <w:rFonts w:asciiTheme="minorHAnsi" w:hAnsiTheme="minorHAnsi"/>
          <w:b/>
          <w:sz w:val="22"/>
        </w:rPr>
        <w:tab/>
      </w:r>
      <w:r w:rsidRPr="004D2B8F">
        <w:rPr>
          <w:rFonts w:asciiTheme="minorHAnsi" w:hAnsiTheme="minorHAnsi"/>
          <w:b/>
          <w:sz w:val="22"/>
        </w:rPr>
        <w:tab/>
      </w:r>
      <w:r>
        <w:rPr>
          <w:rFonts w:asciiTheme="minorHAnsi" w:hAnsiTheme="minorHAnsi"/>
          <w:b/>
          <w:sz w:val="22"/>
        </w:rPr>
        <w:t>CREATIVE WRITING</w:t>
      </w:r>
      <w:r w:rsidRPr="004D2B8F">
        <w:rPr>
          <w:rFonts w:asciiTheme="minorHAnsi" w:hAnsiTheme="minorHAnsi"/>
          <w:b/>
          <w:sz w:val="22"/>
        </w:rPr>
        <w:tab/>
      </w:r>
      <w:r w:rsidRPr="004D2B8F">
        <w:rPr>
          <w:rFonts w:asciiTheme="minorHAnsi" w:hAnsiTheme="minorHAnsi"/>
          <w:b/>
          <w:sz w:val="22"/>
        </w:rPr>
        <w:tab/>
      </w:r>
      <w:r w:rsidRPr="004D2B8F">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4D2B8F">
        <w:rPr>
          <w:rFonts w:asciiTheme="minorHAnsi" w:hAnsiTheme="minorHAnsi"/>
          <w:b/>
          <w:sz w:val="22"/>
        </w:rPr>
        <w:t>GRADES 9</w:t>
      </w:r>
      <w:r w:rsidRPr="004D2B8F">
        <w:rPr>
          <w:rFonts w:asciiTheme="minorHAnsi" w:hAnsiTheme="minorHAnsi" w:cs="Cambria Math"/>
          <w:b/>
          <w:sz w:val="22"/>
        </w:rPr>
        <w:t>‐</w:t>
      </w:r>
      <w:r w:rsidRPr="004D2B8F">
        <w:rPr>
          <w:rFonts w:asciiTheme="minorHAnsi" w:hAnsiTheme="minorHAnsi"/>
          <w:b/>
          <w:sz w:val="22"/>
        </w:rPr>
        <w:t xml:space="preserve">12           </w:t>
      </w:r>
      <w:r w:rsidRPr="004D2B8F">
        <w:rPr>
          <w:rFonts w:asciiTheme="minorHAnsi" w:hAnsiTheme="minorHAnsi"/>
          <w:b/>
          <w:sz w:val="22"/>
        </w:rPr>
        <w:tab/>
      </w:r>
      <w:r w:rsidRPr="004D2B8F">
        <w:rPr>
          <w:rFonts w:asciiTheme="minorHAnsi" w:hAnsiTheme="minorHAnsi"/>
          <w:b/>
          <w:sz w:val="22"/>
        </w:rPr>
        <w:tab/>
        <w:t>1 Credit</w:t>
      </w:r>
    </w:p>
    <w:p w14:paraId="7194DBD5" w14:textId="52237233" w:rsidR="007914BE" w:rsidRPr="00770744" w:rsidRDefault="007914BE" w:rsidP="007914BE">
      <w:pPr>
        <w:widowControl w:val="0"/>
        <w:rPr>
          <w:rFonts w:asciiTheme="minorHAnsi" w:hAnsiTheme="minorHAnsi"/>
          <w:sz w:val="22"/>
        </w:rPr>
      </w:pPr>
      <w:r w:rsidRPr="005D7BFC">
        <w:rPr>
          <w:rFonts w:asciiTheme="minorHAnsi" w:hAnsiTheme="minorHAnsi"/>
          <w:sz w:val="22"/>
        </w:rPr>
        <w:t>This course is for students wishing to express themselves through creative writing.   Student will explore of a variety of structured creative forms.   The result of the course is a literary magazine; students will actively participate in all steps of the writing process and assume leadership roles in the production stages of the publication.</w:t>
      </w:r>
    </w:p>
    <w:p w14:paraId="1ACEFB5E" w14:textId="77777777" w:rsidR="007914BE" w:rsidRDefault="007914BE" w:rsidP="005D7BFC">
      <w:pPr>
        <w:widowControl w:val="0"/>
        <w:rPr>
          <w:rFonts w:asciiTheme="minorHAnsi" w:hAnsiTheme="minorHAnsi"/>
          <w:b/>
          <w:sz w:val="22"/>
        </w:rPr>
      </w:pPr>
    </w:p>
    <w:p w14:paraId="494525C0" w14:textId="76C265F9" w:rsidR="005D7BFC" w:rsidRPr="005D7BFC" w:rsidRDefault="005D7BFC" w:rsidP="005D7BFC">
      <w:pPr>
        <w:widowControl w:val="0"/>
        <w:rPr>
          <w:rFonts w:asciiTheme="minorHAnsi" w:hAnsiTheme="minorHAnsi"/>
          <w:b/>
          <w:sz w:val="22"/>
        </w:rPr>
      </w:pPr>
      <w:r w:rsidRPr="005D7BFC">
        <w:rPr>
          <w:rFonts w:asciiTheme="minorHAnsi" w:hAnsiTheme="minorHAnsi"/>
          <w:b/>
          <w:sz w:val="22"/>
        </w:rPr>
        <w:t>ENGL 01</w:t>
      </w:r>
      <w:r w:rsidRPr="005D7BFC">
        <w:rPr>
          <w:rFonts w:asciiTheme="minorHAnsi" w:hAnsiTheme="minorHAnsi" w:cs="Cambria Math"/>
          <w:b/>
          <w:sz w:val="22"/>
        </w:rPr>
        <w:t>‐</w:t>
      </w:r>
      <w:r w:rsidRPr="005D7BFC">
        <w:rPr>
          <w:rFonts w:asciiTheme="minorHAnsi" w:hAnsiTheme="minorHAnsi"/>
          <w:b/>
          <w:sz w:val="22"/>
        </w:rPr>
        <w:t>1</w:t>
      </w:r>
      <w:r w:rsidR="00ED2466">
        <w:rPr>
          <w:rFonts w:asciiTheme="minorHAnsi" w:hAnsiTheme="minorHAnsi"/>
          <w:b/>
          <w:sz w:val="22"/>
        </w:rPr>
        <w:t>2</w:t>
      </w:r>
      <w:r w:rsidRPr="005D7BFC">
        <w:rPr>
          <w:rFonts w:asciiTheme="minorHAnsi" w:hAnsiTheme="minorHAnsi"/>
          <w:b/>
          <w:sz w:val="22"/>
        </w:rPr>
        <w:t>0</w:t>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Pr>
          <w:rFonts w:asciiTheme="minorHAnsi" w:hAnsiTheme="minorHAnsi"/>
          <w:b/>
          <w:sz w:val="22"/>
        </w:rPr>
        <w:t>ENGLISH</w:t>
      </w:r>
      <w:r w:rsidR="006C1102">
        <w:rPr>
          <w:rFonts w:asciiTheme="minorHAnsi" w:hAnsiTheme="minorHAnsi"/>
          <w:b/>
          <w:sz w:val="22"/>
        </w:rPr>
        <w:t xml:space="preserve"> 9 HON</w:t>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Pr>
          <w:rFonts w:asciiTheme="minorHAnsi" w:hAnsiTheme="minorHAnsi"/>
          <w:b/>
          <w:sz w:val="22"/>
        </w:rPr>
        <w:tab/>
      </w:r>
      <w:r>
        <w:rPr>
          <w:rFonts w:asciiTheme="minorHAnsi" w:hAnsiTheme="minorHAnsi"/>
          <w:b/>
          <w:sz w:val="22"/>
        </w:rPr>
        <w:tab/>
      </w:r>
      <w:r w:rsidR="006C1102">
        <w:rPr>
          <w:rFonts w:asciiTheme="minorHAnsi" w:hAnsiTheme="minorHAnsi"/>
          <w:b/>
          <w:sz w:val="22"/>
        </w:rPr>
        <w:tab/>
      </w:r>
      <w:r w:rsidR="006C1102">
        <w:rPr>
          <w:rFonts w:asciiTheme="minorHAnsi" w:hAnsiTheme="minorHAnsi"/>
          <w:b/>
          <w:sz w:val="22"/>
        </w:rPr>
        <w:tab/>
      </w:r>
      <w:r w:rsidR="009F1044">
        <w:rPr>
          <w:rFonts w:asciiTheme="minorHAnsi" w:hAnsiTheme="minorHAnsi"/>
          <w:b/>
          <w:sz w:val="22"/>
        </w:rPr>
        <w:tab/>
      </w:r>
      <w:r w:rsidRPr="005D7BFC">
        <w:rPr>
          <w:rFonts w:asciiTheme="minorHAnsi" w:hAnsiTheme="minorHAnsi"/>
          <w:b/>
          <w:sz w:val="22"/>
        </w:rPr>
        <w:t xml:space="preserve">GRADE 9 </w:t>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t>1 Credit</w:t>
      </w:r>
    </w:p>
    <w:p w14:paraId="7340E9A7" w14:textId="298FD04F" w:rsidR="00B32077" w:rsidRPr="005D7BFC" w:rsidRDefault="00652294" w:rsidP="00B32077">
      <w:pPr>
        <w:widowControl w:val="0"/>
        <w:rPr>
          <w:rFonts w:asciiTheme="minorHAnsi" w:hAnsiTheme="minorHAnsi"/>
          <w:sz w:val="22"/>
        </w:rPr>
      </w:pPr>
      <w:r>
        <w:rPr>
          <w:rFonts w:asciiTheme="minorHAnsi" w:hAnsiTheme="minorHAnsi"/>
          <w:sz w:val="22"/>
        </w:rPr>
        <w:t>English</w:t>
      </w:r>
      <w:r w:rsidR="002D4FCA">
        <w:rPr>
          <w:rFonts w:asciiTheme="minorHAnsi" w:hAnsiTheme="minorHAnsi"/>
          <w:sz w:val="22"/>
        </w:rPr>
        <w:t xml:space="preserve"> 9 HON</w:t>
      </w:r>
      <w:r w:rsidR="005D7BFC" w:rsidRPr="005D7BFC">
        <w:rPr>
          <w:rFonts w:asciiTheme="minorHAnsi" w:hAnsiTheme="minorHAnsi"/>
          <w:sz w:val="22"/>
        </w:rPr>
        <w:t xml:space="preserve"> will </w:t>
      </w:r>
      <w:r w:rsidR="00D1515D">
        <w:rPr>
          <w:rFonts w:asciiTheme="minorHAnsi" w:hAnsiTheme="minorHAnsi"/>
          <w:sz w:val="22"/>
        </w:rPr>
        <w:t>utilize the Study Sync curriculum</w:t>
      </w:r>
      <w:r w:rsidR="00D1515D" w:rsidRPr="005D7BFC">
        <w:rPr>
          <w:rFonts w:asciiTheme="minorHAnsi" w:hAnsiTheme="minorHAnsi"/>
          <w:sz w:val="22"/>
        </w:rPr>
        <w:t xml:space="preserve"> </w:t>
      </w:r>
      <w:r w:rsidR="00D1515D">
        <w:rPr>
          <w:rFonts w:asciiTheme="minorHAnsi" w:hAnsiTheme="minorHAnsi"/>
          <w:sz w:val="22"/>
        </w:rPr>
        <w:t xml:space="preserve">to </w:t>
      </w:r>
      <w:r w:rsidR="005D7BFC" w:rsidRPr="005D7BFC">
        <w:rPr>
          <w:rFonts w:asciiTheme="minorHAnsi" w:hAnsiTheme="minorHAnsi"/>
          <w:sz w:val="22"/>
        </w:rPr>
        <w:t>provide a strong foundation for entrance to college.  Upon completion of this course, students will be able to utilize and apply SAT test</w:t>
      </w:r>
      <w:r w:rsidR="005D7BFC" w:rsidRPr="005D7BFC">
        <w:rPr>
          <w:rFonts w:asciiTheme="minorHAnsi" w:hAnsiTheme="minorHAnsi" w:cs="Cambria Math"/>
          <w:sz w:val="22"/>
        </w:rPr>
        <w:t>‐</w:t>
      </w:r>
      <w:r w:rsidR="005D7BFC" w:rsidRPr="005D7BFC">
        <w:rPr>
          <w:rFonts w:asciiTheme="minorHAnsi" w:hAnsiTheme="minorHAnsi"/>
          <w:sz w:val="22"/>
        </w:rPr>
        <w:t xml:space="preserve">taking strategies; develop note taking and research skills; expand knowledge of contextual vocabulary and grammar usage; (independently and cooperatively) read and analyze all genres of literature; incorporate the writing process into informative, persuasive, and narrative writing; </w:t>
      </w:r>
      <w:r w:rsidR="005D7BFC" w:rsidRPr="005D7BFC">
        <w:rPr>
          <w:rFonts w:asciiTheme="minorHAnsi" w:hAnsiTheme="minorHAnsi"/>
          <w:sz w:val="22"/>
        </w:rPr>
        <w:lastRenderedPageBreak/>
        <w:t>and compose a research paper using parenthetical documentation.</w:t>
      </w:r>
      <w:r w:rsidR="006C1102">
        <w:rPr>
          <w:rFonts w:asciiTheme="minorHAnsi" w:hAnsiTheme="minorHAnsi"/>
          <w:sz w:val="22"/>
        </w:rPr>
        <w:t xml:space="preserve">  </w:t>
      </w:r>
      <w:r w:rsidR="005D7BFC" w:rsidRPr="005D7BFC">
        <w:rPr>
          <w:rFonts w:asciiTheme="minorHAnsi" w:hAnsiTheme="minorHAnsi"/>
          <w:sz w:val="22"/>
        </w:rPr>
        <w:t xml:space="preserve">This course is for college bound students who want an advanced academic challenge and are </w:t>
      </w:r>
      <w:r w:rsidR="002D4FCA">
        <w:rPr>
          <w:rFonts w:asciiTheme="minorHAnsi" w:hAnsiTheme="minorHAnsi"/>
          <w:sz w:val="22"/>
        </w:rPr>
        <w:t xml:space="preserve">possibly </w:t>
      </w:r>
      <w:r w:rsidR="005D7BFC" w:rsidRPr="005D7BFC">
        <w:rPr>
          <w:rFonts w:asciiTheme="minorHAnsi" w:hAnsiTheme="minorHAnsi"/>
          <w:sz w:val="22"/>
        </w:rPr>
        <w:t xml:space="preserve">interested in </w:t>
      </w:r>
      <w:r w:rsidR="002D4FCA">
        <w:rPr>
          <w:rFonts w:asciiTheme="minorHAnsi" w:hAnsiTheme="minorHAnsi"/>
          <w:sz w:val="22"/>
        </w:rPr>
        <w:t xml:space="preserve">staying in the HON level or </w:t>
      </w:r>
      <w:r w:rsidR="005D7BFC" w:rsidRPr="005D7BFC">
        <w:rPr>
          <w:rFonts w:asciiTheme="minorHAnsi" w:hAnsiTheme="minorHAnsi"/>
          <w:sz w:val="22"/>
        </w:rPr>
        <w:t>taking the AP English Literature and AP Composition courses in grades 11</w:t>
      </w:r>
      <w:r w:rsidR="005D7BFC" w:rsidRPr="005D7BFC">
        <w:rPr>
          <w:rFonts w:asciiTheme="minorHAnsi" w:hAnsiTheme="minorHAnsi" w:cs="Cambria Math"/>
          <w:sz w:val="22"/>
        </w:rPr>
        <w:t>‐</w:t>
      </w:r>
      <w:r w:rsidR="005D7BFC" w:rsidRPr="005D7BFC">
        <w:rPr>
          <w:rFonts w:asciiTheme="minorHAnsi" w:hAnsiTheme="minorHAnsi"/>
          <w:sz w:val="22"/>
        </w:rPr>
        <w:t xml:space="preserve">12.  </w:t>
      </w:r>
      <w:r>
        <w:rPr>
          <w:rFonts w:asciiTheme="minorHAnsi" w:hAnsiTheme="minorHAnsi"/>
          <w:sz w:val="22"/>
        </w:rPr>
        <w:t>English</w:t>
      </w:r>
      <w:r w:rsidR="005D7BFC" w:rsidRPr="005D7BFC">
        <w:rPr>
          <w:rFonts w:asciiTheme="minorHAnsi" w:hAnsiTheme="minorHAnsi"/>
          <w:sz w:val="22"/>
        </w:rPr>
        <w:t xml:space="preserve"> 9 HON will provide a foundation for skills necessary to succeed in future AP classes and on AP exams.  </w:t>
      </w:r>
      <w:r w:rsidR="00B32077" w:rsidRPr="005D7BFC">
        <w:rPr>
          <w:rFonts w:asciiTheme="minorHAnsi" w:hAnsiTheme="minorHAnsi"/>
          <w:sz w:val="22"/>
        </w:rPr>
        <w:t xml:space="preserve">Students </w:t>
      </w:r>
      <w:r w:rsidR="00B32077">
        <w:rPr>
          <w:rFonts w:asciiTheme="minorHAnsi" w:hAnsiTheme="minorHAnsi"/>
          <w:sz w:val="22"/>
        </w:rPr>
        <w:t>will take the Keystone E</w:t>
      </w:r>
      <w:r w:rsidR="00B32077" w:rsidRPr="005D7BFC">
        <w:rPr>
          <w:rFonts w:asciiTheme="minorHAnsi" w:hAnsiTheme="minorHAnsi"/>
          <w:sz w:val="22"/>
        </w:rPr>
        <w:t>xam for Literature during this course.</w:t>
      </w:r>
    </w:p>
    <w:p w14:paraId="549FAC3A" w14:textId="77777777" w:rsidR="005D7BFC" w:rsidRPr="008B0B7D" w:rsidRDefault="006B1549" w:rsidP="005D7BFC">
      <w:pPr>
        <w:widowControl w:val="0"/>
        <w:rPr>
          <w:rFonts w:asciiTheme="minorHAnsi" w:hAnsiTheme="minorHAnsi"/>
          <w:b/>
          <w:i/>
          <w:sz w:val="22"/>
        </w:rPr>
      </w:pPr>
      <w:r>
        <w:rPr>
          <w:rFonts w:asciiTheme="minorHAnsi" w:hAnsiTheme="minorHAnsi"/>
          <w:b/>
          <w:i/>
          <w:sz w:val="22"/>
        </w:rPr>
        <w:tab/>
      </w:r>
      <w:r w:rsidR="005D7BFC" w:rsidRPr="005D7BFC">
        <w:rPr>
          <w:rFonts w:asciiTheme="minorHAnsi" w:hAnsiTheme="minorHAnsi"/>
          <w:b/>
          <w:i/>
          <w:sz w:val="22"/>
        </w:rPr>
        <w:t xml:space="preserve">Prerequisite:  </w:t>
      </w:r>
      <w:r w:rsidR="005D7BFC" w:rsidRPr="00CD1DC3">
        <w:rPr>
          <w:rFonts w:asciiTheme="minorHAnsi" w:hAnsiTheme="minorHAnsi"/>
          <w:i/>
          <w:sz w:val="22"/>
        </w:rPr>
        <w:t xml:space="preserve">Summer reading is required for this course. </w:t>
      </w:r>
    </w:p>
    <w:p w14:paraId="0C9F08B6" w14:textId="77777777" w:rsidR="006C1102" w:rsidRDefault="006C1102" w:rsidP="005D7BFC">
      <w:pPr>
        <w:widowControl w:val="0"/>
        <w:rPr>
          <w:rFonts w:asciiTheme="minorHAnsi" w:hAnsiTheme="minorHAnsi"/>
          <w:b/>
          <w:sz w:val="22"/>
        </w:rPr>
      </w:pPr>
    </w:p>
    <w:p w14:paraId="4C1DE736" w14:textId="77777777" w:rsidR="009602C1" w:rsidRDefault="005D7BFC" w:rsidP="005D7BFC">
      <w:pPr>
        <w:widowControl w:val="0"/>
        <w:rPr>
          <w:rFonts w:asciiTheme="minorHAnsi" w:hAnsiTheme="minorHAnsi"/>
          <w:b/>
          <w:sz w:val="22"/>
        </w:rPr>
      </w:pPr>
      <w:r w:rsidRPr="005D7BFC">
        <w:rPr>
          <w:rFonts w:asciiTheme="minorHAnsi" w:hAnsiTheme="minorHAnsi"/>
          <w:b/>
          <w:sz w:val="22"/>
        </w:rPr>
        <w:t>ENGL 01</w:t>
      </w:r>
      <w:r w:rsidRPr="005D7BFC">
        <w:rPr>
          <w:rFonts w:asciiTheme="minorHAnsi" w:hAnsiTheme="minorHAnsi" w:cs="Cambria Math"/>
          <w:b/>
          <w:sz w:val="22"/>
        </w:rPr>
        <w:t>‐</w:t>
      </w:r>
      <w:r w:rsidRPr="005D7BFC">
        <w:rPr>
          <w:rFonts w:asciiTheme="minorHAnsi" w:hAnsiTheme="minorHAnsi"/>
          <w:b/>
          <w:sz w:val="22"/>
        </w:rPr>
        <w:t>200</w:t>
      </w:r>
      <w:r w:rsidR="006C1102">
        <w:rPr>
          <w:rFonts w:asciiTheme="minorHAnsi" w:hAnsiTheme="minorHAnsi"/>
          <w:b/>
          <w:sz w:val="22"/>
        </w:rPr>
        <w:t>,</w:t>
      </w:r>
      <w:r w:rsidR="006C1102" w:rsidRPr="006C1102">
        <w:rPr>
          <w:rFonts w:asciiTheme="minorHAnsi" w:hAnsiTheme="minorHAnsi"/>
          <w:b/>
          <w:sz w:val="22"/>
        </w:rPr>
        <w:t xml:space="preserve"> </w:t>
      </w:r>
      <w:r w:rsidR="006C1102" w:rsidRPr="008F31C5">
        <w:rPr>
          <w:rFonts w:asciiTheme="minorHAnsi" w:hAnsiTheme="minorHAnsi"/>
          <w:b/>
          <w:sz w:val="22"/>
        </w:rPr>
        <w:t>ENGL 01</w:t>
      </w:r>
      <w:r w:rsidR="006C1102" w:rsidRPr="008F31C5">
        <w:rPr>
          <w:rFonts w:asciiTheme="minorHAnsi" w:hAnsiTheme="minorHAnsi" w:cs="Cambria Math"/>
          <w:b/>
          <w:sz w:val="22"/>
        </w:rPr>
        <w:t>‐</w:t>
      </w:r>
      <w:r w:rsidR="006C1102" w:rsidRPr="008F31C5">
        <w:rPr>
          <w:rFonts w:asciiTheme="minorHAnsi" w:hAnsiTheme="minorHAnsi"/>
          <w:b/>
          <w:sz w:val="22"/>
        </w:rPr>
        <w:t>210</w:t>
      </w:r>
      <w:r w:rsidR="009F1044">
        <w:rPr>
          <w:rFonts w:asciiTheme="minorHAnsi" w:hAnsiTheme="minorHAnsi"/>
          <w:b/>
          <w:sz w:val="22"/>
        </w:rPr>
        <w:tab/>
      </w:r>
      <w:r w:rsidR="009F1044">
        <w:rPr>
          <w:rFonts w:asciiTheme="minorHAnsi" w:hAnsiTheme="minorHAnsi"/>
          <w:b/>
          <w:sz w:val="22"/>
        </w:rPr>
        <w:tab/>
      </w:r>
      <w:r w:rsidRPr="005D7BFC">
        <w:rPr>
          <w:rFonts w:asciiTheme="minorHAnsi" w:hAnsiTheme="minorHAnsi"/>
          <w:b/>
          <w:sz w:val="22"/>
        </w:rPr>
        <w:t>ENGLISH 10</w:t>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Pr="005D7BFC">
        <w:rPr>
          <w:rFonts w:asciiTheme="minorHAnsi" w:hAnsiTheme="minorHAnsi"/>
          <w:b/>
          <w:sz w:val="22"/>
        </w:rPr>
        <w:tab/>
      </w:r>
      <w:r w:rsidR="006C1102">
        <w:rPr>
          <w:rFonts w:asciiTheme="minorHAnsi" w:hAnsiTheme="minorHAnsi"/>
          <w:b/>
          <w:sz w:val="22"/>
        </w:rPr>
        <w:tab/>
      </w:r>
      <w:r w:rsidR="006C1102">
        <w:rPr>
          <w:rFonts w:asciiTheme="minorHAnsi" w:hAnsiTheme="minorHAnsi"/>
          <w:b/>
          <w:sz w:val="22"/>
        </w:rPr>
        <w:tab/>
      </w:r>
      <w:r w:rsidR="006C1102">
        <w:rPr>
          <w:rFonts w:asciiTheme="minorHAnsi" w:hAnsiTheme="minorHAnsi"/>
          <w:b/>
          <w:sz w:val="22"/>
        </w:rPr>
        <w:tab/>
      </w:r>
      <w:r w:rsidR="006C1102">
        <w:rPr>
          <w:rFonts w:asciiTheme="minorHAnsi" w:hAnsiTheme="minorHAnsi"/>
          <w:b/>
          <w:sz w:val="22"/>
        </w:rPr>
        <w:tab/>
      </w:r>
      <w:r w:rsidR="009F1044">
        <w:rPr>
          <w:rFonts w:asciiTheme="minorHAnsi" w:hAnsiTheme="minorHAnsi"/>
          <w:b/>
          <w:sz w:val="22"/>
        </w:rPr>
        <w:tab/>
      </w:r>
      <w:r w:rsidRPr="005D7BFC">
        <w:rPr>
          <w:rFonts w:asciiTheme="minorHAnsi" w:hAnsiTheme="minorHAnsi"/>
          <w:b/>
          <w:sz w:val="22"/>
        </w:rPr>
        <w:t xml:space="preserve">GRADE 10 </w:t>
      </w:r>
      <w:r w:rsidRPr="005D7BFC">
        <w:rPr>
          <w:rFonts w:asciiTheme="minorHAnsi" w:hAnsiTheme="minorHAnsi"/>
          <w:b/>
          <w:sz w:val="22"/>
        </w:rPr>
        <w:tab/>
      </w:r>
      <w:r w:rsidR="008F31C5">
        <w:rPr>
          <w:rFonts w:asciiTheme="minorHAnsi" w:hAnsiTheme="minorHAnsi"/>
          <w:b/>
          <w:sz w:val="22"/>
        </w:rPr>
        <w:tab/>
      </w:r>
      <w:r w:rsidR="008F31C5">
        <w:rPr>
          <w:rFonts w:asciiTheme="minorHAnsi" w:hAnsiTheme="minorHAnsi"/>
          <w:b/>
          <w:sz w:val="22"/>
        </w:rPr>
        <w:tab/>
      </w:r>
      <w:r w:rsidR="008F31C5">
        <w:rPr>
          <w:rFonts w:asciiTheme="minorHAnsi" w:hAnsiTheme="minorHAnsi"/>
          <w:b/>
          <w:sz w:val="22"/>
        </w:rPr>
        <w:tab/>
      </w:r>
      <w:r w:rsidRPr="005D7BFC">
        <w:rPr>
          <w:rFonts w:asciiTheme="minorHAnsi" w:hAnsiTheme="minorHAnsi"/>
          <w:b/>
          <w:sz w:val="22"/>
        </w:rPr>
        <w:t>1 Credit</w:t>
      </w:r>
    </w:p>
    <w:p w14:paraId="323BEC31" w14:textId="2098EF88" w:rsidR="005D7BFC" w:rsidRPr="005D7BFC" w:rsidRDefault="00652294" w:rsidP="005D7BFC">
      <w:pPr>
        <w:widowControl w:val="0"/>
        <w:rPr>
          <w:rFonts w:asciiTheme="minorHAnsi" w:hAnsiTheme="minorHAnsi"/>
          <w:sz w:val="22"/>
        </w:rPr>
      </w:pPr>
      <w:r>
        <w:rPr>
          <w:rFonts w:asciiTheme="minorHAnsi" w:hAnsiTheme="minorHAnsi"/>
          <w:sz w:val="22"/>
        </w:rPr>
        <w:t>English</w:t>
      </w:r>
      <w:r w:rsidR="008B0B7D">
        <w:rPr>
          <w:rFonts w:asciiTheme="minorHAnsi" w:hAnsiTheme="minorHAnsi"/>
          <w:sz w:val="22"/>
        </w:rPr>
        <w:t xml:space="preserve"> 10 </w:t>
      </w:r>
      <w:r w:rsidR="005D7BFC" w:rsidRPr="005D7BFC">
        <w:rPr>
          <w:rFonts w:asciiTheme="minorHAnsi" w:hAnsiTheme="minorHAnsi"/>
          <w:sz w:val="22"/>
        </w:rPr>
        <w:t xml:space="preserve">will </w:t>
      </w:r>
      <w:r w:rsidR="00D1515D">
        <w:rPr>
          <w:rFonts w:asciiTheme="minorHAnsi" w:hAnsiTheme="minorHAnsi"/>
          <w:sz w:val="22"/>
        </w:rPr>
        <w:t>utilize the Study Sync curriculum</w:t>
      </w:r>
      <w:r w:rsidR="00D1515D" w:rsidRPr="005D7BFC">
        <w:rPr>
          <w:rFonts w:asciiTheme="minorHAnsi" w:hAnsiTheme="minorHAnsi"/>
          <w:sz w:val="22"/>
        </w:rPr>
        <w:t xml:space="preserve"> </w:t>
      </w:r>
      <w:r w:rsidR="00D1515D">
        <w:rPr>
          <w:rFonts w:asciiTheme="minorHAnsi" w:hAnsiTheme="minorHAnsi"/>
          <w:sz w:val="22"/>
        </w:rPr>
        <w:t>to</w:t>
      </w:r>
      <w:r w:rsidR="00D1515D" w:rsidRPr="005D7BFC">
        <w:rPr>
          <w:rFonts w:asciiTheme="minorHAnsi" w:hAnsiTheme="minorHAnsi"/>
          <w:sz w:val="22"/>
        </w:rPr>
        <w:t xml:space="preserve"> </w:t>
      </w:r>
      <w:r w:rsidR="005D7BFC" w:rsidRPr="005D7BFC">
        <w:rPr>
          <w:rFonts w:asciiTheme="minorHAnsi" w:hAnsiTheme="minorHAnsi"/>
          <w:sz w:val="22"/>
        </w:rPr>
        <w:t>build foundations for students preparing for a technical, business, or four</w:t>
      </w:r>
      <w:r w:rsidR="00AE20C1">
        <w:rPr>
          <w:rFonts w:asciiTheme="minorHAnsi" w:hAnsiTheme="minorHAnsi"/>
          <w:sz w:val="22"/>
        </w:rPr>
        <w:t>-</w:t>
      </w:r>
      <w:r w:rsidR="005D7BFC" w:rsidRPr="005D7BFC">
        <w:rPr>
          <w:rFonts w:asciiTheme="minorHAnsi" w:hAnsiTheme="minorHAnsi"/>
          <w:sz w:val="22"/>
        </w:rPr>
        <w:t>year post</w:t>
      </w:r>
      <w:r w:rsidR="005D7BFC" w:rsidRPr="005D7BFC">
        <w:rPr>
          <w:rFonts w:asciiTheme="minorHAnsi" w:hAnsiTheme="minorHAnsi" w:cs="Cambria Math"/>
          <w:sz w:val="22"/>
        </w:rPr>
        <w:t>‐</w:t>
      </w:r>
      <w:r w:rsidR="005D7BFC" w:rsidRPr="005D7BFC">
        <w:rPr>
          <w:rFonts w:asciiTheme="minorHAnsi" w:hAnsiTheme="minorHAnsi"/>
          <w:sz w:val="22"/>
        </w:rPr>
        <w:t>secondary program</w:t>
      </w:r>
      <w:r w:rsidR="00D1515D">
        <w:rPr>
          <w:rFonts w:asciiTheme="minorHAnsi" w:hAnsiTheme="minorHAnsi"/>
          <w:sz w:val="22"/>
        </w:rPr>
        <w:t xml:space="preserve"> </w:t>
      </w:r>
      <w:r w:rsidR="005D7BFC" w:rsidRPr="005D7BFC">
        <w:rPr>
          <w:rFonts w:asciiTheme="minorHAnsi" w:hAnsiTheme="minorHAnsi"/>
          <w:sz w:val="22"/>
        </w:rPr>
        <w:t xml:space="preserve">following graduation and will build upon the foundations established in the </w:t>
      </w:r>
      <w:r w:rsidR="00532CC8">
        <w:rPr>
          <w:rFonts w:asciiTheme="minorHAnsi" w:hAnsiTheme="minorHAnsi"/>
          <w:sz w:val="22"/>
        </w:rPr>
        <w:t>English</w:t>
      </w:r>
      <w:r w:rsidR="008B0B7D">
        <w:rPr>
          <w:rFonts w:asciiTheme="minorHAnsi" w:hAnsiTheme="minorHAnsi"/>
          <w:sz w:val="22"/>
        </w:rPr>
        <w:t xml:space="preserve"> 9</w:t>
      </w:r>
      <w:r w:rsidR="005D7BFC" w:rsidRPr="005D7BFC">
        <w:rPr>
          <w:rFonts w:asciiTheme="minorHAnsi" w:hAnsiTheme="minorHAnsi"/>
          <w:sz w:val="22"/>
        </w:rPr>
        <w:t xml:space="preserve"> class. Upon completion of this course, students will be able to demonstrate mastery of informative and persuasive essay writing, as well as producing a formal research paper by using MLA style. Vocabulary, communication, and research skills will give the student a solid foundation for post</w:t>
      </w:r>
      <w:r w:rsidR="005D7BFC" w:rsidRPr="005D7BFC">
        <w:rPr>
          <w:rFonts w:asciiTheme="minorHAnsi" w:hAnsiTheme="minorHAnsi" w:cs="Cambria Math"/>
          <w:sz w:val="22"/>
        </w:rPr>
        <w:t>‐</w:t>
      </w:r>
      <w:r w:rsidR="005D7BFC" w:rsidRPr="005D7BFC">
        <w:rPr>
          <w:rFonts w:asciiTheme="minorHAnsi" w:hAnsiTheme="minorHAnsi"/>
          <w:sz w:val="22"/>
        </w:rPr>
        <w:t xml:space="preserve">secondary education. Students </w:t>
      </w:r>
      <w:r w:rsidR="003D5725">
        <w:rPr>
          <w:rFonts w:asciiTheme="minorHAnsi" w:hAnsiTheme="minorHAnsi"/>
          <w:sz w:val="22"/>
        </w:rPr>
        <w:t>will take the Keystone E</w:t>
      </w:r>
      <w:r w:rsidR="005D7BFC" w:rsidRPr="005D7BFC">
        <w:rPr>
          <w:rFonts w:asciiTheme="minorHAnsi" w:hAnsiTheme="minorHAnsi"/>
          <w:sz w:val="22"/>
        </w:rPr>
        <w:t>xam for Literature during this course.</w:t>
      </w:r>
    </w:p>
    <w:p w14:paraId="3FE0EB05" w14:textId="77777777" w:rsidR="005D7BFC" w:rsidRPr="005D7BFC" w:rsidRDefault="005D7BFC" w:rsidP="005D7BFC">
      <w:pPr>
        <w:widowControl w:val="0"/>
        <w:rPr>
          <w:rFonts w:asciiTheme="minorHAnsi" w:hAnsiTheme="minorHAnsi"/>
          <w:sz w:val="22"/>
        </w:rPr>
      </w:pPr>
    </w:p>
    <w:p w14:paraId="32A4E2C7" w14:textId="77777777" w:rsidR="005D7BFC" w:rsidRPr="008F31C5" w:rsidRDefault="005D7BFC" w:rsidP="005D7BFC">
      <w:pPr>
        <w:widowControl w:val="0"/>
        <w:rPr>
          <w:rFonts w:asciiTheme="minorHAnsi" w:hAnsiTheme="minorHAnsi"/>
          <w:b/>
          <w:sz w:val="22"/>
        </w:rPr>
      </w:pPr>
      <w:r w:rsidRPr="008F31C5">
        <w:rPr>
          <w:rFonts w:asciiTheme="minorHAnsi" w:hAnsiTheme="minorHAnsi"/>
          <w:b/>
          <w:sz w:val="22"/>
        </w:rPr>
        <w:t>ENGL 01</w:t>
      </w:r>
      <w:r w:rsidRPr="008F31C5">
        <w:rPr>
          <w:rFonts w:asciiTheme="minorHAnsi" w:hAnsiTheme="minorHAnsi" w:cs="Cambria Math"/>
          <w:b/>
          <w:sz w:val="22"/>
        </w:rPr>
        <w:t>‐</w:t>
      </w:r>
      <w:r w:rsidR="008B0B7D">
        <w:rPr>
          <w:rFonts w:asciiTheme="minorHAnsi" w:hAnsiTheme="minorHAnsi"/>
          <w:b/>
          <w:sz w:val="22"/>
        </w:rPr>
        <w:t>2</w:t>
      </w:r>
      <w:r w:rsidR="00ED2466">
        <w:rPr>
          <w:rFonts w:asciiTheme="minorHAnsi" w:hAnsiTheme="minorHAnsi"/>
          <w:b/>
          <w:sz w:val="22"/>
        </w:rPr>
        <w:t>2</w:t>
      </w:r>
      <w:r w:rsidR="008F31C5" w:rsidRPr="008F31C5">
        <w:rPr>
          <w:rFonts w:asciiTheme="minorHAnsi" w:hAnsiTheme="minorHAnsi"/>
          <w:b/>
          <w:sz w:val="22"/>
        </w:rPr>
        <w:t>0</w:t>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Pr>
          <w:rFonts w:asciiTheme="minorHAnsi" w:hAnsiTheme="minorHAnsi"/>
          <w:b/>
          <w:sz w:val="22"/>
        </w:rPr>
        <w:t>ENGLISH</w:t>
      </w:r>
      <w:r w:rsidRPr="008F31C5">
        <w:rPr>
          <w:rFonts w:asciiTheme="minorHAnsi" w:hAnsiTheme="minorHAnsi"/>
          <w:b/>
          <w:sz w:val="22"/>
        </w:rPr>
        <w:t xml:space="preserve"> 10 </w:t>
      </w:r>
      <w:r w:rsidR="008B0B7D">
        <w:rPr>
          <w:rFonts w:asciiTheme="minorHAnsi" w:hAnsiTheme="minorHAnsi"/>
          <w:b/>
          <w:sz w:val="22"/>
        </w:rPr>
        <w:t>HON</w:t>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Pr>
          <w:rFonts w:asciiTheme="minorHAnsi" w:hAnsiTheme="minorHAnsi"/>
          <w:b/>
          <w:sz w:val="22"/>
        </w:rPr>
        <w:tab/>
      </w:r>
      <w:r w:rsidR="008B0B7D">
        <w:rPr>
          <w:rFonts w:asciiTheme="minorHAnsi" w:hAnsiTheme="minorHAnsi"/>
          <w:b/>
          <w:sz w:val="22"/>
        </w:rPr>
        <w:tab/>
      </w:r>
      <w:r w:rsidR="008B0B7D">
        <w:rPr>
          <w:rFonts w:asciiTheme="minorHAnsi" w:hAnsiTheme="minorHAnsi"/>
          <w:b/>
          <w:sz w:val="22"/>
        </w:rPr>
        <w:tab/>
      </w:r>
      <w:r w:rsidRPr="008F31C5">
        <w:rPr>
          <w:rFonts w:asciiTheme="minorHAnsi" w:hAnsiTheme="minorHAnsi"/>
          <w:b/>
          <w:sz w:val="22"/>
        </w:rPr>
        <w:t xml:space="preserve">GRADE 10 </w:t>
      </w:r>
      <w:r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Pr="008F31C5">
        <w:rPr>
          <w:rFonts w:asciiTheme="minorHAnsi" w:hAnsiTheme="minorHAnsi"/>
          <w:b/>
          <w:sz w:val="22"/>
        </w:rPr>
        <w:t>1 Credit</w:t>
      </w:r>
    </w:p>
    <w:p w14:paraId="7A9CBC77" w14:textId="510A67F1" w:rsidR="008B0B7D" w:rsidRPr="005D7BFC" w:rsidRDefault="00652294" w:rsidP="008B0B7D">
      <w:pPr>
        <w:widowControl w:val="0"/>
        <w:rPr>
          <w:rFonts w:asciiTheme="minorHAnsi" w:hAnsiTheme="minorHAnsi"/>
          <w:sz w:val="22"/>
        </w:rPr>
      </w:pPr>
      <w:r>
        <w:rPr>
          <w:rFonts w:asciiTheme="minorHAnsi" w:hAnsiTheme="minorHAnsi"/>
          <w:sz w:val="22"/>
        </w:rPr>
        <w:t xml:space="preserve">English </w:t>
      </w:r>
      <w:r w:rsidR="005D7BFC" w:rsidRPr="005D7BFC">
        <w:rPr>
          <w:rFonts w:asciiTheme="minorHAnsi" w:hAnsiTheme="minorHAnsi"/>
          <w:sz w:val="22"/>
        </w:rPr>
        <w:t xml:space="preserve">10 </w:t>
      </w:r>
      <w:r w:rsidR="008B0B7D">
        <w:rPr>
          <w:rFonts w:asciiTheme="minorHAnsi" w:hAnsiTheme="minorHAnsi"/>
          <w:sz w:val="22"/>
        </w:rPr>
        <w:t>HON</w:t>
      </w:r>
      <w:r w:rsidR="005D7BFC" w:rsidRPr="005D7BFC">
        <w:rPr>
          <w:rFonts w:asciiTheme="minorHAnsi" w:hAnsiTheme="minorHAnsi"/>
          <w:sz w:val="22"/>
        </w:rPr>
        <w:t xml:space="preserve"> will </w:t>
      </w:r>
      <w:r w:rsidR="00122FA9">
        <w:rPr>
          <w:rFonts w:asciiTheme="minorHAnsi" w:hAnsiTheme="minorHAnsi"/>
          <w:sz w:val="22"/>
        </w:rPr>
        <w:t xml:space="preserve">utilize </w:t>
      </w:r>
      <w:r w:rsidR="00D1515D">
        <w:rPr>
          <w:rFonts w:asciiTheme="minorHAnsi" w:hAnsiTheme="minorHAnsi"/>
          <w:sz w:val="22"/>
        </w:rPr>
        <w:t>the Study Sync curriculum</w:t>
      </w:r>
      <w:r w:rsidR="00D1515D" w:rsidRPr="005D7BFC">
        <w:rPr>
          <w:rFonts w:asciiTheme="minorHAnsi" w:hAnsiTheme="minorHAnsi"/>
          <w:sz w:val="22"/>
        </w:rPr>
        <w:t xml:space="preserve"> </w:t>
      </w:r>
      <w:r w:rsidR="00D1515D">
        <w:rPr>
          <w:rFonts w:asciiTheme="minorHAnsi" w:hAnsiTheme="minorHAnsi"/>
          <w:sz w:val="22"/>
        </w:rPr>
        <w:t>to</w:t>
      </w:r>
      <w:r w:rsidR="00D1515D" w:rsidRPr="005D7BFC">
        <w:rPr>
          <w:rFonts w:asciiTheme="minorHAnsi" w:hAnsiTheme="minorHAnsi"/>
          <w:sz w:val="22"/>
        </w:rPr>
        <w:t xml:space="preserve"> </w:t>
      </w:r>
      <w:r w:rsidR="005D7BFC" w:rsidRPr="005D7BFC">
        <w:rPr>
          <w:rFonts w:asciiTheme="minorHAnsi" w:hAnsiTheme="minorHAnsi"/>
          <w:sz w:val="22"/>
        </w:rPr>
        <w:t xml:space="preserve">extend the foundations established in </w:t>
      </w:r>
      <w:r w:rsidR="00A15ABC">
        <w:rPr>
          <w:rFonts w:asciiTheme="minorHAnsi" w:hAnsiTheme="minorHAnsi"/>
          <w:sz w:val="22"/>
        </w:rPr>
        <w:t>English</w:t>
      </w:r>
      <w:r w:rsidR="005D7BFC" w:rsidRPr="005D7BFC">
        <w:rPr>
          <w:rFonts w:asciiTheme="minorHAnsi" w:hAnsiTheme="minorHAnsi"/>
          <w:sz w:val="22"/>
        </w:rPr>
        <w:t xml:space="preserve"> 9 </w:t>
      </w:r>
      <w:r w:rsidR="002D4FCA">
        <w:rPr>
          <w:rFonts w:asciiTheme="minorHAnsi" w:hAnsiTheme="minorHAnsi"/>
          <w:sz w:val="22"/>
        </w:rPr>
        <w:t>HON</w:t>
      </w:r>
      <w:r w:rsidR="005D7BFC" w:rsidRPr="005D7BFC">
        <w:rPr>
          <w:rFonts w:asciiTheme="minorHAnsi" w:hAnsiTheme="minorHAnsi"/>
          <w:sz w:val="22"/>
        </w:rPr>
        <w:t>.  Upon completion of this class, students will be able to use</w:t>
      </w:r>
      <w:r w:rsidR="00A15ABC">
        <w:rPr>
          <w:rFonts w:asciiTheme="minorHAnsi" w:hAnsiTheme="minorHAnsi"/>
          <w:sz w:val="22"/>
        </w:rPr>
        <w:t xml:space="preserve"> the</w:t>
      </w:r>
      <w:r w:rsidR="005D7BFC" w:rsidRPr="005D7BFC">
        <w:rPr>
          <w:rFonts w:asciiTheme="minorHAnsi" w:hAnsiTheme="minorHAnsi"/>
          <w:sz w:val="22"/>
        </w:rPr>
        <w:t xml:space="preserve"> </w:t>
      </w:r>
      <w:r w:rsidR="00A15ABC">
        <w:rPr>
          <w:rFonts w:asciiTheme="minorHAnsi" w:hAnsiTheme="minorHAnsi"/>
          <w:sz w:val="22"/>
        </w:rPr>
        <w:t>Internet</w:t>
      </w:r>
      <w:r w:rsidR="005D7BFC" w:rsidRPr="005D7BFC">
        <w:rPr>
          <w:rFonts w:asciiTheme="minorHAnsi" w:hAnsiTheme="minorHAnsi"/>
          <w:sz w:val="22"/>
        </w:rPr>
        <w:t xml:space="preserve"> for research to supplement traditional research methods; independently and cooperatively read current publications and literature with greater emphasis on analysis of the components of literature; expand knowledge of context vocabulary and grammar usage in preparation for college entrance exams; demonstrate proper academic etiquette; organize an</w:t>
      </w:r>
      <w:r w:rsidR="004D2B8F">
        <w:rPr>
          <w:rFonts w:asciiTheme="minorHAnsi" w:hAnsiTheme="minorHAnsi"/>
          <w:sz w:val="22"/>
        </w:rPr>
        <w:t xml:space="preserve">d deliver oral presentations.  </w:t>
      </w:r>
      <w:r w:rsidR="008B0B7D" w:rsidRPr="005D7BFC">
        <w:rPr>
          <w:rFonts w:asciiTheme="minorHAnsi" w:hAnsiTheme="minorHAnsi"/>
          <w:sz w:val="22"/>
        </w:rPr>
        <w:t xml:space="preserve">This course is for college bound students who </w:t>
      </w:r>
      <w:r w:rsidR="004E2079">
        <w:rPr>
          <w:rFonts w:asciiTheme="minorHAnsi" w:hAnsiTheme="minorHAnsi"/>
          <w:sz w:val="22"/>
        </w:rPr>
        <w:t>are</w:t>
      </w:r>
      <w:r w:rsidR="008B0B7D" w:rsidRPr="005D7BFC">
        <w:rPr>
          <w:rFonts w:asciiTheme="minorHAnsi" w:hAnsiTheme="minorHAnsi"/>
          <w:sz w:val="22"/>
        </w:rPr>
        <w:t xml:space="preserve"> interested in </w:t>
      </w:r>
      <w:r w:rsidR="002D4FCA">
        <w:rPr>
          <w:rFonts w:asciiTheme="minorHAnsi" w:hAnsiTheme="minorHAnsi"/>
          <w:sz w:val="22"/>
        </w:rPr>
        <w:t>staying in the HON level or</w:t>
      </w:r>
      <w:r w:rsidR="002D4FCA" w:rsidRPr="005D7BFC">
        <w:rPr>
          <w:rFonts w:asciiTheme="minorHAnsi" w:hAnsiTheme="minorHAnsi"/>
          <w:sz w:val="22"/>
        </w:rPr>
        <w:t xml:space="preserve"> </w:t>
      </w:r>
      <w:r w:rsidR="008B0B7D" w:rsidRPr="005D7BFC">
        <w:rPr>
          <w:rFonts w:asciiTheme="minorHAnsi" w:hAnsiTheme="minorHAnsi"/>
          <w:sz w:val="22"/>
        </w:rPr>
        <w:t>taking the AP Literature and AP Composition courses in grades 11</w:t>
      </w:r>
      <w:r w:rsidR="008B0B7D" w:rsidRPr="005D7BFC">
        <w:rPr>
          <w:rFonts w:asciiTheme="minorHAnsi" w:hAnsiTheme="minorHAnsi" w:cs="Cambria Math"/>
          <w:sz w:val="22"/>
        </w:rPr>
        <w:t>‐</w:t>
      </w:r>
      <w:r w:rsidR="008B0B7D">
        <w:rPr>
          <w:rFonts w:asciiTheme="minorHAnsi" w:hAnsiTheme="minorHAnsi"/>
          <w:sz w:val="22"/>
        </w:rPr>
        <w:t>12.</w:t>
      </w:r>
      <w:r w:rsidR="008B0B7D" w:rsidRPr="005D7BFC">
        <w:rPr>
          <w:rFonts w:asciiTheme="minorHAnsi" w:hAnsiTheme="minorHAnsi"/>
          <w:sz w:val="22"/>
        </w:rPr>
        <w:t xml:space="preserve">  </w:t>
      </w:r>
      <w:r w:rsidR="008B0B7D">
        <w:rPr>
          <w:rFonts w:asciiTheme="minorHAnsi" w:hAnsiTheme="minorHAnsi"/>
          <w:sz w:val="22"/>
        </w:rPr>
        <w:t xml:space="preserve">English 10 HON </w:t>
      </w:r>
      <w:r w:rsidR="008B0B7D" w:rsidRPr="005D7BFC">
        <w:rPr>
          <w:rFonts w:asciiTheme="minorHAnsi" w:hAnsiTheme="minorHAnsi"/>
          <w:sz w:val="22"/>
        </w:rPr>
        <w:t>provide</w:t>
      </w:r>
      <w:r w:rsidR="00905002">
        <w:rPr>
          <w:rFonts w:asciiTheme="minorHAnsi" w:hAnsiTheme="minorHAnsi"/>
          <w:sz w:val="22"/>
        </w:rPr>
        <w:t>s</w:t>
      </w:r>
      <w:r w:rsidR="008B0B7D" w:rsidRPr="005D7BFC">
        <w:rPr>
          <w:rFonts w:asciiTheme="minorHAnsi" w:hAnsiTheme="minorHAnsi"/>
          <w:sz w:val="22"/>
        </w:rPr>
        <w:t xml:space="preserve"> a foundation for skills necessary to succeed in future AP classes. </w:t>
      </w:r>
    </w:p>
    <w:p w14:paraId="69F708B4" w14:textId="77777777" w:rsidR="005D7BFC" w:rsidRPr="006B1549" w:rsidRDefault="006B1549" w:rsidP="005D7BFC">
      <w:pPr>
        <w:widowControl w:val="0"/>
        <w:rPr>
          <w:rFonts w:asciiTheme="minorHAnsi" w:hAnsiTheme="minorHAnsi"/>
          <w:i/>
          <w:sz w:val="22"/>
        </w:rPr>
      </w:pPr>
      <w:r>
        <w:rPr>
          <w:rFonts w:asciiTheme="minorHAnsi" w:hAnsiTheme="minorHAnsi"/>
          <w:b/>
          <w:i/>
          <w:sz w:val="22"/>
        </w:rPr>
        <w:tab/>
      </w:r>
      <w:r w:rsidR="005D7BFC" w:rsidRPr="006B1549">
        <w:rPr>
          <w:rFonts w:asciiTheme="minorHAnsi" w:hAnsiTheme="minorHAnsi"/>
          <w:b/>
          <w:i/>
          <w:sz w:val="22"/>
        </w:rPr>
        <w:t>Prerequisite:</w:t>
      </w:r>
      <w:r w:rsidR="005D7BFC" w:rsidRPr="006B1549">
        <w:rPr>
          <w:rFonts w:asciiTheme="minorHAnsi" w:hAnsiTheme="minorHAnsi"/>
          <w:i/>
          <w:sz w:val="22"/>
        </w:rPr>
        <w:t xml:space="preserve"> Summer reading is required for this course.</w:t>
      </w:r>
    </w:p>
    <w:p w14:paraId="4515DBC0" w14:textId="77777777" w:rsidR="005D7BFC" w:rsidRPr="008F31C5" w:rsidRDefault="006B1549" w:rsidP="005D7BFC">
      <w:pPr>
        <w:widowControl w:val="0"/>
        <w:rPr>
          <w:rFonts w:asciiTheme="minorHAnsi" w:hAnsiTheme="minorHAnsi"/>
          <w:b/>
          <w:i/>
          <w:sz w:val="22"/>
        </w:rPr>
      </w:pPr>
      <w:r>
        <w:rPr>
          <w:rFonts w:asciiTheme="minorHAnsi" w:hAnsiTheme="minorHAnsi"/>
          <w:b/>
          <w:i/>
          <w:sz w:val="22"/>
        </w:rPr>
        <w:tab/>
      </w:r>
      <w:r w:rsidR="005D7BFC" w:rsidRPr="008F31C5">
        <w:rPr>
          <w:rFonts w:asciiTheme="minorHAnsi" w:hAnsiTheme="minorHAnsi"/>
          <w:b/>
          <w:i/>
          <w:sz w:val="22"/>
        </w:rPr>
        <w:t xml:space="preserve">Note: </w:t>
      </w:r>
      <w:r w:rsidR="005D7BFC" w:rsidRPr="00CD1DC3">
        <w:rPr>
          <w:rFonts w:asciiTheme="minorHAnsi" w:hAnsiTheme="minorHAnsi"/>
          <w:i/>
          <w:sz w:val="22"/>
        </w:rPr>
        <w:t>Interest in a 4</w:t>
      </w:r>
      <w:r w:rsidR="005D7BFC" w:rsidRPr="00CD1DC3">
        <w:rPr>
          <w:rFonts w:asciiTheme="minorHAnsi" w:hAnsiTheme="minorHAnsi" w:cs="Cambria Math"/>
          <w:i/>
          <w:sz w:val="22"/>
        </w:rPr>
        <w:t>‐</w:t>
      </w:r>
      <w:r w:rsidR="005D7BFC" w:rsidRPr="00CD1DC3">
        <w:rPr>
          <w:rFonts w:asciiTheme="minorHAnsi" w:hAnsiTheme="minorHAnsi"/>
          <w:i/>
          <w:sz w:val="22"/>
        </w:rPr>
        <w:t xml:space="preserve">year college and at least a “B” average in </w:t>
      </w:r>
      <w:r w:rsidR="00652294">
        <w:rPr>
          <w:rFonts w:asciiTheme="minorHAnsi" w:hAnsiTheme="minorHAnsi"/>
          <w:i/>
          <w:sz w:val="22"/>
        </w:rPr>
        <w:t>English</w:t>
      </w:r>
      <w:r w:rsidR="005D7BFC" w:rsidRPr="00CD1DC3">
        <w:rPr>
          <w:rFonts w:asciiTheme="minorHAnsi" w:hAnsiTheme="minorHAnsi"/>
          <w:i/>
          <w:sz w:val="22"/>
        </w:rPr>
        <w:t xml:space="preserve"> 9</w:t>
      </w:r>
      <w:r w:rsidR="007C3E85">
        <w:rPr>
          <w:rFonts w:asciiTheme="minorHAnsi" w:hAnsiTheme="minorHAnsi"/>
          <w:i/>
          <w:sz w:val="22"/>
        </w:rPr>
        <w:t xml:space="preserve"> HON</w:t>
      </w:r>
      <w:r w:rsidR="005D7BFC" w:rsidRPr="00CD1DC3">
        <w:rPr>
          <w:rFonts w:asciiTheme="minorHAnsi" w:hAnsiTheme="minorHAnsi"/>
          <w:i/>
          <w:sz w:val="22"/>
        </w:rPr>
        <w:t xml:space="preserve"> are recommended.</w:t>
      </w:r>
    </w:p>
    <w:p w14:paraId="3D7542DD" w14:textId="77777777" w:rsidR="000349C1" w:rsidRDefault="000349C1" w:rsidP="005D7BFC">
      <w:pPr>
        <w:widowControl w:val="0"/>
        <w:rPr>
          <w:rFonts w:asciiTheme="minorHAnsi" w:hAnsiTheme="minorHAnsi"/>
          <w:b/>
          <w:sz w:val="22"/>
        </w:rPr>
      </w:pPr>
    </w:p>
    <w:p w14:paraId="6A83A1BE" w14:textId="5236E34B" w:rsidR="005D7BFC" w:rsidRPr="008F31C5" w:rsidRDefault="005D7BFC" w:rsidP="005D7BFC">
      <w:pPr>
        <w:widowControl w:val="0"/>
        <w:rPr>
          <w:rFonts w:asciiTheme="minorHAnsi" w:hAnsiTheme="minorHAnsi"/>
          <w:b/>
          <w:sz w:val="22"/>
        </w:rPr>
      </w:pPr>
      <w:r w:rsidRPr="008F31C5">
        <w:rPr>
          <w:rFonts w:asciiTheme="minorHAnsi" w:hAnsiTheme="minorHAnsi"/>
          <w:b/>
          <w:sz w:val="22"/>
        </w:rPr>
        <w:t>ENGL 01</w:t>
      </w:r>
      <w:r w:rsidRPr="008F31C5">
        <w:rPr>
          <w:rFonts w:asciiTheme="minorHAnsi" w:hAnsiTheme="minorHAnsi" w:cs="Cambria Math"/>
          <w:b/>
          <w:sz w:val="22"/>
        </w:rPr>
        <w:t>‐</w:t>
      </w:r>
      <w:r w:rsidRPr="008F31C5">
        <w:rPr>
          <w:rFonts w:asciiTheme="minorHAnsi" w:hAnsiTheme="minorHAnsi"/>
          <w:b/>
          <w:sz w:val="22"/>
        </w:rPr>
        <w:t>300</w:t>
      </w:r>
      <w:r w:rsidR="008B0B7D">
        <w:rPr>
          <w:rFonts w:asciiTheme="minorHAnsi" w:hAnsiTheme="minorHAnsi"/>
          <w:b/>
          <w:sz w:val="22"/>
        </w:rPr>
        <w:t xml:space="preserve">, </w:t>
      </w:r>
      <w:r w:rsidR="008B0B7D" w:rsidRPr="001164C0">
        <w:rPr>
          <w:rFonts w:asciiTheme="minorHAnsi" w:hAnsiTheme="minorHAnsi"/>
          <w:b/>
          <w:sz w:val="22"/>
        </w:rPr>
        <w:t>ENGL 01</w:t>
      </w:r>
      <w:r w:rsidR="008B0B7D" w:rsidRPr="001164C0">
        <w:rPr>
          <w:rFonts w:asciiTheme="minorHAnsi" w:hAnsiTheme="minorHAnsi" w:cs="Cambria Math"/>
          <w:b/>
          <w:sz w:val="22"/>
        </w:rPr>
        <w:t>‐</w:t>
      </w:r>
      <w:r w:rsidR="008B0B7D" w:rsidRPr="001164C0">
        <w:rPr>
          <w:rFonts w:asciiTheme="minorHAnsi" w:hAnsiTheme="minorHAnsi"/>
          <w:b/>
          <w:sz w:val="22"/>
        </w:rPr>
        <w:t>310</w:t>
      </w:r>
      <w:r w:rsidR="009F1044">
        <w:rPr>
          <w:rFonts w:asciiTheme="minorHAnsi" w:hAnsiTheme="minorHAnsi"/>
          <w:b/>
          <w:sz w:val="22"/>
        </w:rPr>
        <w:tab/>
      </w:r>
      <w:r w:rsidR="009F1044">
        <w:rPr>
          <w:rFonts w:asciiTheme="minorHAnsi" w:hAnsiTheme="minorHAnsi"/>
          <w:b/>
          <w:sz w:val="22"/>
        </w:rPr>
        <w:tab/>
      </w:r>
      <w:r w:rsidR="008B0B7D">
        <w:rPr>
          <w:rFonts w:asciiTheme="minorHAnsi" w:hAnsiTheme="minorHAnsi"/>
          <w:b/>
          <w:sz w:val="22"/>
        </w:rPr>
        <w:t>ENGLISH 11</w:t>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F31C5" w:rsidRPr="008F31C5">
        <w:rPr>
          <w:rFonts w:asciiTheme="minorHAnsi" w:hAnsiTheme="minorHAnsi"/>
          <w:b/>
          <w:sz w:val="22"/>
        </w:rPr>
        <w:tab/>
      </w:r>
      <w:r w:rsidR="008B0B7D">
        <w:rPr>
          <w:rFonts w:asciiTheme="minorHAnsi" w:hAnsiTheme="minorHAnsi"/>
          <w:b/>
          <w:sz w:val="22"/>
        </w:rPr>
        <w:tab/>
      </w:r>
      <w:r w:rsidR="008B0B7D">
        <w:rPr>
          <w:rFonts w:asciiTheme="minorHAnsi" w:hAnsiTheme="minorHAnsi"/>
          <w:b/>
          <w:sz w:val="22"/>
        </w:rPr>
        <w:tab/>
      </w:r>
      <w:r w:rsidR="008B0B7D">
        <w:rPr>
          <w:rFonts w:asciiTheme="minorHAnsi" w:hAnsiTheme="minorHAnsi"/>
          <w:b/>
          <w:sz w:val="22"/>
        </w:rPr>
        <w:tab/>
      </w:r>
      <w:r w:rsidR="008B0B7D">
        <w:rPr>
          <w:rFonts w:asciiTheme="minorHAnsi" w:hAnsiTheme="minorHAnsi"/>
          <w:b/>
          <w:sz w:val="22"/>
        </w:rPr>
        <w:tab/>
      </w:r>
      <w:r w:rsidR="009F1044">
        <w:rPr>
          <w:rFonts w:asciiTheme="minorHAnsi" w:hAnsiTheme="minorHAnsi"/>
          <w:b/>
          <w:sz w:val="22"/>
        </w:rPr>
        <w:tab/>
      </w:r>
      <w:r w:rsidRPr="008F31C5">
        <w:rPr>
          <w:rFonts w:asciiTheme="minorHAnsi" w:hAnsiTheme="minorHAnsi"/>
          <w:b/>
          <w:sz w:val="22"/>
        </w:rPr>
        <w:t>GRADE</w:t>
      </w:r>
      <w:r w:rsidR="008B0B7D">
        <w:rPr>
          <w:rFonts w:asciiTheme="minorHAnsi" w:hAnsiTheme="minorHAnsi"/>
          <w:b/>
          <w:sz w:val="22"/>
        </w:rPr>
        <w:t xml:space="preserve"> 11</w:t>
      </w:r>
      <w:r w:rsidR="001164C0">
        <w:rPr>
          <w:rFonts w:asciiTheme="minorHAnsi" w:hAnsiTheme="minorHAnsi"/>
          <w:b/>
          <w:sz w:val="22"/>
        </w:rPr>
        <w:tab/>
      </w:r>
      <w:r w:rsidR="001164C0">
        <w:rPr>
          <w:rFonts w:asciiTheme="minorHAnsi" w:hAnsiTheme="minorHAnsi"/>
          <w:b/>
          <w:sz w:val="22"/>
        </w:rPr>
        <w:tab/>
      </w:r>
      <w:r w:rsidR="001164C0">
        <w:rPr>
          <w:rFonts w:asciiTheme="minorHAnsi" w:hAnsiTheme="minorHAnsi"/>
          <w:b/>
          <w:sz w:val="22"/>
        </w:rPr>
        <w:tab/>
      </w:r>
      <w:r w:rsidR="008B0B7D">
        <w:rPr>
          <w:rFonts w:asciiTheme="minorHAnsi" w:hAnsiTheme="minorHAnsi"/>
          <w:b/>
          <w:sz w:val="22"/>
        </w:rPr>
        <w:tab/>
      </w:r>
      <w:r w:rsidRPr="008F31C5">
        <w:rPr>
          <w:rFonts w:asciiTheme="minorHAnsi" w:hAnsiTheme="minorHAnsi"/>
          <w:b/>
          <w:sz w:val="22"/>
        </w:rPr>
        <w:t>1 Credit</w:t>
      </w:r>
    </w:p>
    <w:p w14:paraId="56E0F3D4" w14:textId="22C5830E" w:rsidR="005D7BFC" w:rsidRPr="005D7BFC" w:rsidRDefault="00652294" w:rsidP="005D7BFC">
      <w:pPr>
        <w:widowControl w:val="0"/>
        <w:rPr>
          <w:rFonts w:asciiTheme="minorHAnsi" w:hAnsiTheme="minorHAnsi"/>
          <w:sz w:val="22"/>
        </w:rPr>
      </w:pPr>
      <w:r>
        <w:rPr>
          <w:rFonts w:asciiTheme="minorHAnsi" w:hAnsiTheme="minorHAnsi"/>
          <w:sz w:val="22"/>
        </w:rPr>
        <w:t>English</w:t>
      </w:r>
      <w:r w:rsidR="008B0B7D">
        <w:rPr>
          <w:rFonts w:asciiTheme="minorHAnsi" w:hAnsiTheme="minorHAnsi"/>
          <w:sz w:val="22"/>
        </w:rPr>
        <w:t xml:space="preserve"> 11</w:t>
      </w:r>
      <w:r w:rsidR="005D7BFC" w:rsidRPr="005D7BFC">
        <w:rPr>
          <w:rFonts w:asciiTheme="minorHAnsi" w:hAnsiTheme="minorHAnsi"/>
          <w:sz w:val="22"/>
        </w:rPr>
        <w:t xml:space="preserve"> will </w:t>
      </w:r>
      <w:r w:rsidR="00122FA9">
        <w:rPr>
          <w:rFonts w:asciiTheme="minorHAnsi" w:hAnsiTheme="minorHAnsi"/>
          <w:sz w:val="22"/>
        </w:rPr>
        <w:t>utilize the Study Sync curriculum</w:t>
      </w:r>
      <w:r w:rsidR="00122FA9" w:rsidRPr="005D7BFC">
        <w:rPr>
          <w:rFonts w:asciiTheme="minorHAnsi" w:hAnsiTheme="minorHAnsi"/>
          <w:sz w:val="22"/>
        </w:rPr>
        <w:t xml:space="preserve"> </w:t>
      </w:r>
      <w:r w:rsidR="00122FA9">
        <w:rPr>
          <w:rFonts w:asciiTheme="minorHAnsi" w:hAnsiTheme="minorHAnsi"/>
          <w:sz w:val="22"/>
        </w:rPr>
        <w:t>to</w:t>
      </w:r>
      <w:r w:rsidR="00122FA9" w:rsidRPr="005D7BFC">
        <w:rPr>
          <w:rFonts w:asciiTheme="minorHAnsi" w:hAnsiTheme="minorHAnsi"/>
          <w:sz w:val="22"/>
        </w:rPr>
        <w:t xml:space="preserve"> </w:t>
      </w:r>
      <w:r w:rsidR="005D7BFC" w:rsidRPr="005D7BFC">
        <w:rPr>
          <w:rFonts w:asciiTheme="minorHAnsi" w:hAnsiTheme="minorHAnsi"/>
          <w:sz w:val="22"/>
        </w:rPr>
        <w:t>build foundations for students preparing for a technical, business, or four</w:t>
      </w:r>
      <w:r w:rsidR="00905002">
        <w:rPr>
          <w:rFonts w:asciiTheme="minorHAnsi" w:hAnsiTheme="minorHAnsi"/>
          <w:sz w:val="22"/>
        </w:rPr>
        <w:t>-</w:t>
      </w:r>
      <w:r w:rsidR="005D7BFC" w:rsidRPr="005D7BFC">
        <w:rPr>
          <w:rFonts w:asciiTheme="minorHAnsi" w:hAnsiTheme="minorHAnsi"/>
          <w:sz w:val="22"/>
        </w:rPr>
        <w:t>year post</w:t>
      </w:r>
      <w:r w:rsidR="005D7BFC" w:rsidRPr="005D7BFC">
        <w:rPr>
          <w:rFonts w:asciiTheme="minorHAnsi" w:hAnsiTheme="minorHAnsi" w:cs="Cambria Math"/>
          <w:sz w:val="22"/>
        </w:rPr>
        <w:t>‐</w:t>
      </w:r>
      <w:r w:rsidR="005D7BFC" w:rsidRPr="005D7BFC">
        <w:rPr>
          <w:rFonts w:asciiTheme="minorHAnsi" w:hAnsiTheme="minorHAnsi"/>
          <w:sz w:val="22"/>
        </w:rPr>
        <w:t xml:space="preserve">secondary program directly following graduation and will build upon the foundations established in the </w:t>
      </w:r>
      <w:r w:rsidR="00E24F98">
        <w:rPr>
          <w:rFonts w:asciiTheme="minorHAnsi" w:hAnsiTheme="minorHAnsi"/>
          <w:sz w:val="22"/>
        </w:rPr>
        <w:t>English</w:t>
      </w:r>
      <w:r w:rsidR="004D2B8F">
        <w:rPr>
          <w:rFonts w:asciiTheme="minorHAnsi" w:hAnsiTheme="minorHAnsi"/>
          <w:sz w:val="22"/>
        </w:rPr>
        <w:t xml:space="preserve"> </w:t>
      </w:r>
      <w:r w:rsidR="00550A3A">
        <w:rPr>
          <w:rFonts w:asciiTheme="minorHAnsi" w:hAnsiTheme="minorHAnsi"/>
          <w:sz w:val="22"/>
        </w:rPr>
        <w:t>10</w:t>
      </w:r>
      <w:r w:rsidR="005D7BFC" w:rsidRPr="005D7BFC">
        <w:rPr>
          <w:rFonts w:asciiTheme="minorHAnsi" w:hAnsiTheme="minorHAnsi"/>
          <w:sz w:val="22"/>
        </w:rPr>
        <w:t xml:space="preserve"> class.  This course will promote mastery of reading and composition skills.  Topics include, but are not limited to</w:t>
      </w:r>
      <w:r w:rsidR="00183C61">
        <w:rPr>
          <w:rFonts w:asciiTheme="minorHAnsi" w:hAnsiTheme="minorHAnsi"/>
          <w:sz w:val="22"/>
        </w:rPr>
        <w:t>,</w:t>
      </w:r>
      <w:r w:rsidR="005D7BFC" w:rsidRPr="005D7BFC">
        <w:rPr>
          <w:rFonts w:asciiTheme="minorHAnsi" w:hAnsiTheme="minorHAnsi"/>
          <w:sz w:val="22"/>
        </w:rPr>
        <w:t xml:space="preserve"> the following: fiction and non</w:t>
      </w:r>
      <w:r w:rsidR="005D7BFC" w:rsidRPr="005D7BFC">
        <w:rPr>
          <w:rFonts w:asciiTheme="minorHAnsi" w:hAnsiTheme="minorHAnsi" w:cs="Cambria Math"/>
          <w:sz w:val="22"/>
        </w:rPr>
        <w:t>‐</w:t>
      </w:r>
      <w:r w:rsidR="005D7BFC" w:rsidRPr="005D7BFC">
        <w:rPr>
          <w:rFonts w:asciiTheme="minorHAnsi" w:hAnsiTheme="minorHAnsi"/>
          <w:sz w:val="22"/>
        </w:rPr>
        <w:t>fiction reading texts, composition, research, vocabulary development, and grammar.   Students write a variety of informational and persuasive essays, develop research skills, read various pieces of literature, and apply an understanding of grammar and vocabulary to both written and oral communication. Vocabulary, communication, and research skills will give the student a solid foundation for post</w:t>
      </w:r>
      <w:r w:rsidR="005D7BFC" w:rsidRPr="005D7BFC">
        <w:rPr>
          <w:rFonts w:asciiTheme="minorHAnsi" w:hAnsiTheme="minorHAnsi" w:cs="Cambria Math"/>
          <w:sz w:val="22"/>
        </w:rPr>
        <w:t>‐</w:t>
      </w:r>
      <w:r w:rsidR="005D7BFC" w:rsidRPr="005D7BFC">
        <w:rPr>
          <w:rFonts w:asciiTheme="minorHAnsi" w:hAnsiTheme="minorHAnsi"/>
          <w:sz w:val="22"/>
        </w:rPr>
        <w:t xml:space="preserve">secondary education. </w:t>
      </w:r>
    </w:p>
    <w:p w14:paraId="0EF6E4E2" w14:textId="77777777" w:rsidR="005D7BFC" w:rsidRPr="005D7BFC" w:rsidRDefault="005D7BFC" w:rsidP="005D7BFC">
      <w:pPr>
        <w:widowControl w:val="0"/>
        <w:rPr>
          <w:rFonts w:asciiTheme="minorHAnsi" w:hAnsiTheme="minorHAnsi"/>
          <w:sz w:val="22"/>
        </w:rPr>
      </w:pPr>
    </w:p>
    <w:p w14:paraId="30B775EA" w14:textId="77777777" w:rsidR="005D7BFC" w:rsidRPr="00BB3CB2" w:rsidRDefault="005D7BFC" w:rsidP="005D7BFC">
      <w:pPr>
        <w:widowControl w:val="0"/>
        <w:rPr>
          <w:rFonts w:asciiTheme="minorHAnsi" w:hAnsiTheme="minorHAnsi"/>
          <w:b/>
          <w:sz w:val="22"/>
        </w:rPr>
      </w:pPr>
      <w:r w:rsidRPr="005D7BFC">
        <w:rPr>
          <w:rFonts w:asciiTheme="minorHAnsi" w:hAnsiTheme="minorHAnsi"/>
          <w:sz w:val="22"/>
        </w:rPr>
        <w:t xml:space="preserve"> </w:t>
      </w:r>
      <w:r w:rsidRPr="001164C0">
        <w:rPr>
          <w:rFonts w:asciiTheme="minorHAnsi" w:hAnsiTheme="minorHAnsi"/>
          <w:b/>
          <w:sz w:val="22"/>
        </w:rPr>
        <w:t>ENGL 01</w:t>
      </w:r>
      <w:r w:rsidRPr="001164C0">
        <w:rPr>
          <w:rFonts w:asciiTheme="minorHAnsi" w:hAnsiTheme="minorHAnsi" w:cs="Cambria Math"/>
          <w:b/>
          <w:sz w:val="22"/>
        </w:rPr>
        <w:t>‐</w:t>
      </w:r>
      <w:r w:rsidRPr="001164C0">
        <w:rPr>
          <w:rFonts w:asciiTheme="minorHAnsi" w:hAnsiTheme="minorHAnsi"/>
          <w:b/>
          <w:sz w:val="22"/>
        </w:rPr>
        <w:t>320</w:t>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8F31C5" w:rsidRPr="001164C0">
        <w:rPr>
          <w:rFonts w:asciiTheme="minorHAnsi" w:hAnsiTheme="minorHAnsi"/>
          <w:b/>
          <w:sz w:val="22"/>
        </w:rPr>
        <w:t xml:space="preserve">ENGLISH </w:t>
      </w:r>
      <w:r w:rsidRPr="001164C0">
        <w:rPr>
          <w:rFonts w:asciiTheme="minorHAnsi" w:hAnsiTheme="minorHAnsi"/>
          <w:b/>
          <w:sz w:val="22"/>
        </w:rPr>
        <w:t xml:space="preserve">11 </w:t>
      </w:r>
      <w:r w:rsidR="008B0B7D">
        <w:rPr>
          <w:rFonts w:asciiTheme="minorHAnsi" w:hAnsiTheme="minorHAnsi"/>
          <w:b/>
          <w:sz w:val="22"/>
        </w:rPr>
        <w:t>HON</w:t>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8B0B7D">
        <w:rPr>
          <w:rFonts w:asciiTheme="minorHAnsi" w:hAnsiTheme="minorHAnsi"/>
          <w:b/>
          <w:sz w:val="22"/>
        </w:rPr>
        <w:tab/>
      </w:r>
      <w:r w:rsidR="009F1044">
        <w:rPr>
          <w:rFonts w:asciiTheme="minorHAnsi" w:hAnsiTheme="minorHAnsi"/>
          <w:b/>
          <w:sz w:val="22"/>
        </w:rPr>
        <w:tab/>
      </w:r>
      <w:r w:rsidRPr="001164C0">
        <w:rPr>
          <w:rFonts w:asciiTheme="minorHAnsi" w:hAnsiTheme="minorHAnsi"/>
          <w:b/>
          <w:sz w:val="22"/>
        </w:rPr>
        <w:t xml:space="preserve">GRADE 11 </w:t>
      </w:r>
      <w:r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001164C0" w:rsidRPr="001164C0">
        <w:rPr>
          <w:rFonts w:asciiTheme="minorHAnsi" w:hAnsiTheme="minorHAnsi"/>
          <w:b/>
          <w:sz w:val="22"/>
        </w:rPr>
        <w:tab/>
      </w:r>
      <w:r w:rsidRPr="001164C0">
        <w:rPr>
          <w:rFonts w:asciiTheme="minorHAnsi" w:hAnsiTheme="minorHAnsi"/>
          <w:b/>
          <w:sz w:val="22"/>
        </w:rPr>
        <w:t>1 Credit</w:t>
      </w:r>
    </w:p>
    <w:p w14:paraId="09335440" w14:textId="087DF9FF" w:rsidR="005D7BFC" w:rsidRPr="005D7BFC" w:rsidRDefault="00652294" w:rsidP="005D7BFC">
      <w:pPr>
        <w:widowControl w:val="0"/>
        <w:rPr>
          <w:rFonts w:asciiTheme="minorHAnsi" w:hAnsiTheme="minorHAnsi"/>
          <w:sz w:val="22"/>
        </w:rPr>
      </w:pPr>
      <w:r>
        <w:rPr>
          <w:rFonts w:asciiTheme="minorHAnsi" w:hAnsiTheme="minorHAnsi"/>
          <w:sz w:val="22"/>
        </w:rPr>
        <w:t>English</w:t>
      </w:r>
      <w:r w:rsidR="005D7BFC" w:rsidRPr="005D7BFC">
        <w:rPr>
          <w:rFonts w:asciiTheme="minorHAnsi" w:hAnsiTheme="minorHAnsi"/>
          <w:sz w:val="22"/>
        </w:rPr>
        <w:t xml:space="preserve"> 11 </w:t>
      </w:r>
      <w:r w:rsidR="008B0B7D">
        <w:rPr>
          <w:rFonts w:asciiTheme="minorHAnsi" w:hAnsiTheme="minorHAnsi"/>
          <w:sz w:val="22"/>
        </w:rPr>
        <w:t>HON</w:t>
      </w:r>
      <w:r w:rsidR="005D7BFC" w:rsidRPr="005D7BFC">
        <w:rPr>
          <w:rFonts w:asciiTheme="minorHAnsi" w:hAnsiTheme="minorHAnsi"/>
          <w:sz w:val="22"/>
        </w:rPr>
        <w:t xml:space="preserve"> will </w:t>
      </w:r>
      <w:r w:rsidR="008D2829">
        <w:rPr>
          <w:rFonts w:asciiTheme="minorHAnsi" w:hAnsiTheme="minorHAnsi"/>
          <w:sz w:val="22"/>
        </w:rPr>
        <w:t>utilize the Study Sync curriculum</w:t>
      </w:r>
      <w:r w:rsidR="008D2829" w:rsidRPr="005D7BFC">
        <w:rPr>
          <w:rFonts w:asciiTheme="minorHAnsi" w:hAnsiTheme="minorHAnsi"/>
          <w:sz w:val="22"/>
        </w:rPr>
        <w:t xml:space="preserve"> </w:t>
      </w:r>
      <w:r w:rsidR="006F4066">
        <w:rPr>
          <w:rFonts w:asciiTheme="minorHAnsi" w:hAnsiTheme="minorHAnsi"/>
          <w:sz w:val="22"/>
        </w:rPr>
        <w:t xml:space="preserve">to </w:t>
      </w:r>
      <w:r w:rsidR="005D7BFC" w:rsidRPr="005D7BFC">
        <w:rPr>
          <w:rFonts w:asciiTheme="minorHAnsi" w:hAnsiTheme="minorHAnsi"/>
          <w:sz w:val="22"/>
        </w:rPr>
        <w:t xml:space="preserve">extend the foundations established in </w:t>
      </w:r>
      <w:r w:rsidR="007C3E85">
        <w:rPr>
          <w:rFonts w:asciiTheme="minorHAnsi" w:hAnsiTheme="minorHAnsi"/>
          <w:sz w:val="22"/>
        </w:rPr>
        <w:t>English</w:t>
      </w:r>
      <w:r w:rsidR="005D7BFC" w:rsidRPr="005D7BFC">
        <w:rPr>
          <w:rFonts w:asciiTheme="minorHAnsi" w:hAnsiTheme="minorHAnsi"/>
          <w:sz w:val="22"/>
        </w:rPr>
        <w:t xml:space="preserve"> 10 </w:t>
      </w:r>
      <w:r w:rsidR="008B0B7D">
        <w:rPr>
          <w:rFonts w:asciiTheme="minorHAnsi" w:hAnsiTheme="minorHAnsi"/>
          <w:sz w:val="22"/>
        </w:rPr>
        <w:t>HON</w:t>
      </w:r>
      <w:r w:rsidR="005D7BFC" w:rsidRPr="005D7BFC">
        <w:rPr>
          <w:rFonts w:asciiTheme="minorHAnsi" w:hAnsiTheme="minorHAnsi"/>
          <w:sz w:val="22"/>
        </w:rPr>
        <w:t xml:space="preserve"> class.  The course emphasizes proficiency in skills necessary for college success.  These include, but are not limited to, composition, research, reading, grammar, vocabulary development, and oral communications.  Students write a variety of informational and persuasive essays, develop research skills, read various pieces of literature, and apply an understanding of grammar to both written and oral communication.</w:t>
      </w:r>
    </w:p>
    <w:p w14:paraId="1133BE3F" w14:textId="66DBDFB5" w:rsidR="005D7BFC" w:rsidRDefault="006B1549" w:rsidP="005D7BFC">
      <w:pPr>
        <w:widowControl w:val="0"/>
        <w:rPr>
          <w:rFonts w:asciiTheme="minorHAnsi" w:hAnsiTheme="minorHAnsi"/>
          <w:i/>
          <w:sz w:val="22"/>
        </w:rPr>
      </w:pPr>
      <w:r>
        <w:rPr>
          <w:rFonts w:asciiTheme="minorHAnsi" w:hAnsiTheme="minorHAnsi"/>
          <w:b/>
          <w:i/>
          <w:sz w:val="22"/>
        </w:rPr>
        <w:tab/>
      </w:r>
      <w:r w:rsidR="005D7BFC" w:rsidRPr="001164C0">
        <w:rPr>
          <w:rFonts w:asciiTheme="minorHAnsi" w:hAnsiTheme="minorHAnsi"/>
          <w:b/>
          <w:i/>
          <w:sz w:val="22"/>
        </w:rPr>
        <w:t xml:space="preserve">Prerequisite: </w:t>
      </w:r>
      <w:r w:rsidR="005D7BFC" w:rsidRPr="00CD1DC3">
        <w:rPr>
          <w:rFonts w:asciiTheme="minorHAnsi" w:hAnsiTheme="minorHAnsi"/>
          <w:i/>
          <w:sz w:val="22"/>
        </w:rPr>
        <w:t>Summer reading is required.</w:t>
      </w:r>
    </w:p>
    <w:p w14:paraId="5FC73AAC" w14:textId="4143F882" w:rsidR="00920463" w:rsidRPr="008F31C5" w:rsidRDefault="00920463" w:rsidP="00920463">
      <w:pPr>
        <w:widowControl w:val="0"/>
        <w:ind w:firstLine="360"/>
        <w:rPr>
          <w:rFonts w:asciiTheme="minorHAnsi" w:hAnsiTheme="minorHAnsi"/>
          <w:b/>
          <w:i/>
          <w:sz w:val="22"/>
        </w:rPr>
      </w:pPr>
      <w:r w:rsidRPr="008F31C5">
        <w:rPr>
          <w:rFonts w:asciiTheme="minorHAnsi" w:hAnsiTheme="minorHAnsi"/>
          <w:b/>
          <w:i/>
          <w:sz w:val="22"/>
        </w:rPr>
        <w:t xml:space="preserve">Note: </w:t>
      </w:r>
      <w:r w:rsidRPr="00CD1DC3">
        <w:rPr>
          <w:rFonts w:asciiTheme="minorHAnsi" w:hAnsiTheme="minorHAnsi"/>
          <w:i/>
          <w:sz w:val="22"/>
        </w:rPr>
        <w:t>Interest in a 4</w:t>
      </w:r>
      <w:r w:rsidRPr="00CD1DC3">
        <w:rPr>
          <w:rFonts w:asciiTheme="minorHAnsi" w:hAnsiTheme="minorHAnsi" w:cs="Cambria Math"/>
          <w:i/>
          <w:sz w:val="22"/>
        </w:rPr>
        <w:t>‐</w:t>
      </w:r>
      <w:r w:rsidRPr="00CD1DC3">
        <w:rPr>
          <w:rFonts w:asciiTheme="minorHAnsi" w:hAnsiTheme="minorHAnsi"/>
          <w:i/>
          <w:sz w:val="22"/>
        </w:rPr>
        <w:t xml:space="preserve">year college and at least a “B” average in </w:t>
      </w:r>
      <w:r>
        <w:rPr>
          <w:rFonts w:asciiTheme="minorHAnsi" w:hAnsiTheme="minorHAnsi"/>
          <w:i/>
          <w:sz w:val="22"/>
        </w:rPr>
        <w:t>English</w:t>
      </w:r>
      <w:r w:rsidRPr="00CD1DC3">
        <w:rPr>
          <w:rFonts w:asciiTheme="minorHAnsi" w:hAnsiTheme="minorHAnsi"/>
          <w:i/>
          <w:sz w:val="22"/>
        </w:rPr>
        <w:t xml:space="preserve"> </w:t>
      </w:r>
      <w:r w:rsidR="00540546">
        <w:rPr>
          <w:rFonts w:asciiTheme="minorHAnsi" w:hAnsiTheme="minorHAnsi"/>
          <w:i/>
          <w:sz w:val="22"/>
        </w:rPr>
        <w:t>10</w:t>
      </w:r>
      <w:r>
        <w:rPr>
          <w:rFonts w:asciiTheme="minorHAnsi" w:hAnsiTheme="minorHAnsi"/>
          <w:i/>
          <w:sz w:val="22"/>
        </w:rPr>
        <w:t xml:space="preserve"> HON</w:t>
      </w:r>
      <w:r w:rsidRPr="00CD1DC3">
        <w:rPr>
          <w:rFonts w:asciiTheme="minorHAnsi" w:hAnsiTheme="minorHAnsi"/>
          <w:i/>
          <w:sz w:val="22"/>
        </w:rPr>
        <w:t xml:space="preserve"> are recommended.</w:t>
      </w:r>
    </w:p>
    <w:p w14:paraId="78806252" w14:textId="77777777" w:rsidR="00810B9D" w:rsidRDefault="00810B9D" w:rsidP="00810B9D">
      <w:pPr>
        <w:widowControl w:val="0"/>
        <w:rPr>
          <w:rFonts w:asciiTheme="minorHAnsi" w:hAnsiTheme="minorHAnsi"/>
          <w:b/>
          <w:sz w:val="22"/>
        </w:rPr>
      </w:pPr>
    </w:p>
    <w:p w14:paraId="540FD870" w14:textId="38F50082" w:rsidR="00810B9D" w:rsidRPr="001164C0" w:rsidRDefault="00810B9D" w:rsidP="00810B9D">
      <w:pPr>
        <w:widowControl w:val="0"/>
        <w:rPr>
          <w:rFonts w:asciiTheme="minorHAnsi" w:hAnsiTheme="minorHAnsi"/>
          <w:b/>
          <w:sz w:val="22"/>
        </w:rPr>
      </w:pPr>
      <w:r w:rsidRPr="001164C0">
        <w:rPr>
          <w:rFonts w:asciiTheme="minorHAnsi" w:hAnsiTheme="minorHAnsi"/>
          <w:b/>
          <w:sz w:val="22"/>
        </w:rPr>
        <w:t>ENGL 01</w:t>
      </w:r>
      <w:r w:rsidRPr="001164C0">
        <w:rPr>
          <w:rFonts w:asciiTheme="minorHAnsi" w:hAnsiTheme="minorHAnsi" w:cs="Cambria Math"/>
          <w:b/>
          <w:sz w:val="22"/>
        </w:rPr>
        <w:t>‐</w:t>
      </w:r>
      <w:r w:rsidRPr="001164C0">
        <w:rPr>
          <w:rFonts w:asciiTheme="minorHAnsi" w:hAnsiTheme="minorHAnsi"/>
          <w:b/>
          <w:sz w:val="22"/>
        </w:rPr>
        <w:t>340</w:t>
      </w:r>
      <w:r w:rsidRPr="001164C0">
        <w:rPr>
          <w:rFonts w:asciiTheme="minorHAnsi" w:hAnsiTheme="minorHAnsi"/>
          <w:b/>
          <w:sz w:val="22"/>
        </w:rPr>
        <w:tab/>
      </w:r>
      <w:r w:rsidRPr="001164C0">
        <w:rPr>
          <w:rFonts w:asciiTheme="minorHAnsi" w:hAnsiTheme="minorHAnsi"/>
          <w:b/>
          <w:sz w:val="22"/>
        </w:rPr>
        <w:tab/>
      </w:r>
      <w:r w:rsidRPr="001164C0">
        <w:rPr>
          <w:rFonts w:asciiTheme="minorHAnsi" w:hAnsiTheme="minorHAnsi"/>
          <w:b/>
          <w:sz w:val="22"/>
        </w:rPr>
        <w:tab/>
      </w:r>
      <w:r w:rsidRPr="001164C0">
        <w:rPr>
          <w:rFonts w:asciiTheme="minorHAnsi" w:hAnsiTheme="minorHAnsi"/>
          <w:b/>
          <w:sz w:val="22"/>
        </w:rPr>
        <w:tab/>
      </w:r>
      <w:r w:rsidRPr="001164C0">
        <w:rPr>
          <w:rFonts w:asciiTheme="minorHAnsi" w:hAnsiTheme="minorHAnsi"/>
          <w:b/>
          <w:sz w:val="22"/>
        </w:rPr>
        <w:tab/>
      </w:r>
      <w:r w:rsidR="006231B4">
        <w:rPr>
          <w:rFonts w:asciiTheme="minorHAnsi" w:hAnsiTheme="minorHAnsi"/>
          <w:b/>
          <w:sz w:val="22"/>
        </w:rPr>
        <w:t xml:space="preserve">AP </w:t>
      </w:r>
      <w:r w:rsidRPr="001164C0">
        <w:rPr>
          <w:rFonts w:asciiTheme="minorHAnsi" w:hAnsiTheme="minorHAnsi"/>
          <w:b/>
          <w:sz w:val="22"/>
        </w:rPr>
        <w:t>E</w:t>
      </w:r>
      <w:r>
        <w:rPr>
          <w:rFonts w:asciiTheme="minorHAnsi" w:hAnsiTheme="minorHAnsi"/>
          <w:b/>
          <w:sz w:val="22"/>
        </w:rPr>
        <w:t xml:space="preserve">NGLISH LANGUAGE </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1164C0">
        <w:rPr>
          <w:rFonts w:asciiTheme="minorHAnsi" w:hAnsiTheme="minorHAnsi"/>
          <w:b/>
          <w:sz w:val="22"/>
        </w:rPr>
        <w:t>GRADE</w:t>
      </w:r>
      <w:r>
        <w:rPr>
          <w:rFonts w:asciiTheme="minorHAnsi" w:hAnsiTheme="minorHAnsi"/>
          <w:b/>
          <w:sz w:val="22"/>
        </w:rPr>
        <w:t>S</w:t>
      </w:r>
      <w:r w:rsidRPr="001164C0">
        <w:rPr>
          <w:rFonts w:asciiTheme="minorHAnsi" w:hAnsiTheme="minorHAnsi"/>
          <w:b/>
          <w:sz w:val="22"/>
        </w:rPr>
        <w:t xml:space="preserve"> 11</w:t>
      </w:r>
      <w:r w:rsidRPr="001164C0">
        <w:rPr>
          <w:rFonts w:asciiTheme="minorHAnsi" w:hAnsiTheme="minorHAnsi" w:cs="Cambria Math"/>
          <w:b/>
          <w:sz w:val="22"/>
        </w:rPr>
        <w:t>‐</w:t>
      </w:r>
      <w:r w:rsidRPr="001164C0">
        <w:rPr>
          <w:rFonts w:asciiTheme="minorHAnsi" w:hAnsiTheme="minorHAnsi"/>
          <w:b/>
          <w:sz w:val="22"/>
        </w:rPr>
        <w:t>12                   1 Credit</w:t>
      </w:r>
    </w:p>
    <w:p w14:paraId="7EEF2B15" w14:textId="77777777" w:rsidR="00810B9D" w:rsidRPr="005D7BFC" w:rsidRDefault="00810B9D" w:rsidP="00810B9D">
      <w:pPr>
        <w:widowControl w:val="0"/>
        <w:rPr>
          <w:rFonts w:asciiTheme="minorHAnsi" w:hAnsiTheme="minorHAnsi"/>
          <w:sz w:val="22"/>
        </w:rPr>
      </w:pPr>
      <w:r w:rsidRPr="005D7BFC">
        <w:rPr>
          <w:rFonts w:asciiTheme="minorHAnsi" w:hAnsiTheme="minorHAnsi"/>
          <w:sz w:val="22"/>
        </w:rPr>
        <w:t>This is an advanced course in literature, vocabulary, grammar, and</w:t>
      </w:r>
      <w:r>
        <w:rPr>
          <w:rFonts w:asciiTheme="minorHAnsi" w:hAnsiTheme="minorHAnsi"/>
          <w:sz w:val="22"/>
        </w:rPr>
        <w:t xml:space="preserve"> </w:t>
      </w:r>
      <w:r w:rsidRPr="005D7BFC">
        <w:rPr>
          <w:rFonts w:asciiTheme="minorHAnsi" w:hAnsiTheme="minorHAnsi"/>
          <w:sz w:val="22"/>
        </w:rPr>
        <w:t>composition.  Much of the work completed in this class occurs independently. Critical thinking, analysis, and evaluation skills are required.</w:t>
      </w:r>
      <w:r>
        <w:rPr>
          <w:rFonts w:asciiTheme="minorHAnsi" w:hAnsiTheme="minorHAnsi"/>
          <w:sz w:val="22"/>
        </w:rPr>
        <w:t xml:space="preserve">  The </w:t>
      </w:r>
      <w:r w:rsidRPr="005D7BFC">
        <w:rPr>
          <w:rFonts w:asciiTheme="minorHAnsi" w:hAnsiTheme="minorHAnsi"/>
          <w:sz w:val="22"/>
        </w:rPr>
        <w:t>course expose</w:t>
      </w:r>
      <w:r>
        <w:rPr>
          <w:rFonts w:asciiTheme="minorHAnsi" w:hAnsiTheme="minorHAnsi"/>
          <w:sz w:val="22"/>
        </w:rPr>
        <w:t>s</w:t>
      </w:r>
      <w:r w:rsidRPr="005D7BFC">
        <w:rPr>
          <w:rFonts w:asciiTheme="minorHAnsi" w:hAnsiTheme="minorHAnsi"/>
          <w:sz w:val="22"/>
        </w:rPr>
        <w:t xml:space="preserve"> students to prose written in a variety of periods, disciplines, and rhetorical contexts.  </w:t>
      </w:r>
      <w:r>
        <w:rPr>
          <w:rFonts w:asciiTheme="minorHAnsi" w:hAnsiTheme="minorHAnsi"/>
          <w:sz w:val="22"/>
        </w:rPr>
        <w:t xml:space="preserve">It </w:t>
      </w:r>
      <w:r w:rsidRPr="005D7BFC">
        <w:rPr>
          <w:rFonts w:asciiTheme="minorHAnsi" w:hAnsiTheme="minorHAnsi"/>
          <w:sz w:val="22"/>
        </w:rPr>
        <w:t>emphasize</w:t>
      </w:r>
      <w:r>
        <w:rPr>
          <w:rFonts w:asciiTheme="minorHAnsi" w:hAnsiTheme="minorHAnsi"/>
          <w:sz w:val="22"/>
        </w:rPr>
        <w:t>s</w:t>
      </w:r>
      <w:r w:rsidRPr="005D7BFC">
        <w:rPr>
          <w:rFonts w:asciiTheme="minorHAnsi" w:hAnsiTheme="minorHAnsi"/>
          <w:sz w:val="22"/>
        </w:rPr>
        <w:t xml:space="preserve"> the interaction of authorial purpose, intended audience, and the subject at hand, and through them, students learn to develop stylistic flexibility as they write compositions covering a variety of subjects that are</w:t>
      </w:r>
      <w:r>
        <w:rPr>
          <w:rFonts w:asciiTheme="minorHAnsi" w:hAnsiTheme="minorHAnsi"/>
          <w:sz w:val="22"/>
        </w:rPr>
        <w:t xml:space="preserve"> intended for various purposes.  </w:t>
      </w:r>
    </w:p>
    <w:p w14:paraId="3854C222" w14:textId="77777777" w:rsidR="00810B9D" w:rsidRPr="008B0B7D" w:rsidRDefault="00810B9D" w:rsidP="00810B9D">
      <w:pPr>
        <w:widowControl w:val="0"/>
        <w:rPr>
          <w:rFonts w:asciiTheme="minorHAnsi" w:hAnsiTheme="minorHAnsi"/>
          <w:i/>
          <w:sz w:val="22"/>
        </w:rPr>
      </w:pPr>
      <w:r>
        <w:rPr>
          <w:rFonts w:asciiTheme="minorHAnsi" w:hAnsiTheme="minorHAnsi"/>
          <w:b/>
          <w:i/>
          <w:sz w:val="22"/>
        </w:rPr>
        <w:tab/>
      </w:r>
      <w:r w:rsidRPr="00BB3CB2">
        <w:rPr>
          <w:rFonts w:asciiTheme="minorHAnsi" w:hAnsiTheme="minorHAnsi"/>
          <w:b/>
          <w:i/>
          <w:sz w:val="22"/>
        </w:rPr>
        <w:t xml:space="preserve">Prerequisite: </w:t>
      </w:r>
      <w:r w:rsidRPr="00CD1DC3">
        <w:rPr>
          <w:rFonts w:asciiTheme="minorHAnsi" w:hAnsiTheme="minorHAnsi"/>
          <w:i/>
          <w:sz w:val="22"/>
        </w:rPr>
        <w:t>Summer reading is requir</w:t>
      </w:r>
      <w:r>
        <w:rPr>
          <w:rFonts w:asciiTheme="minorHAnsi" w:hAnsiTheme="minorHAnsi"/>
          <w:i/>
          <w:sz w:val="22"/>
        </w:rPr>
        <w:t>ed.</w:t>
      </w:r>
    </w:p>
    <w:p w14:paraId="26A875C9" w14:textId="77777777" w:rsidR="00810B9D" w:rsidRPr="00CD1DC3" w:rsidRDefault="00810B9D" w:rsidP="00810B9D">
      <w:pPr>
        <w:widowControl w:val="0"/>
        <w:rPr>
          <w:rFonts w:asciiTheme="minorHAnsi" w:hAnsiTheme="minorHAnsi"/>
          <w:i/>
          <w:sz w:val="22"/>
        </w:rPr>
      </w:pPr>
      <w:r>
        <w:rPr>
          <w:rFonts w:asciiTheme="minorHAnsi" w:hAnsiTheme="minorHAnsi"/>
          <w:b/>
          <w:i/>
          <w:sz w:val="22"/>
        </w:rPr>
        <w:tab/>
      </w:r>
      <w:r w:rsidRPr="00BB3CB2">
        <w:rPr>
          <w:rFonts w:asciiTheme="minorHAnsi" w:hAnsiTheme="minorHAnsi"/>
          <w:b/>
          <w:i/>
          <w:sz w:val="22"/>
        </w:rPr>
        <w:t xml:space="preserve">Note: </w:t>
      </w:r>
      <w:r>
        <w:rPr>
          <w:rFonts w:asciiTheme="minorHAnsi" w:hAnsiTheme="minorHAnsi"/>
          <w:i/>
          <w:sz w:val="22"/>
        </w:rPr>
        <w:t xml:space="preserve">Admission </w:t>
      </w:r>
      <w:r w:rsidRPr="00CD1DC3">
        <w:rPr>
          <w:rFonts w:asciiTheme="minorHAnsi" w:hAnsiTheme="minorHAnsi"/>
          <w:i/>
          <w:sz w:val="22"/>
        </w:rPr>
        <w:t>may be restricted based on performance in previ</w:t>
      </w:r>
      <w:r>
        <w:rPr>
          <w:rFonts w:asciiTheme="minorHAnsi" w:hAnsiTheme="minorHAnsi"/>
          <w:i/>
          <w:sz w:val="22"/>
        </w:rPr>
        <w:t xml:space="preserve">ous English classes and teacher </w:t>
      </w:r>
      <w:r w:rsidRPr="00CD1DC3">
        <w:rPr>
          <w:rFonts w:asciiTheme="minorHAnsi" w:hAnsiTheme="minorHAnsi"/>
          <w:i/>
          <w:sz w:val="22"/>
        </w:rPr>
        <w:t>recommendation.</w:t>
      </w:r>
    </w:p>
    <w:p w14:paraId="27BB54EC" w14:textId="77777777" w:rsidR="00810B9D" w:rsidRDefault="00810B9D" w:rsidP="00810B9D">
      <w:pPr>
        <w:widowControl w:val="0"/>
        <w:rPr>
          <w:rFonts w:asciiTheme="minorHAnsi" w:hAnsiTheme="minorHAnsi"/>
          <w:b/>
          <w:sz w:val="22"/>
        </w:rPr>
      </w:pPr>
    </w:p>
    <w:p w14:paraId="58B59E5A" w14:textId="2F47E64B" w:rsidR="00810B9D" w:rsidRPr="004D2B8F" w:rsidRDefault="00810B9D" w:rsidP="00810B9D">
      <w:pPr>
        <w:widowControl w:val="0"/>
        <w:rPr>
          <w:rFonts w:asciiTheme="minorHAnsi" w:hAnsiTheme="minorHAnsi"/>
          <w:b/>
          <w:sz w:val="22"/>
        </w:rPr>
      </w:pPr>
      <w:r w:rsidRPr="002D73F8">
        <w:rPr>
          <w:rFonts w:asciiTheme="minorHAnsi" w:hAnsiTheme="minorHAnsi"/>
          <w:b/>
          <w:sz w:val="22"/>
        </w:rPr>
        <w:t>ENGL 01</w:t>
      </w:r>
      <w:r w:rsidRPr="002D73F8">
        <w:rPr>
          <w:rFonts w:asciiTheme="minorHAnsi" w:hAnsiTheme="minorHAnsi" w:cs="Cambria Math"/>
          <w:b/>
          <w:sz w:val="22"/>
        </w:rPr>
        <w:t>‐</w:t>
      </w:r>
      <w:r w:rsidRPr="002D73F8">
        <w:rPr>
          <w:rFonts w:asciiTheme="minorHAnsi" w:hAnsiTheme="minorHAnsi"/>
          <w:b/>
          <w:sz w:val="22"/>
        </w:rPr>
        <w:t>341</w:t>
      </w:r>
      <w:r w:rsidRPr="002D73F8">
        <w:rPr>
          <w:rFonts w:asciiTheme="minorHAnsi" w:hAnsiTheme="minorHAnsi"/>
          <w:b/>
          <w:sz w:val="22"/>
        </w:rPr>
        <w:tab/>
      </w:r>
      <w:r w:rsidRPr="002D73F8">
        <w:rPr>
          <w:rFonts w:asciiTheme="minorHAnsi" w:hAnsiTheme="minorHAnsi"/>
          <w:b/>
          <w:sz w:val="22"/>
        </w:rPr>
        <w:tab/>
      </w:r>
      <w:r w:rsidRPr="002D73F8">
        <w:rPr>
          <w:rFonts w:asciiTheme="minorHAnsi" w:hAnsiTheme="minorHAnsi"/>
          <w:b/>
          <w:sz w:val="22"/>
        </w:rPr>
        <w:tab/>
      </w:r>
      <w:r w:rsidRPr="002D73F8">
        <w:rPr>
          <w:rFonts w:asciiTheme="minorHAnsi" w:hAnsiTheme="minorHAnsi"/>
          <w:b/>
          <w:sz w:val="22"/>
        </w:rPr>
        <w:tab/>
      </w:r>
      <w:r w:rsidRPr="002D73F8">
        <w:rPr>
          <w:rFonts w:asciiTheme="minorHAnsi" w:hAnsiTheme="minorHAnsi"/>
          <w:b/>
          <w:sz w:val="22"/>
        </w:rPr>
        <w:tab/>
      </w:r>
      <w:r w:rsidR="006231B4">
        <w:rPr>
          <w:rFonts w:asciiTheme="minorHAnsi" w:hAnsiTheme="minorHAnsi"/>
          <w:b/>
          <w:sz w:val="22"/>
        </w:rPr>
        <w:t xml:space="preserve">AP </w:t>
      </w:r>
      <w:r w:rsidRPr="002D73F8">
        <w:rPr>
          <w:rFonts w:asciiTheme="minorHAnsi" w:hAnsiTheme="minorHAnsi"/>
          <w:b/>
          <w:sz w:val="22"/>
        </w:rPr>
        <w:t>ENGLISH LIT</w:t>
      </w:r>
      <w:r>
        <w:rPr>
          <w:rFonts w:asciiTheme="minorHAnsi" w:hAnsiTheme="minorHAnsi"/>
          <w:b/>
          <w:sz w:val="22"/>
        </w:rPr>
        <w:t>ERATURE</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2D73F8">
        <w:rPr>
          <w:rFonts w:asciiTheme="minorHAnsi" w:hAnsiTheme="minorHAnsi"/>
          <w:b/>
          <w:sz w:val="22"/>
        </w:rPr>
        <w:t>GRADE</w:t>
      </w:r>
      <w:r>
        <w:rPr>
          <w:rFonts w:asciiTheme="minorHAnsi" w:hAnsiTheme="minorHAnsi"/>
          <w:b/>
          <w:sz w:val="22"/>
        </w:rPr>
        <w:t>S</w:t>
      </w:r>
      <w:r w:rsidRPr="002D73F8">
        <w:rPr>
          <w:rFonts w:asciiTheme="minorHAnsi" w:hAnsiTheme="minorHAnsi"/>
          <w:b/>
          <w:sz w:val="22"/>
        </w:rPr>
        <w:t xml:space="preserve"> 11</w:t>
      </w:r>
      <w:r w:rsidRPr="002D73F8">
        <w:rPr>
          <w:rFonts w:asciiTheme="minorHAnsi" w:hAnsiTheme="minorHAnsi" w:cs="Cambria Math"/>
          <w:b/>
          <w:sz w:val="22"/>
        </w:rPr>
        <w:t>‐</w:t>
      </w:r>
      <w:r w:rsidRPr="002D73F8">
        <w:rPr>
          <w:rFonts w:asciiTheme="minorHAnsi" w:hAnsiTheme="minorHAnsi"/>
          <w:b/>
          <w:sz w:val="22"/>
        </w:rPr>
        <w:t xml:space="preserve">12 </w:t>
      </w:r>
      <w:r w:rsidRPr="002D73F8">
        <w:rPr>
          <w:rFonts w:asciiTheme="minorHAnsi" w:hAnsiTheme="minorHAnsi"/>
          <w:b/>
          <w:sz w:val="22"/>
        </w:rPr>
        <w:tab/>
      </w:r>
      <w:r w:rsidRPr="002D73F8">
        <w:rPr>
          <w:rFonts w:asciiTheme="minorHAnsi" w:hAnsiTheme="minorHAnsi"/>
          <w:b/>
          <w:sz w:val="22"/>
        </w:rPr>
        <w:tab/>
      </w:r>
      <w:r w:rsidRPr="002D73F8">
        <w:rPr>
          <w:rFonts w:asciiTheme="minorHAnsi" w:hAnsiTheme="minorHAnsi"/>
          <w:b/>
          <w:sz w:val="22"/>
        </w:rPr>
        <w:tab/>
        <w:t>1 Credit</w:t>
      </w:r>
    </w:p>
    <w:p w14:paraId="4A88BA83" w14:textId="77777777" w:rsidR="00810B9D" w:rsidRPr="005D7BFC" w:rsidRDefault="00810B9D" w:rsidP="00810B9D">
      <w:pPr>
        <w:widowControl w:val="0"/>
        <w:rPr>
          <w:rFonts w:asciiTheme="minorHAnsi" w:hAnsiTheme="minorHAnsi"/>
          <w:sz w:val="22"/>
        </w:rPr>
      </w:pPr>
      <w:r w:rsidRPr="005D7BFC">
        <w:rPr>
          <w:rFonts w:asciiTheme="minorHAnsi" w:hAnsiTheme="minorHAnsi"/>
          <w:sz w:val="22"/>
        </w:rPr>
        <w:t xml:space="preserve">This is an advanced course in literature, vocabulary, grammar, and composition.  Much of the work done in this class is consists of independently studies.   Critical thinking, analysis, and evaluation skills are required.  </w:t>
      </w:r>
      <w:r>
        <w:rPr>
          <w:rFonts w:asciiTheme="minorHAnsi" w:hAnsiTheme="minorHAnsi"/>
          <w:sz w:val="22"/>
        </w:rPr>
        <w:t xml:space="preserve">This </w:t>
      </w:r>
      <w:r w:rsidRPr="005D7BFC">
        <w:rPr>
          <w:rFonts w:asciiTheme="minorHAnsi" w:hAnsiTheme="minorHAnsi"/>
          <w:sz w:val="22"/>
        </w:rPr>
        <w:t>course</w:t>
      </w:r>
      <w:r>
        <w:rPr>
          <w:rFonts w:asciiTheme="minorHAnsi" w:hAnsiTheme="minorHAnsi"/>
          <w:sz w:val="22"/>
        </w:rPr>
        <w:t xml:space="preserve"> </w:t>
      </w:r>
      <w:r w:rsidRPr="005D7BFC">
        <w:rPr>
          <w:rFonts w:asciiTheme="minorHAnsi" w:hAnsiTheme="minorHAnsi"/>
          <w:sz w:val="22"/>
        </w:rPr>
        <w:t>enable</w:t>
      </w:r>
      <w:r>
        <w:rPr>
          <w:rFonts w:asciiTheme="minorHAnsi" w:hAnsiTheme="minorHAnsi"/>
          <w:sz w:val="22"/>
        </w:rPr>
        <w:t>s</w:t>
      </w:r>
      <w:r w:rsidRPr="005D7BFC">
        <w:rPr>
          <w:rFonts w:asciiTheme="minorHAnsi" w:hAnsiTheme="minorHAnsi"/>
          <w:sz w:val="22"/>
        </w:rPr>
        <w:t xml:space="preserve"> students to develop critical standards for evaluating literature. Students study the language, character, action, and theme in works of recognized literary merit; enrich their understanding of connotation, metaphor, irony, syntax, and tone; and write compositions of their own (including literary analysis, exposition, argument, na</w:t>
      </w:r>
      <w:r>
        <w:rPr>
          <w:rFonts w:asciiTheme="minorHAnsi" w:hAnsiTheme="minorHAnsi"/>
          <w:sz w:val="22"/>
        </w:rPr>
        <w:t xml:space="preserve">rrative, and creative writing).  </w:t>
      </w:r>
    </w:p>
    <w:p w14:paraId="7A6808EE" w14:textId="77777777" w:rsidR="00810B9D" w:rsidRPr="00CD1DC3" w:rsidRDefault="00810B9D" w:rsidP="00810B9D">
      <w:pPr>
        <w:widowControl w:val="0"/>
        <w:rPr>
          <w:rFonts w:asciiTheme="minorHAnsi" w:hAnsiTheme="minorHAnsi"/>
          <w:i/>
          <w:sz w:val="22"/>
        </w:rPr>
      </w:pPr>
      <w:r>
        <w:rPr>
          <w:rFonts w:asciiTheme="minorHAnsi" w:hAnsiTheme="minorHAnsi"/>
          <w:b/>
          <w:i/>
          <w:sz w:val="22"/>
        </w:rPr>
        <w:tab/>
      </w:r>
      <w:r w:rsidRPr="002D73F8">
        <w:rPr>
          <w:rFonts w:asciiTheme="minorHAnsi" w:hAnsiTheme="minorHAnsi"/>
          <w:b/>
          <w:i/>
          <w:sz w:val="22"/>
        </w:rPr>
        <w:t xml:space="preserve">Prerequisite: </w:t>
      </w:r>
      <w:r>
        <w:rPr>
          <w:rFonts w:asciiTheme="minorHAnsi" w:hAnsiTheme="minorHAnsi"/>
          <w:i/>
          <w:sz w:val="22"/>
        </w:rPr>
        <w:t>Summer reading is required.</w:t>
      </w:r>
    </w:p>
    <w:p w14:paraId="042B8E65" w14:textId="77777777" w:rsidR="00810B9D" w:rsidRDefault="00810B9D" w:rsidP="00810B9D">
      <w:pPr>
        <w:widowControl w:val="0"/>
        <w:rPr>
          <w:rFonts w:asciiTheme="minorHAnsi" w:hAnsiTheme="minorHAnsi"/>
          <w:i/>
          <w:sz w:val="22"/>
        </w:rPr>
      </w:pPr>
      <w:r>
        <w:rPr>
          <w:rFonts w:asciiTheme="minorHAnsi" w:hAnsiTheme="minorHAnsi"/>
          <w:b/>
          <w:i/>
          <w:sz w:val="22"/>
        </w:rPr>
        <w:tab/>
      </w:r>
      <w:r w:rsidRPr="002D73F8">
        <w:rPr>
          <w:rFonts w:asciiTheme="minorHAnsi" w:hAnsiTheme="minorHAnsi"/>
          <w:b/>
          <w:i/>
          <w:sz w:val="22"/>
        </w:rPr>
        <w:t xml:space="preserve">Note: </w:t>
      </w:r>
      <w:r w:rsidRPr="00CD1DC3">
        <w:rPr>
          <w:rFonts w:asciiTheme="minorHAnsi" w:hAnsiTheme="minorHAnsi"/>
          <w:i/>
          <w:sz w:val="22"/>
        </w:rPr>
        <w:t xml:space="preserve">Admission may be restricted based on performance in previous English classes and teacher </w:t>
      </w:r>
      <w:r>
        <w:rPr>
          <w:rFonts w:asciiTheme="minorHAnsi" w:hAnsiTheme="minorHAnsi"/>
          <w:i/>
          <w:sz w:val="22"/>
        </w:rPr>
        <w:t>recommendation.</w:t>
      </w:r>
    </w:p>
    <w:p w14:paraId="53CC3757" w14:textId="77777777" w:rsidR="005D7BFC" w:rsidRPr="005D7BFC" w:rsidRDefault="005D7BFC" w:rsidP="005D7BFC">
      <w:pPr>
        <w:widowControl w:val="0"/>
        <w:rPr>
          <w:rFonts w:asciiTheme="minorHAnsi" w:hAnsiTheme="minorHAnsi"/>
          <w:sz w:val="22"/>
        </w:rPr>
      </w:pPr>
    </w:p>
    <w:p w14:paraId="5C73F5F8" w14:textId="77777777" w:rsidR="005D7BFC" w:rsidRPr="002D73F8" w:rsidRDefault="005D7BFC" w:rsidP="005D7BFC">
      <w:pPr>
        <w:widowControl w:val="0"/>
        <w:rPr>
          <w:rFonts w:asciiTheme="minorHAnsi" w:hAnsiTheme="minorHAnsi"/>
          <w:b/>
          <w:sz w:val="22"/>
        </w:rPr>
      </w:pPr>
      <w:r w:rsidRPr="002D73F8">
        <w:rPr>
          <w:rFonts w:asciiTheme="minorHAnsi" w:hAnsiTheme="minorHAnsi"/>
          <w:b/>
          <w:sz w:val="22"/>
        </w:rPr>
        <w:t>ENGL 01</w:t>
      </w:r>
      <w:r w:rsidRPr="002D73F8">
        <w:rPr>
          <w:rFonts w:asciiTheme="minorHAnsi" w:hAnsiTheme="minorHAnsi" w:cs="Cambria Math"/>
          <w:b/>
          <w:sz w:val="22"/>
        </w:rPr>
        <w:t>‐</w:t>
      </w:r>
      <w:r w:rsidRPr="002D73F8">
        <w:rPr>
          <w:rFonts w:asciiTheme="minorHAnsi" w:hAnsiTheme="minorHAnsi"/>
          <w:b/>
          <w:sz w:val="22"/>
        </w:rPr>
        <w:t>400</w:t>
      </w:r>
      <w:r w:rsidR="008B0B7D">
        <w:rPr>
          <w:rFonts w:asciiTheme="minorHAnsi" w:hAnsiTheme="minorHAnsi"/>
          <w:b/>
          <w:sz w:val="22"/>
        </w:rPr>
        <w:t xml:space="preserve">, </w:t>
      </w:r>
      <w:r w:rsidR="008B0B7D" w:rsidRPr="002D73F8">
        <w:rPr>
          <w:rFonts w:asciiTheme="minorHAnsi" w:hAnsiTheme="minorHAnsi"/>
          <w:b/>
          <w:sz w:val="22"/>
        </w:rPr>
        <w:t>ENGL 01</w:t>
      </w:r>
      <w:r w:rsidR="008B0B7D" w:rsidRPr="002D73F8">
        <w:rPr>
          <w:rFonts w:asciiTheme="minorHAnsi" w:hAnsiTheme="minorHAnsi" w:cs="Cambria Math"/>
          <w:b/>
          <w:sz w:val="22"/>
        </w:rPr>
        <w:t>‐</w:t>
      </w:r>
      <w:r w:rsidR="008B0B7D" w:rsidRPr="002D73F8">
        <w:rPr>
          <w:rFonts w:asciiTheme="minorHAnsi" w:hAnsiTheme="minorHAnsi"/>
          <w:b/>
          <w:sz w:val="22"/>
        </w:rPr>
        <w:t>410</w:t>
      </w:r>
      <w:r w:rsidR="009F1044">
        <w:rPr>
          <w:rFonts w:asciiTheme="minorHAnsi" w:hAnsiTheme="minorHAnsi"/>
          <w:b/>
          <w:sz w:val="22"/>
        </w:rPr>
        <w:tab/>
      </w:r>
      <w:r w:rsidR="009F1044">
        <w:rPr>
          <w:rFonts w:asciiTheme="minorHAnsi" w:hAnsiTheme="minorHAnsi"/>
          <w:b/>
          <w:sz w:val="22"/>
        </w:rPr>
        <w:tab/>
      </w:r>
      <w:r w:rsidR="008F31C5" w:rsidRPr="002D73F8">
        <w:rPr>
          <w:rFonts w:asciiTheme="minorHAnsi" w:hAnsiTheme="minorHAnsi"/>
          <w:b/>
          <w:sz w:val="22"/>
        </w:rPr>
        <w:t>ENGLISH</w:t>
      </w:r>
      <w:r w:rsidR="008B0B7D">
        <w:rPr>
          <w:rFonts w:asciiTheme="minorHAnsi" w:hAnsiTheme="minorHAnsi"/>
          <w:b/>
          <w:sz w:val="22"/>
        </w:rPr>
        <w:t xml:space="preserve"> 12</w:t>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8B0B7D">
        <w:rPr>
          <w:rFonts w:asciiTheme="minorHAnsi" w:hAnsiTheme="minorHAnsi"/>
          <w:b/>
          <w:sz w:val="22"/>
        </w:rPr>
        <w:tab/>
      </w:r>
      <w:r w:rsidR="008B0B7D">
        <w:rPr>
          <w:rFonts w:asciiTheme="minorHAnsi" w:hAnsiTheme="minorHAnsi"/>
          <w:b/>
          <w:sz w:val="22"/>
        </w:rPr>
        <w:tab/>
      </w:r>
      <w:r w:rsidR="008B0B7D">
        <w:rPr>
          <w:rFonts w:asciiTheme="minorHAnsi" w:hAnsiTheme="minorHAnsi"/>
          <w:b/>
          <w:sz w:val="22"/>
        </w:rPr>
        <w:tab/>
      </w:r>
      <w:r w:rsidR="009F1044">
        <w:rPr>
          <w:rFonts w:asciiTheme="minorHAnsi" w:hAnsiTheme="minorHAnsi"/>
          <w:b/>
          <w:sz w:val="22"/>
        </w:rPr>
        <w:tab/>
      </w:r>
      <w:r w:rsidRPr="002D73F8">
        <w:rPr>
          <w:rFonts w:asciiTheme="minorHAnsi" w:hAnsiTheme="minorHAnsi"/>
          <w:b/>
          <w:sz w:val="22"/>
        </w:rPr>
        <w:t>GRADE</w:t>
      </w:r>
      <w:r w:rsidR="00ED2466">
        <w:rPr>
          <w:rFonts w:asciiTheme="minorHAnsi" w:hAnsiTheme="minorHAnsi"/>
          <w:b/>
          <w:sz w:val="22"/>
        </w:rPr>
        <w:t xml:space="preserve"> </w:t>
      </w:r>
      <w:r w:rsidR="002D73F8">
        <w:rPr>
          <w:rFonts w:asciiTheme="minorHAnsi" w:hAnsiTheme="minorHAnsi"/>
          <w:b/>
          <w:sz w:val="22"/>
        </w:rPr>
        <w:t xml:space="preserve">12 </w:t>
      </w:r>
      <w:r w:rsidR="002D73F8">
        <w:rPr>
          <w:rFonts w:asciiTheme="minorHAnsi" w:hAnsiTheme="minorHAnsi"/>
          <w:b/>
          <w:sz w:val="22"/>
        </w:rPr>
        <w:tab/>
      </w:r>
      <w:r w:rsidR="002D73F8">
        <w:rPr>
          <w:rFonts w:asciiTheme="minorHAnsi" w:hAnsiTheme="minorHAnsi"/>
          <w:b/>
          <w:sz w:val="22"/>
        </w:rPr>
        <w:tab/>
      </w:r>
      <w:r w:rsidR="002D73F8">
        <w:rPr>
          <w:rFonts w:asciiTheme="minorHAnsi" w:hAnsiTheme="minorHAnsi"/>
          <w:b/>
          <w:sz w:val="22"/>
        </w:rPr>
        <w:tab/>
      </w:r>
      <w:r w:rsidR="009F1044">
        <w:rPr>
          <w:rFonts w:asciiTheme="minorHAnsi" w:hAnsiTheme="minorHAnsi"/>
          <w:b/>
          <w:sz w:val="22"/>
        </w:rPr>
        <w:tab/>
      </w:r>
      <w:r w:rsidRPr="002D73F8">
        <w:rPr>
          <w:rFonts w:asciiTheme="minorHAnsi" w:hAnsiTheme="minorHAnsi"/>
          <w:b/>
          <w:sz w:val="22"/>
        </w:rPr>
        <w:t>1 Credit</w:t>
      </w:r>
    </w:p>
    <w:p w14:paraId="67B0247A" w14:textId="48C2445C" w:rsidR="005D7BFC" w:rsidRPr="005D7BFC" w:rsidRDefault="00652294" w:rsidP="005D7BFC">
      <w:pPr>
        <w:widowControl w:val="0"/>
        <w:rPr>
          <w:rFonts w:asciiTheme="minorHAnsi" w:hAnsiTheme="minorHAnsi"/>
          <w:sz w:val="22"/>
        </w:rPr>
      </w:pPr>
      <w:r>
        <w:rPr>
          <w:rFonts w:asciiTheme="minorHAnsi" w:hAnsiTheme="minorHAnsi"/>
          <w:sz w:val="22"/>
        </w:rPr>
        <w:t xml:space="preserve">English </w:t>
      </w:r>
      <w:r w:rsidR="00ED2466">
        <w:rPr>
          <w:rFonts w:asciiTheme="minorHAnsi" w:hAnsiTheme="minorHAnsi"/>
          <w:sz w:val="22"/>
        </w:rPr>
        <w:t>12</w:t>
      </w:r>
      <w:r w:rsidR="005D7BFC" w:rsidRPr="005D7BFC">
        <w:rPr>
          <w:rFonts w:asciiTheme="minorHAnsi" w:hAnsiTheme="minorHAnsi"/>
          <w:sz w:val="22"/>
        </w:rPr>
        <w:t xml:space="preserve"> will build foundations for students preparing for a technical, business, or four</w:t>
      </w:r>
      <w:r w:rsidR="00DB52F3">
        <w:rPr>
          <w:rFonts w:asciiTheme="minorHAnsi" w:hAnsiTheme="minorHAnsi"/>
          <w:sz w:val="22"/>
        </w:rPr>
        <w:t>-</w:t>
      </w:r>
      <w:r w:rsidR="005D7BFC" w:rsidRPr="005D7BFC">
        <w:rPr>
          <w:rFonts w:asciiTheme="minorHAnsi" w:hAnsiTheme="minorHAnsi"/>
          <w:sz w:val="22"/>
        </w:rPr>
        <w:t>year post</w:t>
      </w:r>
      <w:r w:rsidR="005D7BFC" w:rsidRPr="005D7BFC">
        <w:rPr>
          <w:rFonts w:asciiTheme="minorHAnsi" w:hAnsiTheme="minorHAnsi" w:cs="Cambria Math"/>
          <w:sz w:val="22"/>
        </w:rPr>
        <w:t>‐</w:t>
      </w:r>
      <w:r w:rsidR="005D7BFC" w:rsidRPr="005D7BFC">
        <w:rPr>
          <w:rFonts w:asciiTheme="minorHAnsi" w:hAnsiTheme="minorHAnsi"/>
          <w:sz w:val="22"/>
        </w:rPr>
        <w:t xml:space="preserve">secondary program directly following graduation and will build upon the foundations established in the </w:t>
      </w:r>
      <w:r>
        <w:rPr>
          <w:rFonts w:asciiTheme="minorHAnsi" w:hAnsiTheme="minorHAnsi"/>
          <w:sz w:val="22"/>
        </w:rPr>
        <w:t>English</w:t>
      </w:r>
      <w:r w:rsidR="00ED2466">
        <w:rPr>
          <w:rFonts w:asciiTheme="minorHAnsi" w:hAnsiTheme="minorHAnsi"/>
          <w:sz w:val="22"/>
        </w:rPr>
        <w:t xml:space="preserve"> 11</w:t>
      </w:r>
      <w:r w:rsidR="005D7BFC" w:rsidRPr="005D7BFC">
        <w:rPr>
          <w:rFonts w:asciiTheme="minorHAnsi" w:hAnsiTheme="minorHAnsi"/>
          <w:sz w:val="22"/>
        </w:rPr>
        <w:t xml:space="preserve"> class. This course concludes the sequence of academic English skills with a review of</w:t>
      </w:r>
      <w:r w:rsidR="00CD3549">
        <w:rPr>
          <w:rFonts w:asciiTheme="minorHAnsi" w:hAnsiTheme="minorHAnsi"/>
          <w:sz w:val="22"/>
        </w:rPr>
        <w:t xml:space="preserve"> </w:t>
      </w:r>
      <w:r w:rsidR="005D7BFC" w:rsidRPr="005D7BFC">
        <w:rPr>
          <w:rFonts w:asciiTheme="minorHAnsi" w:hAnsiTheme="minorHAnsi"/>
          <w:sz w:val="22"/>
        </w:rPr>
        <w:t>items in grammar, literature, and composition. Critical reading skills will be applied to a variety of literary forms. Vocabulary, communication, and research skills will give the student a solid foundation for post</w:t>
      </w:r>
      <w:r w:rsidR="005D7BFC" w:rsidRPr="005D7BFC">
        <w:rPr>
          <w:rFonts w:asciiTheme="minorHAnsi" w:hAnsiTheme="minorHAnsi" w:cs="Cambria Math"/>
          <w:sz w:val="22"/>
        </w:rPr>
        <w:t>‐</w:t>
      </w:r>
      <w:r w:rsidR="005D7BFC" w:rsidRPr="005D7BFC">
        <w:rPr>
          <w:rFonts w:asciiTheme="minorHAnsi" w:hAnsiTheme="minorHAnsi"/>
          <w:sz w:val="22"/>
        </w:rPr>
        <w:t xml:space="preserve">secondary education. </w:t>
      </w:r>
    </w:p>
    <w:p w14:paraId="079E0584" w14:textId="383743AA" w:rsidR="003C3B52" w:rsidRDefault="005D7BFC" w:rsidP="005D7BFC">
      <w:pPr>
        <w:widowControl w:val="0"/>
        <w:rPr>
          <w:rFonts w:asciiTheme="minorHAnsi" w:hAnsiTheme="minorHAnsi"/>
          <w:b/>
          <w:sz w:val="22"/>
        </w:rPr>
      </w:pPr>
      <w:r w:rsidRPr="005D7BFC">
        <w:rPr>
          <w:rFonts w:asciiTheme="minorHAnsi" w:hAnsiTheme="minorHAnsi"/>
          <w:sz w:val="22"/>
        </w:rPr>
        <w:t xml:space="preserve"> </w:t>
      </w:r>
    </w:p>
    <w:p w14:paraId="65CA037E" w14:textId="544656EB" w:rsidR="005D7BFC" w:rsidRPr="002D73F8" w:rsidRDefault="005D7BFC" w:rsidP="005D7BFC">
      <w:pPr>
        <w:widowControl w:val="0"/>
        <w:rPr>
          <w:rFonts w:asciiTheme="minorHAnsi" w:hAnsiTheme="minorHAnsi"/>
          <w:b/>
          <w:sz w:val="22"/>
        </w:rPr>
      </w:pPr>
      <w:r w:rsidRPr="002D73F8">
        <w:rPr>
          <w:rFonts w:asciiTheme="minorHAnsi" w:hAnsiTheme="minorHAnsi"/>
          <w:b/>
          <w:sz w:val="22"/>
        </w:rPr>
        <w:t>ENGL 01</w:t>
      </w:r>
      <w:r w:rsidRPr="002D73F8">
        <w:rPr>
          <w:rFonts w:asciiTheme="minorHAnsi" w:hAnsiTheme="minorHAnsi" w:cs="Cambria Math"/>
          <w:b/>
          <w:sz w:val="22"/>
        </w:rPr>
        <w:t>‐</w:t>
      </w:r>
      <w:r w:rsidRPr="002D73F8">
        <w:rPr>
          <w:rFonts w:asciiTheme="minorHAnsi" w:hAnsiTheme="minorHAnsi"/>
          <w:b/>
          <w:sz w:val="22"/>
        </w:rPr>
        <w:t>420</w:t>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8F31C5" w:rsidRPr="002D73F8">
        <w:rPr>
          <w:rFonts w:asciiTheme="minorHAnsi" w:hAnsiTheme="minorHAnsi"/>
          <w:b/>
          <w:sz w:val="22"/>
        </w:rPr>
        <w:t>ENGLISH</w:t>
      </w:r>
      <w:r w:rsidRPr="002D73F8">
        <w:rPr>
          <w:rFonts w:asciiTheme="minorHAnsi" w:hAnsiTheme="minorHAnsi"/>
          <w:b/>
          <w:sz w:val="22"/>
        </w:rPr>
        <w:t xml:space="preserve"> 12 </w:t>
      </w:r>
      <w:r w:rsidR="00ED2466">
        <w:rPr>
          <w:rFonts w:asciiTheme="minorHAnsi" w:hAnsiTheme="minorHAnsi"/>
          <w:b/>
          <w:sz w:val="22"/>
        </w:rPr>
        <w:t>HON</w:t>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Pr="002D73F8">
        <w:rPr>
          <w:rFonts w:asciiTheme="minorHAnsi" w:hAnsiTheme="minorHAnsi"/>
          <w:b/>
          <w:sz w:val="22"/>
        </w:rPr>
        <w:t xml:space="preserve">GRADE 12 </w:t>
      </w:r>
      <w:r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002D73F8" w:rsidRPr="002D73F8">
        <w:rPr>
          <w:rFonts w:asciiTheme="minorHAnsi" w:hAnsiTheme="minorHAnsi"/>
          <w:b/>
          <w:sz w:val="22"/>
        </w:rPr>
        <w:tab/>
      </w:r>
      <w:r w:rsidRPr="002D73F8">
        <w:rPr>
          <w:rFonts w:asciiTheme="minorHAnsi" w:hAnsiTheme="minorHAnsi"/>
          <w:b/>
          <w:sz w:val="22"/>
        </w:rPr>
        <w:t>1 Credit</w:t>
      </w:r>
    </w:p>
    <w:p w14:paraId="11F4F1C9" w14:textId="77777777" w:rsidR="005D7BFC" w:rsidRPr="005D7BFC" w:rsidRDefault="005D7BFC" w:rsidP="005D7BFC">
      <w:pPr>
        <w:widowControl w:val="0"/>
        <w:rPr>
          <w:rFonts w:asciiTheme="minorHAnsi" w:hAnsiTheme="minorHAnsi"/>
          <w:sz w:val="22"/>
        </w:rPr>
      </w:pPr>
      <w:r w:rsidRPr="005D7BFC">
        <w:rPr>
          <w:rFonts w:asciiTheme="minorHAnsi" w:hAnsiTheme="minorHAnsi"/>
          <w:sz w:val="22"/>
        </w:rPr>
        <w:t>This course is for the student who will be attending a traditional college program upon graduation.   It is a semester course with a literature base.   In addition, study skills, critical thinking skills, and time management builds an essential framework for the course.  While including work on vocabulary development and mastery of grammar and usage, the course aims for the development of a clear, precise style of writing, preparing the student for college level work.</w:t>
      </w:r>
    </w:p>
    <w:p w14:paraId="7CEC6CE7" w14:textId="67A15C0E" w:rsidR="005D7BFC" w:rsidRDefault="006B1549" w:rsidP="005D7BFC">
      <w:pPr>
        <w:widowControl w:val="0"/>
        <w:rPr>
          <w:rFonts w:asciiTheme="minorHAnsi" w:hAnsiTheme="minorHAnsi"/>
          <w:i/>
          <w:sz w:val="22"/>
        </w:rPr>
      </w:pPr>
      <w:r>
        <w:rPr>
          <w:rFonts w:asciiTheme="minorHAnsi" w:hAnsiTheme="minorHAnsi"/>
          <w:b/>
          <w:i/>
          <w:sz w:val="22"/>
        </w:rPr>
        <w:tab/>
      </w:r>
      <w:r w:rsidR="002D73F8">
        <w:rPr>
          <w:rFonts w:asciiTheme="minorHAnsi" w:hAnsiTheme="minorHAnsi"/>
          <w:b/>
          <w:i/>
          <w:sz w:val="22"/>
        </w:rPr>
        <w:t xml:space="preserve">Note: </w:t>
      </w:r>
      <w:r w:rsidR="002D73F8" w:rsidRPr="00CD1DC3">
        <w:rPr>
          <w:rFonts w:asciiTheme="minorHAnsi" w:hAnsiTheme="minorHAnsi"/>
          <w:i/>
          <w:sz w:val="22"/>
        </w:rPr>
        <w:t>Summer reading is required</w:t>
      </w:r>
      <w:r w:rsidR="005D7BFC" w:rsidRPr="00CD1DC3">
        <w:rPr>
          <w:rFonts w:asciiTheme="minorHAnsi" w:hAnsiTheme="minorHAnsi"/>
          <w:i/>
          <w:sz w:val="22"/>
        </w:rPr>
        <w:t>.</w:t>
      </w:r>
    </w:p>
    <w:p w14:paraId="3A9449E8" w14:textId="73FE06B8" w:rsidR="009E3F8A" w:rsidRDefault="00540546" w:rsidP="0059162D">
      <w:pPr>
        <w:widowControl w:val="0"/>
        <w:ind w:firstLine="360"/>
        <w:rPr>
          <w:rFonts w:asciiTheme="minorHAnsi" w:hAnsiTheme="minorHAnsi"/>
          <w:i/>
          <w:sz w:val="22"/>
        </w:rPr>
      </w:pPr>
      <w:r w:rsidRPr="008F31C5">
        <w:rPr>
          <w:rFonts w:asciiTheme="minorHAnsi" w:hAnsiTheme="minorHAnsi"/>
          <w:b/>
          <w:i/>
          <w:sz w:val="22"/>
        </w:rPr>
        <w:t xml:space="preserve">Note: </w:t>
      </w:r>
      <w:r w:rsidRPr="00CD1DC3">
        <w:rPr>
          <w:rFonts w:asciiTheme="minorHAnsi" w:hAnsiTheme="minorHAnsi"/>
          <w:i/>
          <w:sz w:val="22"/>
        </w:rPr>
        <w:t>Interest in a 4</w:t>
      </w:r>
      <w:r w:rsidRPr="00CD1DC3">
        <w:rPr>
          <w:rFonts w:asciiTheme="minorHAnsi" w:hAnsiTheme="minorHAnsi" w:cs="Cambria Math"/>
          <w:i/>
          <w:sz w:val="22"/>
        </w:rPr>
        <w:t>‐</w:t>
      </w:r>
      <w:r w:rsidRPr="00CD1DC3">
        <w:rPr>
          <w:rFonts w:asciiTheme="minorHAnsi" w:hAnsiTheme="minorHAnsi"/>
          <w:i/>
          <w:sz w:val="22"/>
        </w:rPr>
        <w:t xml:space="preserve">year college and at least a “B” average in </w:t>
      </w:r>
      <w:r>
        <w:rPr>
          <w:rFonts w:asciiTheme="minorHAnsi" w:hAnsiTheme="minorHAnsi"/>
          <w:i/>
          <w:sz w:val="22"/>
        </w:rPr>
        <w:t>English</w:t>
      </w:r>
      <w:r w:rsidRPr="00CD1DC3">
        <w:rPr>
          <w:rFonts w:asciiTheme="minorHAnsi" w:hAnsiTheme="minorHAnsi"/>
          <w:i/>
          <w:sz w:val="22"/>
        </w:rPr>
        <w:t xml:space="preserve"> </w:t>
      </w:r>
      <w:r>
        <w:rPr>
          <w:rFonts w:asciiTheme="minorHAnsi" w:hAnsiTheme="minorHAnsi"/>
          <w:i/>
          <w:sz w:val="22"/>
        </w:rPr>
        <w:t>11 HON</w:t>
      </w:r>
      <w:r w:rsidRPr="00CD1DC3">
        <w:rPr>
          <w:rFonts w:asciiTheme="minorHAnsi" w:hAnsiTheme="minorHAnsi"/>
          <w:i/>
          <w:sz w:val="22"/>
        </w:rPr>
        <w:t xml:space="preserve"> are recommended</w:t>
      </w:r>
      <w:r w:rsidR="0059162D">
        <w:rPr>
          <w:rFonts w:asciiTheme="minorHAnsi" w:hAnsiTheme="minorHAnsi"/>
          <w:i/>
          <w:sz w:val="22"/>
        </w:rPr>
        <w:t>.</w:t>
      </w:r>
    </w:p>
    <w:p w14:paraId="2793836D" w14:textId="77777777" w:rsidR="009636E4" w:rsidRDefault="009636E4" w:rsidP="00533F48">
      <w:pPr>
        <w:widowControl w:val="0"/>
        <w:jc w:val="center"/>
        <w:rPr>
          <w:rFonts w:asciiTheme="minorHAnsi" w:hAnsiTheme="minorHAnsi"/>
          <w:b/>
          <w:sz w:val="28"/>
          <w:szCs w:val="28"/>
          <w:u w:val="single"/>
        </w:rPr>
      </w:pPr>
    </w:p>
    <w:p w14:paraId="1C2D892A" w14:textId="570CF804" w:rsidR="005D7BFC" w:rsidRPr="0094128F" w:rsidRDefault="005D7BFC" w:rsidP="00533F48">
      <w:pPr>
        <w:widowControl w:val="0"/>
        <w:jc w:val="center"/>
        <w:rPr>
          <w:rFonts w:asciiTheme="minorHAnsi" w:hAnsiTheme="minorHAnsi"/>
          <w:b/>
          <w:sz w:val="28"/>
          <w:szCs w:val="28"/>
          <w:u w:val="single"/>
        </w:rPr>
      </w:pPr>
      <w:r w:rsidRPr="0094128F">
        <w:rPr>
          <w:rFonts w:asciiTheme="minorHAnsi" w:hAnsiTheme="minorHAnsi"/>
          <w:b/>
          <w:sz w:val="28"/>
          <w:szCs w:val="28"/>
          <w:u w:val="single"/>
        </w:rPr>
        <w:t>MATHEMATICS DEPARTMENT</w:t>
      </w:r>
    </w:p>
    <w:p w14:paraId="19F3D62B" w14:textId="4180FFB8" w:rsidR="005D7BFC" w:rsidRDefault="005D7BFC" w:rsidP="005D7BFC">
      <w:pPr>
        <w:widowControl w:val="0"/>
        <w:rPr>
          <w:rFonts w:asciiTheme="minorHAnsi" w:hAnsiTheme="minorHAnsi"/>
          <w:sz w:val="22"/>
        </w:rPr>
      </w:pPr>
    </w:p>
    <w:p w14:paraId="0CDF1B9A" w14:textId="244D9601" w:rsidR="006C1F84" w:rsidRDefault="006231B4" w:rsidP="005D7BFC">
      <w:pPr>
        <w:widowControl w:val="0"/>
        <w:rPr>
          <w:rFonts w:asciiTheme="minorHAnsi" w:hAnsiTheme="minorHAnsi"/>
          <w:b/>
          <w:bCs/>
          <w:sz w:val="22"/>
        </w:rPr>
      </w:pPr>
      <w:r w:rsidRPr="002D1380">
        <w:rPr>
          <w:rFonts w:asciiTheme="minorHAnsi" w:hAnsiTheme="minorHAnsi"/>
          <w:b/>
          <w:bCs/>
          <w:sz w:val="22"/>
        </w:rPr>
        <w:t>MATH 02-099                                 PRINCIPLES OF ALGEBRA AND GEOMETRY            GRADE 9                          1 Credit</w:t>
      </w:r>
    </w:p>
    <w:p w14:paraId="28AEEAB1" w14:textId="77777777" w:rsidR="002D1380" w:rsidRPr="002D1380" w:rsidRDefault="002D1380" w:rsidP="002D1380">
      <w:pPr>
        <w:shd w:val="clear" w:color="auto" w:fill="FFFFFF"/>
        <w:textAlignment w:val="baseline"/>
        <w:rPr>
          <w:rFonts w:asciiTheme="minorHAnsi" w:hAnsiTheme="minorHAnsi" w:cstheme="minorHAnsi"/>
          <w:color w:val="000000"/>
          <w:sz w:val="22"/>
          <w:szCs w:val="22"/>
        </w:rPr>
      </w:pPr>
      <w:r w:rsidRPr="002D1380">
        <w:rPr>
          <w:rFonts w:asciiTheme="minorHAnsi" w:hAnsiTheme="minorHAnsi" w:cstheme="minorHAnsi"/>
          <w:color w:val="000000"/>
          <w:sz w:val="22"/>
          <w:szCs w:val="22"/>
        </w:rPr>
        <w:t>This course introduces fundamental concepts in algebra and geometry. Students will learn to solve algebraic equations, work with polynomials and functions, and understand geometric shapes, angles, and properties. Emphasis is placed on problem-solving, logical thinking, and real-world applications, providing a solid foundation for future math courses.</w:t>
      </w:r>
    </w:p>
    <w:p w14:paraId="6EF3A52A" w14:textId="77777777" w:rsidR="006231B4" w:rsidRPr="006231B4" w:rsidRDefault="006231B4" w:rsidP="005D7BFC">
      <w:pPr>
        <w:widowControl w:val="0"/>
        <w:rPr>
          <w:rFonts w:asciiTheme="minorHAnsi" w:hAnsiTheme="minorHAnsi"/>
          <w:b/>
          <w:bCs/>
          <w:sz w:val="22"/>
        </w:rPr>
      </w:pPr>
    </w:p>
    <w:p w14:paraId="3A6BF528" w14:textId="5F56B70C" w:rsidR="005D7BFC" w:rsidRPr="00CD1DC3" w:rsidRDefault="00801EEB" w:rsidP="005D7BFC">
      <w:pPr>
        <w:widowControl w:val="0"/>
        <w:rPr>
          <w:rFonts w:asciiTheme="minorHAnsi" w:hAnsiTheme="minorHAnsi"/>
          <w:b/>
          <w:sz w:val="22"/>
        </w:rPr>
      </w:pPr>
      <w:r>
        <w:rPr>
          <w:rFonts w:asciiTheme="minorHAnsi" w:hAnsiTheme="minorHAnsi"/>
          <w:b/>
          <w:sz w:val="22"/>
        </w:rPr>
        <w:t xml:space="preserve">MATH </w:t>
      </w:r>
      <w:r w:rsidR="009C6A06">
        <w:rPr>
          <w:rFonts w:asciiTheme="minorHAnsi" w:hAnsiTheme="minorHAnsi"/>
          <w:b/>
          <w:sz w:val="22"/>
        </w:rPr>
        <w:t xml:space="preserve">02-000, </w:t>
      </w:r>
      <w:r>
        <w:rPr>
          <w:rFonts w:asciiTheme="minorHAnsi" w:hAnsiTheme="minorHAnsi"/>
          <w:b/>
          <w:sz w:val="22"/>
        </w:rPr>
        <w:t>02-118</w:t>
      </w:r>
      <w:r w:rsidR="003A15D0">
        <w:rPr>
          <w:rFonts w:asciiTheme="minorHAnsi" w:hAnsiTheme="minorHAnsi"/>
          <w:b/>
          <w:sz w:val="22"/>
        </w:rPr>
        <w:tab/>
      </w:r>
      <w:r w:rsidR="003A15D0">
        <w:rPr>
          <w:rFonts w:asciiTheme="minorHAnsi" w:hAnsiTheme="minorHAnsi"/>
          <w:b/>
          <w:sz w:val="22"/>
        </w:rPr>
        <w:tab/>
      </w:r>
      <w:r w:rsidR="003A15D0">
        <w:rPr>
          <w:rFonts w:asciiTheme="minorHAnsi" w:hAnsiTheme="minorHAnsi"/>
          <w:b/>
          <w:sz w:val="22"/>
        </w:rPr>
        <w:tab/>
      </w:r>
      <w:r w:rsidR="009F1044">
        <w:rPr>
          <w:rFonts w:asciiTheme="minorHAnsi" w:hAnsiTheme="minorHAnsi"/>
          <w:b/>
          <w:sz w:val="22"/>
        </w:rPr>
        <w:t xml:space="preserve">ALGEBRA </w:t>
      </w:r>
      <w:r w:rsidR="003A15D0">
        <w:rPr>
          <w:rFonts w:asciiTheme="minorHAnsi" w:hAnsiTheme="minorHAnsi"/>
          <w:b/>
          <w:sz w:val="22"/>
        </w:rPr>
        <w:t>I</w:t>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009F1044">
        <w:rPr>
          <w:rFonts w:asciiTheme="minorHAnsi" w:hAnsiTheme="minorHAnsi"/>
          <w:b/>
          <w:sz w:val="22"/>
        </w:rPr>
        <w:tab/>
      </w:r>
      <w:r w:rsidR="005D7BFC" w:rsidRPr="00CD1DC3">
        <w:rPr>
          <w:rFonts w:asciiTheme="minorHAnsi" w:hAnsiTheme="minorHAnsi"/>
          <w:b/>
          <w:sz w:val="22"/>
        </w:rPr>
        <w:t>GRADE 9</w:t>
      </w:r>
      <w:r w:rsidR="005D7BFC"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9636E4">
        <w:rPr>
          <w:rFonts w:asciiTheme="minorHAnsi" w:hAnsiTheme="minorHAnsi"/>
          <w:b/>
          <w:sz w:val="22"/>
        </w:rPr>
        <w:tab/>
      </w:r>
      <w:r w:rsidR="0019601D">
        <w:rPr>
          <w:rFonts w:asciiTheme="minorHAnsi" w:hAnsiTheme="minorHAnsi"/>
          <w:b/>
          <w:sz w:val="22"/>
        </w:rPr>
        <w:t>2</w:t>
      </w:r>
      <w:r w:rsidR="005D7BFC" w:rsidRPr="00CD1DC3">
        <w:rPr>
          <w:rFonts w:asciiTheme="minorHAnsi" w:hAnsiTheme="minorHAnsi"/>
          <w:b/>
          <w:sz w:val="22"/>
        </w:rPr>
        <w:t xml:space="preserve"> Credit</w:t>
      </w:r>
      <w:r w:rsidR="0019601D">
        <w:rPr>
          <w:rFonts w:asciiTheme="minorHAnsi" w:hAnsiTheme="minorHAnsi"/>
          <w:b/>
          <w:sz w:val="22"/>
        </w:rPr>
        <w:t>s</w:t>
      </w:r>
    </w:p>
    <w:p w14:paraId="1DA7046D" w14:textId="5D85C108" w:rsidR="006A0F0C" w:rsidRDefault="005D7BFC" w:rsidP="009F1044">
      <w:pPr>
        <w:widowControl w:val="0"/>
        <w:rPr>
          <w:rFonts w:asciiTheme="minorHAnsi" w:hAnsiTheme="minorHAnsi"/>
          <w:sz w:val="22"/>
        </w:rPr>
      </w:pPr>
      <w:r w:rsidRPr="005D7BFC">
        <w:rPr>
          <w:rFonts w:asciiTheme="minorHAnsi" w:hAnsiTheme="minorHAnsi"/>
          <w:sz w:val="22"/>
        </w:rPr>
        <w:t>Algebra</w:t>
      </w:r>
      <w:r w:rsidR="00DE63E5">
        <w:rPr>
          <w:rFonts w:asciiTheme="minorHAnsi" w:hAnsiTheme="minorHAnsi"/>
          <w:sz w:val="22"/>
        </w:rPr>
        <w:t xml:space="preserve"> I</w:t>
      </w:r>
      <w:r w:rsidRPr="005D7BFC">
        <w:rPr>
          <w:rFonts w:asciiTheme="minorHAnsi" w:hAnsiTheme="minorHAnsi"/>
          <w:sz w:val="22"/>
        </w:rPr>
        <w:t xml:space="preserve"> focuses on the concepts of Algebra and</w:t>
      </w:r>
      <w:r w:rsidR="00183C61" w:rsidRPr="00183C61">
        <w:rPr>
          <w:rFonts w:asciiTheme="minorHAnsi" w:hAnsiTheme="minorHAnsi"/>
          <w:sz w:val="22"/>
        </w:rPr>
        <w:t xml:space="preserve"> </w:t>
      </w:r>
      <w:r w:rsidR="00183C61" w:rsidRPr="005D7BFC">
        <w:rPr>
          <w:rFonts w:asciiTheme="minorHAnsi" w:hAnsiTheme="minorHAnsi"/>
          <w:sz w:val="22"/>
        </w:rPr>
        <w:t>will provide the tools and skills required</w:t>
      </w:r>
      <w:r w:rsidR="00183C61">
        <w:rPr>
          <w:rFonts w:asciiTheme="minorHAnsi" w:hAnsiTheme="minorHAnsi"/>
          <w:sz w:val="22"/>
        </w:rPr>
        <w:t xml:space="preserve"> by the Algebra I Keystone E</w:t>
      </w:r>
      <w:r w:rsidR="00183C61" w:rsidRPr="005D7BFC">
        <w:rPr>
          <w:rFonts w:asciiTheme="minorHAnsi" w:hAnsiTheme="minorHAnsi"/>
          <w:sz w:val="22"/>
        </w:rPr>
        <w:t>xam</w:t>
      </w:r>
      <w:r w:rsidRPr="005D7BFC">
        <w:rPr>
          <w:rFonts w:asciiTheme="minorHAnsi" w:hAnsiTheme="minorHAnsi"/>
          <w:sz w:val="22"/>
        </w:rPr>
        <w:t>.  T</w:t>
      </w:r>
      <w:r w:rsidR="003D5725">
        <w:rPr>
          <w:rFonts w:asciiTheme="minorHAnsi" w:hAnsiTheme="minorHAnsi"/>
          <w:sz w:val="22"/>
        </w:rPr>
        <w:t>opics to be covered include a review of middle school math, which includes the tool</w:t>
      </w:r>
      <w:r w:rsidR="002F1D4D">
        <w:rPr>
          <w:rFonts w:asciiTheme="minorHAnsi" w:hAnsiTheme="minorHAnsi"/>
          <w:sz w:val="22"/>
        </w:rPr>
        <w:t xml:space="preserve">s </w:t>
      </w:r>
      <w:r w:rsidR="003D5725">
        <w:rPr>
          <w:rFonts w:asciiTheme="minorHAnsi" w:hAnsiTheme="minorHAnsi"/>
          <w:sz w:val="22"/>
        </w:rPr>
        <w:t>of algebra (order of operations,</w:t>
      </w:r>
      <w:r w:rsidRPr="005D7BFC">
        <w:rPr>
          <w:rFonts w:asciiTheme="minorHAnsi" w:hAnsiTheme="minorHAnsi"/>
          <w:sz w:val="22"/>
        </w:rPr>
        <w:t xml:space="preserve"> signed numbers), functions, and their graphs, solving equations including one</w:t>
      </w:r>
      <w:r w:rsidRPr="005D7BFC">
        <w:rPr>
          <w:rFonts w:asciiTheme="minorHAnsi" w:hAnsiTheme="minorHAnsi" w:cs="Cambria Math"/>
          <w:sz w:val="22"/>
        </w:rPr>
        <w:t>‐</w:t>
      </w:r>
      <w:r w:rsidRPr="005D7BFC">
        <w:rPr>
          <w:rFonts w:asciiTheme="minorHAnsi" w:hAnsiTheme="minorHAnsi"/>
          <w:sz w:val="22"/>
        </w:rPr>
        <w:t>step, two</w:t>
      </w:r>
      <w:r w:rsidRPr="005D7BFC">
        <w:rPr>
          <w:rFonts w:asciiTheme="minorHAnsi" w:hAnsiTheme="minorHAnsi" w:cs="Cambria Math"/>
          <w:sz w:val="22"/>
        </w:rPr>
        <w:t>‐</w:t>
      </w:r>
      <w:r w:rsidRPr="005D7BFC">
        <w:rPr>
          <w:rFonts w:asciiTheme="minorHAnsi" w:hAnsiTheme="minorHAnsi"/>
          <w:sz w:val="22"/>
        </w:rPr>
        <w:t>step, and multi</w:t>
      </w:r>
      <w:r w:rsidRPr="005D7BFC">
        <w:rPr>
          <w:rFonts w:asciiTheme="minorHAnsi" w:hAnsiTheme="minorHAnsi" w:cs="Cambria Math"/>
          <w:sz w:val="22"/>
        </w:rPr>
        <w:t>‐</w:t>
      </w:r>
      <w:r w:rsidRPr="005D7BFC">
        <w:rPr>
          <w:rFonts w:asciiTheme="minorHAnsi" w:hAnsiTheme="minorHAnsi"/>
          <w:sz w:val="22"/>
        </w:rPr>
        <w:t>step equations, solving inequalities, graphing and writing linear equations</w:t>
      </w:r>
      <w:r w:rsidR="00183C61">
        <w:rPr>
          <w:rFonts w:asciiTheme="minorHAnsi" w:hAnsiTheme="minorHAnsi"/>
          <w:sz w:val="22"/>
        </w:rPr>
        <w:t xml:space="preserve">, </w:t>
      </w:r>
      <w:r w:rsidR="00183C61" w:rsidRPr="005D7BFC">
        <w:rPr>
          <w:rFonts w:asciiTheme="minorHAnsi" w:hAnsiTheme="minorHAnsi"/>
          <w:sz w:val="22"/>
        </w:rPr>
        <w:t xml:space="preserve">systems of equations and inequalities, quadratic equations and functions, right triangles and radical expressions, polynomials and rational expressions. </w:t>
      </w:r>
      <w:r w:rsidR="00183C61">
        <w:rPr>
          <w:rFonts w:asciiTheme="minorHAnsi" w:hAnsiTheme="minorHAnsi"/>
          <w:sz w:val="22"/>
        </w:rPr>
        <w:t xml:space="preserve"> </w:t>
      </w:r>
      <w:r w:rsidR="00183C61" w:rsidRPr="005D7BFC">
        <w:rPr>
          <w:rFonts w:asciiTheme="minorHAnsi" w:hAnsiTheme="minorHAnsi"/>
          <w:sz w:val="22"/>
        </w:rPr>
        <w:t>Upon completion of this course, students will be ready for geometry</w:t>
      </w:r>
      <w:r w:rsidR="00183C61">
        <w:rPr>
          <w:rFonts w:asciiTheme="minorHAnsi" w:hAnsiTheme="minorHAnsi"/>
          <w:sz w:val="22"/>
        </w:rPr>
        <w:t xml:space="preserve"> and Algebra II</w:t>
      </w:r>
      <w:r w:rsidR="00183C61" w:rsidRPr="005D7BFC">
        <w:rPr>
          <w:rFonts w:asciiTheme="minorHAnsi" w:hAnsiTheme="minorHAnsi"/>
          <w:sz w:val="22"/>
        </w:rPr>
        <w:t>.   S</w:t>
      </w:r>
      <w:r w:rsidR="00183C61">
        <w:rPr>
          <w:rFonts w:asciiTheme="minorHAnsi" w:hAnsiTheme="minorHAnsi"/>
          <w:sz w:val="22"/>
        </w:rPr>
        <w:t>tudents will take the Keystone E</w:t>
      </w:r>
      <w:r w:rsidR="00183C61" w:rsidRPr="005D7BFC">
        <w:rPr>
          <w:rFonts w:asciiTheme="minorHAnsi" w:hAnsiTheme="minorHAnsi"/>
          <w:sz w:val="22"/>
        </w:rPr>
        <w:t>xam for Algebra I during this course.</w:t>
      </w:r>
    </w:p>
    <w:p w14:paraId="2D61078D" w14:textId="77777777" w:rsidR="00810B9D" w:rsidRPr="00810B9D" w:rsidRDefault="00810B9D" w:rsidP="009F1044">
      <w:pPr>
        <w:widowControl w:val="0"/>
        <w:rPr>
          <w:rFonts w:asciiTheme="minorHAnsi" w:hAnsiTheme="minorHAnsi"/>
          <w:sz w:val="22"/>
        </w:rPr>
      </w:pPr>
    </w:p>
    <w:p w14:paraId="5AF011A6" w14:textId="77777777" w:rsidR="003C3B52" w:rsidRPr="00CD1DC3" w:rsidRDefault="003C3B52" w:rsidP="003C3B52">
      <w:pPr>
        <w:widowControl w:val="0"/>
        <w:rPr>
          <w:rFonts w:asciiTheme="minorHAnsi" w:hAnsiTheme="minorHAnsi"/>
          <w:b/>
          <w:sz w:val="22"/>
        </w:rPr>
      </w:pPr>
      <w:r w:rsidRPr="00CD1DC3">
        <w:rPr>
          <w:rFonts w:asciiTheme="minorHAnsi" w:hAnsiTheme="minorHAnsi"/>
          <w:b/>
          <w:sz w:val="22"/>
        </w:rPr>
        <w:t>MATH 02</w:t>
      </w:r>
      <w:r w:rsidRPr="00CD1DC3">
        <w:rPr>
          <w:rFonts w:asciiTheme="minorHAnsi" w:hAnsiTheme="minorHAnsi" w:cs="Cambria Math"/>
          <w:b/>
          <w:sz w:val="22"/>
        </w:rPr>
        <w:t>‐</w:t>
      </w:r>
      <w:r w:rsidRPr="00CD1DC3">
        <w:rPr>
          <w:rFonts w:asciiTheme="minorHAnsi" w:hAnsiTheme="minorHAnsi"/>
          <w:b/>
          <w:sz w:val="22"/>
        </w:rPr>
        <w:t>115</w:t>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Pr>
          <w:rFonts w:asciiTheme="minorHAnsi" w:hAnsiTheme="minorHAnsi"/>
          <w:b/>
          <w:sz w:val="22"/>
        </w:rPr>
        <w:t>ALGEBRA II</w:t>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CD1DC3">
        <w:rPr>
          <w:rFonts w:asciiTheme="minorHAnsi" w:hAnsiTheme="minorHAnsi"/>
          <w:b/>
          <w:sz w:val="22"/>
        </w:rPr>
        <w:t>GRADE</w:t>
      </w:r>
      <w:r>
        <w:rPr>
          <w:rFonts w:asciiTheme="minorHAnsi" w:hAnsiTheme="minorHAnsi"/>
          <w:b/>
          <w:sz w:val="22"/>
        </w:rPr>
        <w:t>S</w:t>
      </w:r>
      <w:r w:rsidRPr="00CD1DC3">
        <w:rPr>
          <w:rFonts w:asciiTheme="minorHAnsi" w:hAnsiTheme="minorHAnsi"/>
          <w:b/>
          <w:sz w:val="22"/>
        </w:rPr>
        <w:t xml:space="preserve"> </w:t>
      </w:r>
      <w:r>
        <w:rPr>
          <w:rFonts w:asciiTheme="minorHAnsi" w:hAnsiTheme="minorHAnsi"/>
          <w:b/>
          <w:sz w:val="22"/>
        </w:rPr>
        <w:t>10-12</w:t>
      </w:r>
      <w:r w:rsidRPr="00CD1DC3">
        <w:rPr>
          <w:rFonts w:asciiTheme="minorHAnsi" w:hAnsiTheme="minorHAnsi"/>
          <w:b/>
          <w:sz w:val="22"/>
        </w:rPr>
        <w:tab/>
      </w:r>
      <w:r w:rsidRPr="00CD1DC3">
        <w:rPr>
          <w:rFonts w:asciiTheme="minorHAnsi" w:hAnsiTheme="minorHAnsi"/>
          <w:b/>
          <w:sz w:val="22"/>
        </w:rPr>
        <w:tab/>
      </w:r>
      <w:r w:rsidRPr="00CD1DC3">
        <w:rPr>
          <w:rFonts w:asciiTheme="minorHAnsi" w:hAnsiTheme="minorHAnsi"/>
          <w:b/>
          <w:sz w:val="22"/>
        </w:rPr>
        <w:tab/>
        <w:t>1 Credit</w:t>
      </w:r>
    </w:p>
    <w:p w14:paraId="46E1EB31" w14:textId="77777777" w:rsidR="003C3B52" w:rsidRPr="005D7BFC" w:rsidRDefault="003C3B52" w:rsidP="003C3B52">
      <w:pPr>
        <w:widowControl w:val="0"/>
        <w:rPr>
          <w:rFonts w:asciiTheme="minorHAnsi" w:hAnsiTheme="minorHAnsi"/>
          <w:sz w:val="22"/>
        </w:rPr>
      </w:pPr>
      <w:r>
        <w:rPr>
          <w:rFonts w:asciiTheme="minorHAnsi" w:hAnsiTheme="minorHAnsi"/>
          <w:sz w:val="22"/>
        </w:rPr>
        <w:t xml:space="preserve">This course is designed to prepare students for math courses that they might experience in a college environment.  </w:t>
      </w:r>
      <w:r w:rsidRPr="005D7BFC">
        <w:rPr>
          <w:rFonts w:asciiTheme="minorHAnsi" w:hAnsiTheme="minorHAnsi"/>
          <w:sz w:val="22"/>
        </w:rPr>
        <w:t>A good backgroun</w:t>
      </w:r>
      <w:r>
        <w:rPr>
          <w:rFonts w:asciiTheme="minorHAnsi" w:hAnsiTheme="minorHAnsi"/>
          <w:sz w:val="22"/>
        </w:rPr>
        <w:t>d in Algebra I is a necessity</w:t>
      </w:r>
      <w:r w:rsidRPr="005D7BFC">
        <w:rPr>
          <w:rFonts w:asciiTheme="minorHAnsi" w:hAnsiTheme="minorHAnsi"/>
          <w:sz w:val="22"/>
        </w:rPr>
        <w:t xml:space="preserve">.  Extensive work </w:t>
      </w:r>
      <w:r>
        <w:rPr>
          <w:rFonts w:asciiTheme="minorHAnsi" w:hAnsiTheme="minorHAnsi"/>
          <w:sz w:val="22"/>
        </w:rPr>
        <w:t xml:space="preserve">will be performed and assessed </w:t>
      </w:r>
      <w:r w:rsidRPr="005D7BFC">
        <w:rPr>
          <w:rFonts w:asciiTheme="minorHAnsi" w:hAnsiTheme="minorHAnsi"/>
          <w:sz w:val="22"/>
        </w:rPr>
        <w:t>in the fields of linear and quadratic equations</w:t>
      </w:r>
      <w:r>
        <w:rPr>
          <w:rFonts w:asciiTheme="minorHAnsi" w:hAnsiTheme="minorHAnsi"/>
          <w:sz w:val="22"/>
        </w:rPr>
        <w:t>,</w:t>
      </w:r>
      <w:r w:rsidRPr="005D7BFC">
        <w:rPr>
          <w:rFonts w:asciiTheme="minorHAnsi" w:hAnsiTheme="minorHAnsi"/>
          <w:sz w:val="22"/>
        </w:rPr>
        <w:t xml:space="preserve"> both on solutions and graphing.</w:t>
      </w:r>
    </w:p>
    <w:p w14:paraId="64088121" w14:textId="77777777" w:rsidR="003C3B52" w:rsidRDefault="003C3B52" w:rsidP="003C3B52">
      <w:pPr>
        <w:widowControl w:val="0"/>
        <w:rPr>
          <w:rFonts w:asciiTheme="minorHAnsi" w:hAnsiTheme="minorHAnsi"/>
          <w:i/>
          <w:sz w:val="22"/>
        </w:rPr>
      </w:pPr>
      <w:r>
        <w:rPr>
          <w:rFonts w:asciiTheme="minorHAnsi" w:hAnsiTheme="minorHAnsi"/>
          <w:b/>
          <w:i/>
          <w:sz w:val="22"/>
        </w:rPr>
        <w:tab/>
      </w:r>
      <w:r w:rsidRPr="00CD1DC3">
        <w:rPr>
          <w:rFonts w:asciiTheme="minorHAnsi" w:hAnsiTheme="minorHAnsi"/>
          <w:b/>
          <w:i/>
          <w:sz w:val="22"/>
        </w:rPr>
        <w:t xml:space="preserve">Prerequisite: </w:t>
      </w:r>
      <w:r>
        <w:rPr>
          <w:rFonts w:asciiTheme="minorHAnsi" w:hAnsiTheme="minorHAnsi"/>
          <w:i/>
          <w:sz w:val="22"/>
        </w:rPr>
        <w:t>Successful completion of Algebra I</w:t>
      </w:r>
    </w:p>
    <w:p w14:paraId="26C39246" w14:textId="77777777" w:rsidR="003C3B52" w:rsidRDefault="003C3B52" w:rsidP="005D7BFC">
      <w:pPr>
        <w:widowControl w:val="0"/>
        <w:rPr>
          <w:rFonts w:asciiTheme="minorHAnsi" w:hAnsiTheme="minorHAnsi"/>
          <w:b/>
          <w:sz w:val="22"/>
        </w:rPr>
      </w:pPr>
    </w:p>
    <w:p w14:paraId="58A2F592" w14:textId="354EB005" w:rsidR="005D7BFC" w:rsidRPr="00CD1DC3" w:rsidRDefault="005D7BFC" w:rsidP="005D7BFC">
      <w:pPr>
        <w:widowControl w:val="0"/>
        <w:rPr>
          <w:rFonts w:asciiTheme="minorHAnsi" w:hAnsiTheme="minorHAnsi"/>
          <w:b/>
          <w:sz w:val="22"/>
        </w:rPr>
      </w:pPr>
      <w:r w:rsidRPr="00CD1DC3">
        <w:rPr>
          <w:rFonts w:asciiTheme="minorHAnsi" w:hAnsiTheme="minorHAnsi"/>
          <w:b/>
          <w:sz w:val="22"/>
        </w:rPr>
        <w:t>MATH 02</w:t>
      </w:r>
      <w:r w:rsidRPr="00CD1DC3">
        <w:rPr>
          <w:rFonts w:asciiTheme="minorHAnsi" w:hAnsiTheme="minorHAnsi" w:cs="Cambria Math"/>
          <w:b/>
          <w:sz w:val="22"/>
        </w:rPr>
        <w:t>‐</w:t>
      </w:r>
      <w:r w:rsidRPr="00CD1DC3">
        <w:rPr>
          <w:rFonts w:asciiTheme="minorHAnsi" w:hAnsiTheme="minorHAnsi"/>
          <w:b/>
          <w:sz w:val="22"/>
        </w:rPr>
        <w:t>1</w:t>
      </w:r>
      <w:r w:rsidR="003A15D0">
        <w:rPr>
          <w:rFonts w:asciiTheme="minorHAnsi" w:hAnsiTheme="minorHAnsi"/>
          <w:b/>
          <w:sz w:val="22"/>
        </w:rPr>
        <w:t>3</w:t>
      </w:r>
      <w:r w:rsidRPr="00CD1DC3">
        <w:rPr>
          <w:rFonts w:asciiTheme="minorHAnsi" w:hAnsiTheme="minorHAnsi"/>
          <w:b/>
          <w:sz w:val="22"/>
        </w:rPr>
        <w:t>0</w:t>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Pr="00CD1DC3">
        <w:rPr>
          <w:rFonts w:asciiTheme="minorHAnsi" w:hAnsiTheme="minorHAnsi"/>
          <w:b/>
          <w:sz w:val="22"/>
        </w:rPr>
        <w:t xml:space="preserve">ALGEBRA I </w:t>
      </w:r>
      <w:r w:rsidR="00E86CB4">
        <w:rPr>
          <w:rFonts w:asciiTheme="minorHAnsi" w:hAnsiTheme="minorHAnsi"/>
          <w:b/>
          <w:sz w:val="22"/>
        </w:rPr>
        <w:t>HON</w:t>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E86CB4">
        <w:rPr>
          <w:rFonts w:asciiTheme="minorHAnsi" w:hAnsiTheme="minorHAnsi"/>
          <w:b/>
          <w:sz w:val="22"/>
        </w:rPr>
        <w:tab/>
      </w:r>
      <w:r w:rsidRPr="00CD1DC3">
        <w:rPr>
          <w:rFonts w:asciiTheme="minorHAnsi" w:hAnsiTheme="minorHAnsi"/>
          <w:b/>
          <w:sz w:val="22"/>
        </w:rPr>
        <w:t>GRADE 9</w:t>
      </w:r>
      <w:r w:rsidRPr="00CD1DC3">
        <w:rPr>
          <w:rFonts w:asciiTheme="minorHAnsi" w:hAnsiTheme="minorHAnsi"/>
          <w:b/>
          <w:sz w:val="22"/>
        </w:rPr>
        <w:tab/>
      </w:r>
      <w:r w:rsidR="00CD1DC3" w:rsidRPr="00CD1DC3">
        <w:rPr>
          <w:rFonts w:asciiTheme="minorHAnsi" w:hAnsiTheme="minorHAnsi"/>
          <w:b/>
          <w:sz w:val="22"/>
        </w:rPr>
        <w:tab/>
      </w:r>
      <w:r w:rsidR="00CD1DC3" w:rsidRPr="00CD1DC3">
        <w:rPr>
          <w:rFonts w:asciiTheme="minorHAnsi" w:hAnsiTheme="minorHAnsi"/>
          <w:b/>
          <w:sz w:val="22"/>
        </w:rPr>
        <w:tab/>
      </w:r>
      <w:r w:rsidR="00700F1E">
        <w:rPr>
          <w:rFonts w:asciiTheme="minorHAnsi" w:hAnsiTheme="minorHAnsi"/>
          <w:b/>
          <w:sz w:val="22"/>
        </w:rPr>
        <w:tab/>
      </w:r>
      <w:r w:rsidRPr="00CD1DC3">
        <w:rPr>
          <w:rFonts w:asciiTheme="minorHAnsi" w:hAnsiTheme="minorHAnsi"/>
          <w:b/>
          <w:sz w:val="22"/>
        </w:rPr>
        <w:t>1 Credit</w:t>
      </w:r>
    </w:p>
    <w:p w14:paraId="7EB3BE6C" w14:textId="2FDBC5A9" w:rsidR="00E86CB4" w:rsidRDefault="00E86CB4" w:rsidP="00E86CB4">
      <w:pPr>
        <w:widowControl w:val="0"/>
        <w:rPr>
          <w:rFonts w:asciiTheme="minorHAnsi" w:hAnsiTheme="minorHAnsi"/>
          <w:sz w:val="22"/>
        </w:rPr>
      </w:pPr>
      <w:r w:rsidRPr="005D7BFC">
        <w:rPr>
          <w:rFonts w:asciiTheme="minorHAnsi" w:hAnsiTheme="minorHAnsi"/>
          <w:sz w:val="22"/>
        </w:rPr>
        <w:t xml:space="preserve">Algebra I HON teaches a student to write and solve equations and inequalities.   Practical applications are presented through word problems.  Problems are solved using functions, linear equations, polynomials, and simultaneous </w:t>
      </w:r>
      <w:r w:rsidRPr="005D7BFC">
        <w:rPr>
          <w:rFonts w:asciiTheme="minorHAnsi" w:hAnsiTheme="minorHAnsi"/>
          <w:sz w:val="22"/>
        </w:rPr>
        <w:lastRenderedPageBreak/>
        <w:t>equations. S</w:t>
      </w:r>
      <w:r>
        <w:rPr>
          <w:rFonts w:asciiTheme="minorHAnsi" w:hAnsiTheme="minorHAnsi"/>
          <w:sz w:val="22"/>
        </w:rPr>
        <w:t>tudents will take the Keystone E</w:t>
      </w:r>
      <w:r w:rsidRPr="005D7BFC">
        <w:rPr>
          <w:rFonts w:asciiTheme="minorHAnsi" w:hAnsiTheme="minorHAnsi"/>
          <w:sz w:val="22"/>
        </w:rPr>
        <w:t>xam for Algebra I</w:t>
      </w:r>
      <w:r w:rsidR="0080407B">
        <w:rPr>
          <w:rFonts w:asciiTheme="minorHAnsi" w:hAnsiTheme="minorHAnsi"/>
          <w:sz w:val="22"/>
        </w:rPr>
        <w:t xml:space="preserve"> during this course</w:t>
      </w:r>
      <w:r w:rsidRPr="005D7BFC">
        <w:rPr>
          <w:rFonts w:asciiTheme="minorHAnsi" w:hAnsiTheme="minorHAnsi"/>
          <w:sz w:val="22"/>
        </w:rPr>
        <w:t>.</w:t>
      </w:r>
    </w:p>
    <w:p w14:paraId="1D3AC0A2" w14:textId="71FCD154" w:rsidR="001D7CF2" w:rsidRDefault="001D7CF2" w:rsidP="00E86CB4">
      <w:pPr>
        <w:widowControl w:val="0"/>
        <w:rPr>
          <w:rFonts w:asciiTheme="minorHAnsi" w:hAnsiTheme="minorHAnsi"/>
          <w:sz w:val="22"/>
        </w:rPr>
      </w:pPr>
    </w:p>
    <w:p w14:paraId="7EE27F0E" w14:textId="77777777" w:rsidR="0086348B" w:rsidRPr="00E27E56" w:rsidRDefault="0086348B" w:rsidP="0086348B">
      <w:pPr>
        <w:widowControl w:val="0"/>
        <w:rPr>
          <w:rFonts w:asciiTheme="minorHAnsi" w:hAnsiTheme="minorHAnsi"/>
          <w:b/>
          <w:sz w:val="22"/>
        </w:rPr>
      </w:pPr>
      <w:r w:rsidRPr="00E27E56">
        <w:rPr>
          <w:rFonts w:asciiTheme="minorHAnsi" w:hAnsiTheme="minorHAnsi"/>
          <w:b/>
          <w:sz w:val="22"/>
        </w:rPr>
        <w:t>MATH 02</w:t>
      </w:r>
      <w:r w:rsidRPr="00E27E56">
        <w:rPr>
          <w:rFonts w:asciiTheme="minorHAnsi" w:hAnsiTheme="minorHAnsi" w:cs="Cambria Math"/>
          <w:b/>
          <w:sz w:val="22"/>
        </w:rPr>
        <w:t>‐</w:t>
      </w:r>
      <w:r w:rsidRPr="00E27E56">
        <w:rPr>
          <w:rFonts w:asciiTheme="minorHAnsi" w:hAnsiTheme="minorHAnsi"/>
          <w:b/>
          <w:sz w:val="22"/>
        </w:rPr>
        <w:t>125</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Pr>
          <w:rFonts w:asciiTheme="minorHAnsi" w:hAnsiTheme="minorHAnsi"/>
          <w:b/>
          <w:sz w:val="22"/>
        </w:rPr>
        <w:t>ALGEBRA II HON</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E27E56">
        <w:rPr>
          <w:rFonts w:asciiTheme="minorHAnsi" w:hAnsiTheme="minorHAnsi"/>
          <w:b/>
          <w:sz w:val="22"/>
        </w:rPr>
        <w:t>GRADES 9</w:t>
      </w:r>
      <w:r w:rsidRPr="00E27E56">
        <w:rPr>
          <w:rFonts w:asciiTheme="minorHAnsi" w:hAnsiTheme="minorHAnsi" w:cs="Cambria Math"/>
          <w:b/>
          <w:sz w:val="22"/>
        </w:rPr>
        <w:t>‐</w:t>
      </w:r>
      <w:r>
        <w:rPr>
          <w:rFonts w:asciiTheme="minorHAnsi" w:hAnsiTheme="minorHAnsi"/>
          <w:b/>
          <w:sz w:val="22"/>
        </w:rPr>
        <w:t>10</w:t>
      </w:r>
      <w:r w:rsidRPr="00E27E56">
        <w:rPr>
          <w:rFonts w:asciiTheme="minorHAnsi" w:hAnsiTheme="minorHAnsi"/>
          <w:b/>
          <w:sz w:val="22"/>
        </w:rPr>
        <w:t xml:space="preserve"> </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t>1 Credit</w:t>
      </w:r>
    </w:p>
    <w:p w14:paraId="523149D9" w14:textId="77777777" w:rsidR="0086348B" w:rsidRPr="005D7BFC" w:rsidRDefault="0086348B" w:rsidP="0086348B">
      <w:pPr>
        <w:widowControl w:val="0"/>
        <w:rPr>
          <w:rFonts w:asciiTheme="minorHAnsi" w:hAnsiTheme="minorHAnsi"/>
          <w:sz w:val="22"/>
        </w:rPr>
      </w:pPr>
      <w:r w:rsidRPr="005D7BFC">
        <w:rPr>
          <w:rFonts w:asciiTheme="minorHAnsi" w:hAnsiTheme="minorHAnsi"/>
          <w:sz w:val="22"/>
        </w:rPr>
        <w:t>Topics in this class will include a review of linear functions, systems of equations in two and three variables, factoring, exponents and radicals, quadratic and polynomial functions, variation and proportion, exponential and logarithmic functions, and matrices.  This is an accelerated class and students will be expected to meet high expectations.</w:t>
      </w:r>
    </w:p>
    <w:p w14:paraId="47EAFD26" w14:textId="77777777" w:rsidR="0086348B" w:rsidRPr="00E27E56" w:rsidRDefault="0086348B" w:rsidP="0086348B">
      <w:pPr>
        <w:widowControl w:val="0"/>
        <w:rPr>
          <w:rFonts w:asciiTheme="minorHAnsi" w:hAnsiTheme="minorHAnsi"/>
          <w:i/>
          <w:sz w:val="22"/>
        </w:rPr>
      </w:pPr>
      <w:r>
        <w:rPr>
          <w:rFonts w:asciiTheme="minorHAnsi" w:hAnsiTheme="minorHAnsi"/>
          <w:b/>
          <w:i/>
          <w:sz w:val="22"/>
        </w:rPr>
        <w:tab/>
      </w:r>
      <w:r w:rsidRPr="00E27E56">
        <w:rPr>
          <w:rFonts w:asciiTheme="minorHAnsi" w:hAnsiTheme="minorHAnsi"/>
          <w:b/>
          <w:i/>
          <w:sz w:val="22"/>
        </w:rPr>
        <w:t>Prerequisite:</w:t>
      </w:r>
      <w:r>
        <w:rPr>
          <w:rFonts w:asciiTheme="minorHAnsi" w:hAnsiTheme="minorHAnsi"/>
          <w:i/>
          <w:sz w:val="22"/>
        </w:rPr>
        <w:t xml:space="preserve"> Algebra I HON or </w:t>
      </w:r>
      <w:r w:rsidRPr="00E27E56">
        <w:rPr>
          <w:rFonts w:asciiTheme="minorHAnsi" w:hAnsiTheme="minorHAnsi"/>
          <w:i/>
          <w:sz w:val="22"/>
        </w:rPr>
        <w:t>teacher recommendation.</w:t>
      </w:r>
    </w:p>
    <w:p w14:paraId="18F0D8C5" w14:textId="77777777" w:rsidR="00E248D2" w:rsidRDefault="00E248D2" w:rsidP="005D7BFC">
      <w:pPr>
        <w:widowControl w:val="0"/>
        <w:rPr>
          <w:rFonts w:asciiTheme="minorHAnsi" w:hAnsiTheme="minorHAnsi"/>
          <w:b/>
          <w:sz w:val="22"/>
        </w:rPr>
      </w:pPr>
    </w:p>
    <w:p w14:paraId="68B9A474" w14:textId="77777777" w:rsidR="003C3B52" w:rsidRPr="00FC030B" w:rsidRDefault="003C3B52" w:rsidP="003C3B52">
      <w:pPr>
        <w:widowControl w:val="0"/>
        <w:rPr>
          <w:rFonts w:asciiTheme="minorHAnsi" w:hAnsiTheme="minorHAnsi"/>
          <w:sz w:val="22"/>
        </w:rPr>
      </w:pPr>
      <w:r w:rsidRPr="00E27E56">
        <w:rPr>
          <w:rFonts w:asciiTheme="minorHAnsi" w:hAnsiTheme="minorHAnsi"/>
          <w:b/>
          <w:sz w:val="22"/>
        </w:rPr>
        <w:t>MATH 02</w:t>
      </w:r>
      <w:r w:rsidRPr="00E27E56">
        <w:rPr>
          <w:rFonts w:asciiTheme="minorHAnsi" w:hAnsiTheme="minorHAnsi" w:cs="Cambria Math"/>
          <w:b/>
          <w:sz w:val="22"/>
        </w:rPr>
        <w:t>‐</w:t>
      </w:r>
      <w:r w:rsidRPr="00E27E56">
        <w:rPr>
          <w:rFonts w:asciiTheme="minorHAnsi" w:hAnsiTheme="minorHAnsi"/>
          <w:b/>
          <w:sz w:val="22"/>
        </w:rPr>
        <w:t>200</w:t>
      </w:r>
      <w:r>
        <w:rPr>
          <w:rFonts w:asciiTheme="minorHAnsi" w:hAnsiTheme="minorHAnsi"/>
          <w:b/>
          <w:sz w:val="22"/>
        </w:rPr>
        <w:t xml:space="preserve">, </w:t>
      </w:r>
      <w:r w:rsidRPr="00E27E56">
        <w:rPr>
          <w:rFonts w:asciiTheme="minorHAnsi" w:hAnsiTheme="minorHAnsi"/>
          <w:b/>
          <w:sz w:val="22"/>
        </w:rPr>
        <w:t>MATH 02</w:t>
      </w:r>
      <w:r w:rsidRPr="00E27E56">
        <w:rPr>
          <w:rFonts w:asciiTheme="minorHAnsi" w:hAnsiTheme="minorHAnsi" w:cs="Cambria Math"/>
          <w:b/>
          <w:sz w:val="22"/>
        </w:rPr>
        <w:t>‐</w:t>
      </w:r>
      <w:r w:rsidRPr="00E27E56">
        <w:rPr>
          <w:rFonts w:asciiTheme="minorHAnsi" w:hAnsiTheme="minorHAnsi"/>
          <w:b/>
          <w:sz w:val="22"/>
        </w:rPr>
        <w:t>210</w:t>
      </w:r>
      <w:r>
        <w:rPr>
          <w:rFonts w:asciiTheme="minorHAnsi" w:hAnsiTheme="minorHAnsi"/>
          <w:b/>
          <w:sz w:val="22"/>
        </w:rPr>
        <w:tab/>
        <w:t>GEOMETRY</w:t>
      </w:r>
      <w:r>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E27E56">
        <w:rPr>
          <w:rFonts w:asciiTheme="minorHAnsi" w:hAnsiTheme="minorHAnsi"/>
          <w:b/>
          <w:sz w:val="22"/>
        </w:rPr>
        <w:t>GRADES 10</w:t>
      </w:r>
      <w:r w:rsidRPr="00E27E56">
        <w:rPr>
          <w:rFonts w:asciiTheme="minorHAnsi" w:hAnsiTheme="minorHAnsi" w:cs="Cambria Math"/>
          <w:b/>
          <w:sz w:val="22"/>
        </w:rPr>
        <w:t>‐</w:t>
      </w:r>
      <w:r w:rsidRPr="00E27E56">
        <w:rPr>
          <w:rFonts w:asciiTheme="minorHAnsi" w:hAnsiTheme="minorHAnsi"/>
          <w:b/>
          <w:sz w:val="22"/>
        </w:rPr>
        <w:t>11</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t>1 Credit</w:t>
      </w:r>
    </w:p>
    <w:p w14:paraId="34E6F0CD" w14:textId="77777777" w:rsidR="003C3B52" w:rsidRPr="005D7BFC" w:rsidRDefault="003C3B52" w:rsidP="003C3B52">
      <w:pPr>
        <w:widowControl w:val="0"/>
        <w:rPr>
          <w:rFonts w:asciiTheme="minorHAnsi" w:hAnsiTheme="minorHAnsi"/>
          <w:sz w:val="22"/>
        </w:rPr>
      </w:pPr>
      <w:r w:rsidRPr="005D7BFC">
        <w:rPr>
          <w:rFonts w:asciiTheme="minorHAnsi" w:hAnsiTheme="minorHAnsi"/>
          <w:sz w:val="22"/>
        </w:rPr>
        <w:t>This course focuses on basic geomet</w:t>
      </w:r>
      <w:r>
        <w:rPr>
          <w:rFonts w:asciiTheme="minorHAnsi" w:hAnsiTheme="minorHAnsi"/>
          <w:sz w:val="22"/>
        </w:rPr>
        <w:t>ric</w:t>
      </w:r>
      <w:r w:rsidRPr="005D7BFC">
        <w:rPr>
          <w:rFonts w:asciiTheme="minorHAnsi" w:hAnsiTheme="minorHAnsi"/>
          <w:sz w:val="22"/>
        </w:rPr>
        <w:t xml:space="preserve"> figures, measuring angles, special angles, parallel lines, perpendicular lines, angles with transversals, congruent triangles, properties of polygons and quadri</w:t>
      </w:r>
      <w:r>
        <w:rPr>
          <w:rFonts w:asciiTheme="minorHAnsi" w:hAnsiTheme="minorHAnsi"/>
          <w:sz w:val="22"/>
        </w:rPr>
        <w:t>laterals, reasoning, and proofs</w:t>
      </w:r>
      <w:r w:rsidRPr="005D7BFC">
        <w:rPr>
          <w:rFonts w:asciiTheme="minorHAnsi" w:hAnsiTheme="minorHAnsi"/>
          <w:sz w:val="22"/>
        </w:rPr>
        <w:t>. Students will learn two column deductive proofs.</w:t>
      </w:r>
    </w:p>
    <w:p w14:paraId="1AB0A937" w14:textId="77777777" w:rsidR="003C3B52" w:rsidRDefault="003C3B52" w:rsidP="003C3B52">
      <w:pPr>
        <w:widowControl w:val="0"/>
        <w:rPr>
          <w:rFonts w:asciiTheme="minorHAnsi" w:hAnsiTheme="minorHAnsi"/>
          <w:i/>
          <w:sz w:val="22"/>
        </w:rPr>
      </w:pPr>
      <w:r>
        <w:rPr>
          <w:rFonts w:asciiTheme="minorHAnsi" w:hAnsiTheme="minorHAnsi"/>
          <w:b/>
          <w:i/>
          <w:sz w:val="22"/>
        </w:rPr>
        <w:tab/>
      </w:r>
      <w:r w:rsidRPr="00E27E56">
        <w:rPr>
          <w:rFonts w:asciiTheme="minorHAnsi" w:hAnsiTheme="minorHAnsi"/>
          <w:b/>
          <w:i/>
          <w:sz w:val="22"/>
        </w:rPr>
        <w:t>Prerequisite:</w:t>
      </w:r>
      <w:r w:rsidRPr="00E27E56">
        <w:rPr>
          <w:rFonts w:asciiTheme="minorHAnsi" w:hAnsiTheme="minorHAnsi"/>
          <w:i/>
          <w:sz w:val="22"/>
        </w:rPr>
        <w:t xml:space="preserve"> </w:t>
      </w:r>
      <w:r>
        <w:rPr>
          <w:rFonts w:asciiTheme="minorHAnsi" w:hAnsiTheme="minorHAnsi"/>
          <w:i/>
          <w:sz w:val="22"/>
        </w:rPr>
        <w:t>Successful completion of Algebra I</w:t>
      </w:r>
    </w:p>
    <w:p w14:paraId="059D9C51" w14:textId="77777777" w:rsidR="003C3B52" w:rsidRDefault="003C3B52" w:rsidP="00810B9D">
      <w:pPr>
        <w:widowControl w:val="0"/>
        <w:rPr>
          <w:rFonts w:asciiTheme="minorHAnsi" w:hAnsiTheme="minorHAnsi"/>
          <w:b/>
          <w:sz w:val="22"/>
        </w:rPr>
      </w:pPr>
    </w:p>
    <w:p w14:paraId="1C27F682" w14:textId="77777777" w:rsidR="004D5677" w:rsidRDefault="004D5677" w:rsidP="00810B9D">
      <w:pPr>
        <w:widowControl w:val="0"/>
        <w:rPr>
          <w:rFonts w:asciiTheme="minorHAnsi" w:hAnsiTheme="minorHAnsi"/>
          <w:b/>
          <w:sz w:val="22"/>
        </w:rPr>
      </w:pPr>
    </w:p>
    <w:p w14:paraId="7193AFAA" w14:textId="30F4031B" w:rsidR="00810B9D" w:rsidRDefault="00810B9D" w:rsidP="00810B9D">
      <w:pPr>
        <w:widowControl w:val="0"/>
        <w:rPr>
          <w:rFonts w:asciiTheme="minorHAnsi" w:hAnsiTheme="minorHAnsi"/>
          <w:b/>
          <w:sz w:val="22"/>
        </w:rPr>
      </w:pPr>
      <w:r>
        <w:rPr>
          <w:rFonts w:asciiTheme="minorHAnsi" w:hAnsiTheme="minorHAnsi"/>
          <w:b/>
          <w:sz w:val="22"/>
        </w:rPr>
        <w:t>MATH 02-206, MATH 02-216</w:t>
      </w:r>
      <w:r>
        <w:rPr>
          <w:rFonts w:asciiTheme="minorHAnsi" w:hAnsiTheme="minorHAnsi"/>
          <w:b/>
          <w:sz w:val="22"/>
        </w:rPr>
        <w:tab/>
        <w:t>INTEGRATED STATISTICS</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GRADE 10</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1 Credit</w:t>
      </w:r>
    </w:p>
    <w:p w14:paraId="49C70910" w14:textId="77777777" w:rsidR="00810B9D" w:rsidRDefault="00810B9D" w:rsidP="00810B9D">
      <w:pPr>
        <w:widowControl w:val="0"/>
        <w:rPr>
          <w:rFonts w:asciiTheme="minorHAnsi" w:hAnsiTheme="minorHAnsi"/>
          <w:sz w:val="22"/>
        </w:rPr>
      </w:pPr>
      <w:r w:rsidRPr="005D7BFC">
        <w:rPr>
          <w:rFonts w:asciiTheme="minorHAnsi" w:hAnsiTheme="minorHAnsi"/>
          <w:sz w:val="22"/>
        </w:rPr>
        <w:t xml:space="preserve">This course is designed to help students succeed on the </w:t>
      </w:r>
      <w:r>
        <w:rPr>
          <w:rFonts w:asciiTheme="minorHAnsi" w:hAnsiTheme="minorHAnsi"/>
          <w:sz w:val="22"/>
        </w:rPr>
        <w:t xml:space="preserve">Algebra I </w:t>
      </w:r>
      <w:r w:rsidRPr="005D7BFC">
        <w:rPr>
          <w:rFonts w:asciiTheme="minorHAnsi" w:hAnsiTheme="minorHAnsi"/>
          <w:sz w:val="22"/>
        </w:rPr>
        <w:t xml:space="preserve">Keystone </w:t>
      </w:r>
      <w:r>
        <w:rPr>
          <w:rFonts w:asciiTheme="minorHAnsi" w:hAnsiTheme="minorHAnsi"/>
          <w:sz w:val="22"/>
        </w:rPr>
        <w:t>Exam.  It is the remediation course, required by the state of Pennsylvania, for those students who did not score “Proficient” or “Advanced” on the Algebra I Keystone Exam.  This course will review Algebra I concepts and concentrate on individualizing instruction for students’ weak areas.  Students will utilize various online testing programs to augment math skills.  The students will take the Keystone Exam during this course.  Students will also receive instruction on the basic functions of statistics.</w:t>
      </w:r>
    </w:p>
    <w:p w14:paraId="36C15245" w14:textId="5B655E1F" w:rsidR="00B2336A" w:rsidRDefault="00810B9D" w:rsidP="00FC030B">
      <w:pPr>
        <w:widowControl w:val="0"/>
        <w:ind w:firstLine="360"/>
        <w:rPr>
          <w:rFonts w:asciiTheme="minorHAnsi" w:hAnsiTheme="minorHAnsi"/>
          <w:sz w:val="22"/>
        </w:rPr>
      </w:pPr>
      <w:r w:rsidRPr="0080407B">
        <w:rPr>
          <w:rFonts w:asciiTheme="minorHAnsi" w:hAnsiTheme="minorHAnsi"/>
          <w:b/>
          <w:bCs/>
          <w:i/>
          <w:sz w:val="22"/>
        </w:rPr>
        <w:t>Prerequisite:</w:t>
      </w:r>
      <w:r>
        <w:rPr>
          <w:rFonts w:asciiTheme="minorHAnsi" w:hAnsiTheme="minorHAnsi"/>
          <w:i/>
          <w:sz w:val="22"/>
        </w:rPr>
        <w:t xml:space="preserve">  Algebra I or Algebra I HON and a score of Basic or Below Basic on the </w:t>
      </w:r>
      <w:r w:rsidR="00CA5143">
        <w:rPr>
          <w:rFonts w:asciiTheme="minorHAnsi" w:hAnsiTheme="minorHAnsi"/>
          <w:i/>
          <w:sz w:val="22"/>
        </w:rPr>
        <w:t>Algebra I</w:t>
      </w:r>
      <w:r>
        <w:rPr>
          <w:rFonts w:asciiTheme="minorHAnsi" w:hAnsiTheme="minorHAnsi"/>
          <w:i/>
          <w:sz w:val="22"/>
        </w:rPr>
        <w:t xml:space="preserve"> Keystone Exam</w:t>
      </w:r>
    </w:p>
    <w:p w14:paraId="5A55F5E1" w14:textId="77777777" w:rsidR="00F92389" w:rsidRDefault="00F92389" w:rsidP="005D7BFC">
      <w:pPr>
        <w:widowControl w:val="0"/>
        <w:rPr>
          <w:rFonts w:asciiTheme="minorHAnsi" w:hAnsiTheme="minorHAnsi"/>
          <w:b/>
          <w:sz w:val="22"/>
        </w:rPr>
      </w:pPr>
    </w:p>
    <w:p w14:paraId="17A9E371" w14:textId="2EC69B32" w:rsidR="00E27E56" w:rsidRDefault="005D7BFC" w:rsidP="005D7BFC">
      <w:pPr>
        <w:widowControl w:val="0"/>
        <w:rPr>
          <w:rFonts w:asciiTheme="minorHAnsi" w:hAnsiTheme="minorHAnsi"/>
          <w:b/>
          <w:sz w:val="22"/>
        </w:rPr>
      </w:pPr>
      <w:r w:rsidRPr="00E27E56">
        <w:rPr>
          <w:rFonts w:asciiTheme="minorHAnsi" w:hAnsiTheme="minorHAnsi"/>
          <w:b/>
          <w:sz w:val="22"/>
        </w:rPr>
        <w:t>MATH 02</w:t>
      </w:r>
      <w:r w:rsidRPr="00E27E56">
        <w:rPr>
          <w:rFonts w:asciiTheme="minorHAnsi" w:hAnsiTheme="minorHAnsi" w:cs="Cambria Math"/>
          <w:b/>
          <w:sz w:val="22"/>
        </w:rPr>
        <w:t>‐</w:t>
      </w:r>
      <w:r w:rsidRPr="00E27E56">
        <w:rPr>
          <w:rFonts w:asciiTheme="minorHAnsi" w:hAnsiTheme="minorHAnsi"/>
          <w:b/>
          <w:sz w:val="22"/>
        </w:rPr>
        <w:t>220</w:t>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00CD344F">
        <w:rPr>
          <w:rFonts w:asciiTheme="minorHAnsi" w:hAnsiTheme="minorHAnsi"/>
          <w:b/>
          <w:sz w:val="22"/>
        </w:rPr>
        <w:t>GEOMETRY HON</w:t>
      </w:r>
      <w:r w:rsidR="00CD344F">
        <w:rPr>
          <w:rFonts w:asciiTheme="minorHAnsi" w:hAnsiTheme="minorHAnsi"/>
          <w:b/>
          <w:sz w:val="22"/>
        </w:rPr>
        <w:tab/>
      </w:r>
      <w:r w:rsidR="00CD344F">
        <w:rPr>
          <w:rFonts w:asciiTheme="minorHAnsi" w:hAnsiTheme="minorHAnsi"/>
          <w:b/>
          <w:sz w:val="22"/>
        </w:rPr>
        <w:tab/>
      </w:r>
      <w:r w:rsidR="00CD344F">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Pr="00E27E56">
        <w:rPr>
          <w:rFonts w:asciiTheme="minorHAnsi" w:hAnsiTheme="minorHAnsi"/>
          <w:b/>
          <w:sz w:val="22"/>
        </w:rPr>
        <w:t>GRADE</w:t>
      </w:r>
      <w:r w:rsidR="00E27E56" w:rsidRPr="00E27E56">
        <w:rPr>
          <w:rFonts w:asciiTheme="minorHAnsi" w:hAnsiTheme="minorHAnsi"/>
          <w:b/>
          <w:sz w:val="22"/>
        </w:rPr>
        <w:t>S</w:t>
      </w:r>
      <w:r w:rsidRPr="00E27E56">
        <w:rPr>
          <w:rFonts w:asciiTheme="minorHAnsi" w:hAnsiTheme="minorHAnsi"/>
          <w:b/>
          <w:sz w:val="22"/>
        </w:rPr>
        <w:t xml:space="preserve"> 10</w:t>
      </w:r>
      <w:r w:rsidRPr="00E27E56">
        <w:rPr>
          <w:rFonts w:asciiTheme="minorHAnsi" w:hAnsiTheme="minorHAnsi" w:cs="Cambria Math"/>
          <w:b/>
          <w:sz w:val="22"/>
        </w:rPr>
        <w:t>‐</w:t>
      </w:r>
      <w:r w:rsidR="00E27E56" w:rsidRPr="00E27E56">
        <w:rPr>
          <w:rFonts w:asciiTheme="minorHAnsi" w:hAnsiTheme="minorHAnsi"/>
          <w:b/>
          <w:sz w:val="22"/>
        </w:rPr>
        <w:t>11</w:t>
      </w:r>
      <w:r w:rsidR="00E27E56" w:rsidRPr="00E27E56">
        <w:rPr>
          <w:rFonts w:asciiTheme="minorHAnsi" w:hAnsiTheme="minorHAnsi"/>
          <w:b/>
          <w:sz w:val="22"/>
        </w:rPr>
        <w:tab/>
      </w:r>
      <w:r w:rsidR="00E27E56" w:rsidRPr="00E27E56">
        <w:rPr>
          <w:rFonts w:asciiTheme="minorHAnsi" w:hAnsiTheme="minorHAnsi"/>
          <w:b/>
          <w:sz w:val="22"/>
        </w:rPr>
        <w:tab/>
      </w:r>
      <w:r w:rsidR="00E27E56" w:rsidRPr="00E27E56">
        <w:rPr>
          <w:rFonts w:asciiTheme="minorHAnsi" w:hAnsiTheme="minorHAnsi"/>
          <w:b/>
          <w:sz w:val="22"/>
        </w:rPr>
        <w:tab/>
      </w:r>
      <w:r w:rsidRPr="00E27E56">
        <w:rPr>
          <w:rFonts w:asciiTheme="minorHAnsi" w:hAnsiTheme="minorHAnsi"/>
          <w:b/>
          <w:sz w:val="22"/>
        </w:rPr>
        <w:t>1 Credit</w:t>
      </w:r>
      <w:r w:rsidRPr="005D7BFC">
        <w:rPr>
          <w:rFonts w:asciiTheme="minorHAnsi" w:hAnsiTheme="minorHAnsi"/>
          <w:sz w:val="22"/>
        </w:rPr>
        <w:t xml:space="preserve"> </w:t>
      </w:r>
    </w:p>
    <w:p w14:paraId="6B871CBF" w14:textId="039ECF0F" w:rsidR="00CD344F" w:rsidRPr="005D7BFC" w:rsidRDefault="00CD344F" w:rsidP="00CD344F">
      <w:pPr>
        <w:widowControl w:val="0"/>
        <w:rPr>
          <w:rFonts w:asciiTheme="minorHAnsi" w:hAnsiTheme="minorHAnsi"/>
          <w:sz w:val="22"/>
        </w:rPr>
      </w:pPr>
      <w:r w:rsidRPr="005D7BFC">
        <w:rPr>
          <w:rFonts w:asciiTheme="minorHAnsi" w:hAnsiTheme="minorHAnsi"/>
          <w:sz w:val="22"/>
        </w:rPr>
        <w:t xml:space="preserve">Topics in this class will include lines, planes, triangles, polygons, circles, solid figures, similarity, and trigonometry of right triangles.  Students will work extensively with two column deductive proofs enabling them to gain the skills needed to think logically learning to approach problems </w:t>
      </w:r>
      <w:r>
        <w:rPr>
          <w:rFonts w:asciiTheme="minorHAnsi" w:hAnsiTheme="minorHAnsi"/>
          <w:sz w:val="22"/>
        </w:rPr>
        <w:t>"</w:t>
      </w:r>
      <w:r w:rsidR="00F957CE">
        <w:rPr>
          <w:rFonts w:asciiTheme="minorHAnsi" w:hAnsiTheme="minorHAnsi"/>
          <w:sz w:val="22"/>
        </w:rPr>
        <w:t>s</w:t>
      </w:r>
      <w:r>
        <w:rPr>
          <w:rFonts w:asciiTheme="minorHAnsi" w:hAnsiTheme="minorHAnsi"/>
          <w:sz w:val="22"/>
        </w:rPr>
        <w:t xml:space="preserve">tep by step.”  Theorems, corollaries, </w:t>
      </w:r>
      <w:r w:rsidRPr="005D7BFC">
        <w:rPr>
          <w:rFonts w:asciiTheme="minorHAnsi" w:hAnsiTheme="minorHAnsi"/>
          <w:sz w:val="22"/>
        </w:rPr>
        <w:t>and postulates are used daily in proofs and applications.  Students will prove theorems and corollaries.  This is an accelerated class and students will meet high expectations.</w:t>
      </w:r>
    </w:p>
    <w:p w14:paraId="3966BC28" w14:textId="6AA6CE7E" w:rsidR="00CD344F" w:rsidRPr="00E27E56" w:rsidRDefault="00CD344F" w:rsidP="00CD344F">
      <w:pPr>
        <w:widowControl w:val="0"/>
        <w:rPr>
          <w:rFonts w:asciiTheme="minorHAnsi" w:hAnsiTheme="minorHAnsi"/>
          <w:i/>
          <w:sz w:val="22"/>
        </w:rPr>
      </w:pPr>
      <w:r>
        <w:rPr>
          <w:rFonts w:asciiTheme="minorHAnsi" w:hAnsiTheme="minorHAnsi"/>
          <w:b/>
          <w:i/>
          <w:sz w:val="22"/>
        </w:rPr>
        <w:tab/>
      </w:r>
      <w:r w:rsidRPr="00E27E56">
        <w:rPr>
          <w:rFonts w:asciiTheme="minorHAnsi" w:hAnsiTheme="minorHAnsi"/>
          <w:b/>
          <w:i/>
          <w:sz w:val="22"/>
        </w:rPr>
        <w:t>Prerequisite:</w:t>
      </w:r>
      <w:r w:rsidRPr="00E27E56">
        <w:rPr>
          <w:rFonts w:asciiTheme="minorHAnsi" w:hAnsiTheme="minorHAnsi"/>
          <w:i/>
          <w:sz w:val="22"/>
        </w:rPr>
        <w:t xml:space="preserve"> </w:t>
      </w:r>
      <w:r w:rsidR="00715CDF">
        <w:rPr>
          <w:rFonts w:asciiTheme="minorHAnsi" w:hAnsiTheme="minorHAnsi"/>
          <w:i/>
          <w:sz w:val="22"/>
        </w:rPr>
        <w:t xml:space="preserve">An “A” or “B” </w:t>
      </w:r>
      <w:r w:rsidR="006943F2">
        <w:rPr>
          <w:rFonts w:asciiTheme="minorHAnsi" w:hAnsiTheme="minorHAnsi"/>
          <w:i/>
          <w:sz w:val="22"/>
        </w:rPr>
        <w:t xml:space="preserve">in </w:t>
      </w:r>
      <w:r w:rsidR="00715CDF">
        <w:rPr>
          <w:rFonts w:asciiTheme="minorHAnsi" w:hAnsiTheme="minorHAnsi"/>
          <w:i/>
          <w:sz w:val="22"/>
        </w:rPr>
        <w:t xml:space="preserve">Algebra I </w:t>
      </w:r>
      <w:r w:rsidRPr="00E27E56">
        <w:rPr>
          <w:rFonts w:asciiTheme="minorHAnsi" w:hAnsiTheme="minorHAnsi"/>
          <w:i/>
          <w:sz w:val="22"/>
        </w:rPr>
        <w:t xml:space="preserve">HON </w:t>
      </w:r>
      <w:r w:rsidR="007165AA">
        <w:rPr>
          <w:rFonts w:asciiTheme="minorHAnsi" w:hAnsiTheme="minorHAnsi"/>
          <w:i/>
          <w:sz w:val="22"/>
        </w:rPr>
        <w:t>and/</w:t>
      </w:r>
      <w:r w:rsidRPr="00E27E56">
        <w:rPr>
          <w:rFonts w:asciiTheme="minorHAnsi" w:hAnsiTheme="minorHAnsi"/>
          <w:i/>
          <w:sz w:val="22"/>
        </w:rPr>
        <w:t>or teacher recommendation.</w:t>
      </w:r>
    </w:p>
    <w:p w14:paraId="5850C82D" w14:textId="77777777" w:rsidR="003C3B52" w:rsidRDefault="003C3B52" w:rsidP="00CD344F">
      <w:pPr>
        <w:widowControl w:val="0"/>
        <w:rPr>
          <w:rFonts w:asciiTheme="minorHAnsi" w:hAnsiTheme="minorHAnsi"/>
          <w:b/>
          <w:sz w:val="22"/>
        </w:rPr>
      </w:pPr>
    </w:p>
    <w:p w14:paraId="7B025496" w14:textId="08F273CA" w:rsidR="00CD344F" w:rsidRPr="00E27E56" w:rsidRDefault="00CD344F" w:rsidP="00CD344F">
      <w:pPr>
        <w:widowControl w:val="0"/>
        <w:rPr>
          <w:rFonts w:asciiTheme="minorHAnsi" w:hAnsiTheme="minorHAnsi"/>
          <w:b/>
          <w:sz w:val="22"/>
        </w:rPr>
      </w:pPr>
      <w:r w:rsidRPr="00E27E56">
        <w:rPr>
          <w:rFonts w:asciiTheme="minorHAnsi" w:hAnsiTheme="minorHAnsi"/>
          <w:b/>
          <w:sz w:val="22"/>
        </w:rPr>
        <w:t>MATH 02</w:t>
      </w:r>
      <w:r w:rsidRPr="00E27E56">
        <w:rPr>
          <w:rFonts w:asciiTheme="minorHAnsi" w:hAnsiTheme="minorHAnsi" w:cs="Cambria Math"/>
          <w:b/>
          <w:sz w:val="22"/>
        </w:rPr>
        <w:t>‐</w:t>
      </w:r>
      <w:r w:rsidRPr="00E27E56">
        <w:rPr>
          <w:rFonts w:asciiTheme="minorHAnsi" w:hAnsiTheme="minorHAnsi"/>
          <w:b/>
          <w:sz w:val="22"/>
        </w:rPr>
        <w:t>325</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t xml:space="preserve">STATISTICS </w:t>
      </w:r>
      <w:r>
        <w:rPr>
          <w:rFonts w:asciiTheme="minorHAnsi" w:hAnsiTheme="minorHAnsi"/>
          <w:b/>
          <w:sz w:val="22"/>
        </w:rPr>
        <w:t>HON</w:t>
      </w:r>
      <w:r>
        <w:rPr>
          <w:rFonts w:asciiTheme="minorHAnsi" w:hAnsiTheme="minorHAnsi"/>
          <w:b/>
          <w:sz w:val="22"/>
        </w:rPr>
        <w:tab/>
      </w:r>
      <w:r>
        <w:rPr>
          <w:rFonts w:asciiTheme="minorHAnsi" w:hAnsiTheme="minorHAnsi"/>
          <w:b/>
          <w:sz w:val="22"/>
        </w:rPr>
        <w:tab/>
      </w:r>
      <w:r>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t>GRADES 11</w:t>
      </w:r>
      <w:r w:rsidRPr="00E27E56">
        <w:rPr>
          <w:rFonts w:asciiTheme="minorHAnsi" w:hAnsiTheme="minorHAnsi" w:cs="Cambria Math"/>
          <w:b/>
          <w:sz w:val="22"/>
        </w:rPr>
        <w:t>‐</w:t>
      </w:r>
      <w:r w:rsidRPr="00E27E56">
        <w:rPr>
          <w:rFonts w:asciiTheme="minorHAnsi" w:hAnsiTheme="minorHAnsi"/>
          <w:b/>
          <w:sz w:val="22"/>
        </w:rPr>
        <w:t>12</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t>1 Credit</w:t>
      </w:r>
    </w:p>
    <w:p w14:paraId="2373FCE6" w14:textId="2B874D39" w:rsidR="00CD344F" w:rsidRPr="005D7BFC" w:rsidRDefault="00CD344F" w:rsidP="00CD344F">
      <w:pPr>
        <w:widowControl w:val="0"/>
        <w:rPr>
          <w:rFonts w:asciiTheme="minorHAnsi" w:hAnsiTheme="minorHAnsi"/>
          <w:sz w:val="22"/>
        </w:rPr>
      </w:pPr>
      <w:r w:rsidRPr="005D7BFC">
        <w:rPr>
          <w:rFonts w:asciiTheme="minorHAnsi" w:hAnsiTheme="minorHAnsi"/>
          <w:sz w:val="22"/>
        </w:rPr>
        <w:t xml:space="preserve">This course </w:t>
      </w:r>
      <w:r>
        <w:rPr>
          <w:rFonts w:asciiTheme="minorHAnsi" w:hAnsiTheme="minorHAnsi"/>
          <w:sz w:val="22"/>
        </w:rPr>
        <w:t>in</w:t>
      </w:r>
      <w:r w:rsidRPr="005D7BFC">
        <w:rPr>
          <w:rFonts w:asciiTheme="minorHAnsi" w:hAnsiTheme="minorHAnsi"/>
          <w:sz w:val="22"/>
        </w:rPr>
        <w:t xml:space="preserve"> statistics will </w:t>
      </w:r>
      <w:r>
        <w:rPr>
          <w:rFonts w:asciiTheme="minorHAnsi" w:hAnsiTheme="minorHAnsi"/>
          <w:sz w:val="22"/>
        </w:rPr>
        <w:t xml:space="preserve">prepare students for an introductory, college level class and will </w:t>
      </w:r>
      <w:r w:rsidR="00810B9D">
        <w:rPr>
          <w:rFonts w:asciiTheme="minorHAnsi" w:hAnsiTheme="minorHAnsi"/>
          <w:sz w:val="22"/>
        </w:rPr>
        <w:t>introduce</w:t>
      </w:r>
      <w:r w:rsidRPr="005D7BFC">
        <w:rPr>
          <w:rFonts w:asciiTheme="minorHAnsi" w:hAnsiTheme="minorHAnsi"/>
          <w:sz w:val="22"/>
        </w:rPr>
        <w:t xml:space="preserve"> various techniques </w:t>
      </w:r>
      <w:r>
        <w:rPr>
          <w:rFonts w:asciiTheme="minorHAnsi" w:hAnsiTheme="minorHAnsi"/>
          <w:sz w:val="22"/>
        </w:rPr>
        <w:t>utilized to analyze real life data</w:t>
      </w:r>
      <w:r w:rsidRPr="005D7BFC">
        <w:rPr>
          <w:rFonts w:asciiTheme="minorHAnsi" w:hAnsiTheme="minorHAnsi"/>
          <w:sz w:val="22"/>
        </w:rPr>
        <w:t xml:space="preserve"> and solve </w:t>
      </w:r>
      <w:r>
        <w:rPr>
          <w:rFonts w:asciiTheme="minorHAnsi" w:hAnsiTheme="minorHAnsi"/>
          <w:sz w:val="22"/>
        </w:rPr>
        <w:t xml:space="preserve">real life </w:t>
      </w:r>
      <w:r w:rsidRPr="005D7BFC">
        <w:rPr>
          <w:rFonts w:asciiTheme="minorHAnsi" w:hAnsiTheme="minorHAnsi"/>
          <w:sz w:val="22"/>
        </w:rPr>
        <w:t>problems.  It will also give the students the tools</w:t>
      </w:r>
      <w:r>
        <w:rPr>
          <w:rFonts w:asciiTheme="minorHAnsi" w:hAnsiTheme="minorHAnsi"/>
          <w:sz w:val="22"/>
        </w:rPr>
        <w:t xml:space="preserve"> to utilize data</w:t>
      </w:r>
      <w:r w:rsidRPr="005D7BFC">
        <w:rPr>
          <w:rFonts w:asciiTheme="minorHAnsi" w:hAnsiTheme="minorHAnsi"/>
          <w:sz w:val="22"/>
        </w:rPr>
        <w:t xml:space="preserve"> in their </w:t>
      </w:r>
      <w:r>
        <w:rPr>
          <w:rFonts w:asciiTheme="minorHAnsi" w:hAnsiTheme="minorHAnsi"/>
          <w:sz w:val="22"/>
        </w:rPr>
        <w:t>careers</w:t>
      </w:r>
      <w:r w:rsidRPr="005D7BFC">
        <w:rPr>
          <w:rFonts w:asciiTheme="minorHAnsi" w:hAnsiTheme="minorHAnsi"/>
          <w:sz w:val="22"/>
        </w:rPr>
        <w:t xml:space="preserve"> after college.</w:t>
      </w:r>
    </w:p>
    <w:p w14:paraId="33B9C784" w14:textId="77777777" w:rsidR="005D7BFC" w:rsidRPr="005D7BFC" w:rsidRDefault="005D7BFC" w:rsidP="005D7BFC">
      <w:pPr>
        <w:widowControl w:val="0"/>
        <w:rPr>
          <w:rFonts w:asciiTheme="minorHAnsi" w:hAnsiTheme="minorHAnsi"/>
          <w:sz w:val="22"/>
        </w:rPr>
      </w:pPr>
    </w:p>
    <w:p w14:paraId="3C532C0C" w14:textId="72AFCB5F" w:rsidR="00B13A82" w:rsidRPr="00A225B1" w:rsidRDefault="00B13A82" w:rsidP="00B13A82">
      <w:pPr>
        <w:widowControl w:val="0"/>
        <w:rPr>
          <w:rFonts w:asciiTheme="minorHAnsi" w:hAnsiTheme="minorHAnsi"/>
          <w:b/>
          <w:sz w:val="22"/>
        </w:rPr>
      </w:pPr>
      <w:r w:rsidRPr="00E27E56">
        <w:rPr>
          <w:rFonts w:asciiTheme="minorHAnsi" w:hAnsiTheme="minorHAnsi"/>
          <w:b/>
          <w:sz w:val="22"/>
        </w:rPr>
        <w:t>MATH 02</w:t>
      </w:r>
      <w:r w:rsidRPr="00E27E56">
        <w:rPr>
          <w:rFonts w:asciiTheme="minorHAnsi" w:hAnsiTheme="minorHAnsi" w:cs="Cambria Math"/>
          <w:b/>
          <w:sz w:val="22"/>
        </w:rPr>
        <w:t>‐</w:t>
      </w:r>
      <w:r w:rsidRPr="00E27E56">
        <w:rPr>
          <w:rFonts w:asciiTheme="minorHAnsi" w:hAnsiTheme="minorHAnsi"/>
          <w:b/>
          <w:sz w:val="22"/>
        </w:rPr>
        <w:t>3</w:t>
      </w:r>
      <w:r w:rsidR="00E2342B">
        <w:rPr>
          <w:rFonts w:asciiTheme="minorHAnsi" w:hAnsiTheme="minorHAnsi"/>
          <w:b/>
          <w:sz w:val="22"/>
        </w:rPr>
        <w:t>50</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00E2342B">
        <w:rPr>
          <w:rFonts w:asciiTheme="minorHAnsi" w:hAnsiTheme="minorHAnsi"/>
          <w:b/>
          <w:sz w:val="22"/>
        </w:rPr>
        <w:tab/>
        <w:t>PRE-CALCULUS HON</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E27E56">
        <w:rPr>
          <w:rFonts w:asciiTheme="minorHAnsi" w:hAnsiTheme="minorHAnsi"/>
          <w:b/>
          <w:sz w:val="22"/>
        </w:rPr>
        <w:t>GRADES 10</w:t>
      </w:r>
      <w:r w:rsidRPr="00E27E56">
        <w:rPr>
          <w:rFonts w:asciiTheme="minorHAnsi" w:hAnsiTheme="minorHAnsi" w:cs="Cambria Math"/>
          <w:b/>
          <w:sz w:val="22"/>
        </w:rPr>
        <w:t>‐</w:t>
      </w:r>
      <w:r w:rsidRPr="00E27E56">
        <w:rPr>
          <w:rFonts w:asciiTheme="minorHAnsi" w:hAnsiTheme="minorHAnsi"/>
          <w:b/>
          <w:sz w:val="22"/>
        </w:rPr>
        <w:t>12</w:t>
      </w:r>
      <w:r w:rsidRPr="00E27E56">
        <w:rPr>
          <w:rFonts w:asciiTheme="minorHAnsi" w:hAnsiTheme="minorHAnsi"/>
          <w:b/>
          <w:sz w:val="22"/>
        </w:rPr>
        <w:tab/>
      </w:r>
      <w:r w:rsidRPr="00E27E56">
        <w:rPr>
          <w:rFonts w:asciiTheme="minorHAnsi" w:hAnsiTheme="minorHAnsi"/>
          <w:b/>
          <w:sz w:val="22"/>
        </w:rPr>
        <w:tab/>
      </w:r>
      <w:r w:rsidRPr="00E27E56">
        <w:rPr>
          <w:rFonts w:asciiTheme="minorHAnsi" w:hAnsiTheme="minorHAnsi"/>
          <w:b/>
          <w:sz w:val="22"/>
        </w:rPr>
        <w:tab/>
        <w:t>1 Credit</w:t>
      </w:r>
    </w:p>
    <w:p w14:paraId="3901B914" w14:textId="32373590" w:rsidR="00882FFE" w:rsidRPr="00B37730" w:rsidRDefault="00882FFE" w:rsidP="00B13A82">
      <w:pPr>
        <w:widowControl w:val="0"/>
        <w:rPr>
          <w:rFonts w:asciiTheme="minorHAnsi" w:hAnsiTheme="minorHAnsi"/>
          <w:bCs/>
          <w:iCs/>
          <w:sz w:val="22"/>
        </w:rPr>
      </w:pPr>
      <w:r w:rsidRPr="00B37730">
        <w:rPr>
          <w:rFonts w:asciiTheme="minorHAnsi" w:hAnsiTheme="minorHAnsi"/>
          <w:bCs/>
          <w:iCs/>
          <w:sz w:val="22"/>
        </w:rPr>
        <w:t xml:space="preserve">This class will prepare students for the Calculus HON and/or Calculus AP courses.  </w:t>
      </w:r>
      <w:r w:rsidR="00A20D4A" w:rsidRPr="00B37730">
        <w:rPr>
          <w:rFonts w:asciiTheme="minorHAnsi" w:hAnsiTheme="minorHAnsi"/>
          <w:bCs/>
          <w:iCs/>
          <w:sz w:val="22"/>
        </w:rPr>
        <w:t>Students will finalize trigonometric concep</w:t>
      </w:r>
      <w:r w:rsidR="00FA75CC" w:rsidRPr="00B37730">
        <w:rPr>
          <w:rFonts w:asciiTheme="minorHAnsi" w:hAnsiTheme="minorHAnsi"/>
          <w:bCs/>
          <w:iCs/>
          <w:sz w:val="22"/>
        </w:rPr>
        <w:t>ts building from the Algebra II/Trigonometry HON course as well as introduce basic concepts from the Calculus discipline.</w:t>
      </w:r>
    </w:p>
    <w:p w14:paraId="33981E6D" w14:textId="66A5586A" w:rsidR="00B13A82" w:rsidRPr="00A225B1" w:rsidRDefault="00B13A82" w:rsidP="00B13A82">
      <w:pPr>
        <w:widowControl w:val="0"/>
        <w:rPr>
          <w:rFonts w:asciiTheme="minorHAnsi" w:hAnsiTheme="minorHAnsi"/>
          <w:i/>
          <w:sz w:val="22"/>
        </w:rPr>
      </w:pPr>
      <w:r>
        <w:rPr>
          <w:rFonts w:asciiTheme="minorHAnsi" w:hAnsiTheme="minorHAnsi"/>
          <w:b/>
          <w:i/>
          <w:sz w:val="22"/>
        </w:rPr>
        <w:tab/>
      </w:r>
      <w:r w:rsidRPr="00A225B1">
        <w:rPr>
          <w:rFonts w:asciiTheme="minorHAnsi" w:hAnsiTheme="minorHAnsi"/>
          <w:b/>
          <w:i/>
          <w:sz w:val="22"/>
        </w:rPr>
        <w:t>Prerequisite:</w:t>
      </w:r>
      <w:r w:rsidRPr="00A225B1">
        <w:rPr>
          <w:rFonts w:asciiTheme="minorHAnsi" w:hAnsiTheme="minorHAnsi"/>
          <w:i/>
          <w:sz w:val="22"/>
        </w:rPr>
        <w:t xml:space="preserve"> </w:t>
      </w:r>
      <w:r w:rsidR="00D854CF">
        <w:rPr>
          <w:rFonts w:asciiTheme="minorHAnsi" w:hAnsiTheme="minorHAnsi"/>
          <w:i/>
          <w:sz w:val="22"/>
        </w:rPr>
        <w:t>Geometry HON and Algebra II/Trigonometry HON</w:t>
      </w:r>
      <w:r w:rsidRPr="00A225B1">
        <w:rPr>
          <w:rFonts w:asciiTheme="minorHAnsi" w:hAnsiTheme="minorHAnsi"/>
          <w:i/>
          <w:sz w:val="22"/>
        </w:rPr>
        <w:t xml:space="preserve"> with at least a “</w:t>
      </w:r>
      <w:r w:rsidR="00D854CF">
        <w:rPr>
          <w:rFonts w:asciiTheme="minorHAnsi" w:hAnsiTheme="minorHAnsi"/>
          <w:i/>
          <w:sz w:val="22"/>
        </w:rPr>
        <w:t>C</w:t>
      </w:r>
      <w:r w:rsidRPr="00A225B1">
        <w:rPr>
          <w:rFonts w:asciiTheme="minorHAnsi" w:hAnsiTheme="minorHAnsi"/>
          <w:i/>
          <w:sz w:val="22"/>
        </w:rPr>
        <w:t xml:space="preserve">”, </w:t>
      </w:r>
      <w:r w:rsidR="00D854CF">
        <w:rPr>
          <w:rFonts w:asciiTheme="minorHAnsi" w:hAnsiTheme="minorHAnsi"/>
          <w:i/>
          <w:sz w:val="22"/>
        </w:rPr>
        <w:t>and/or</w:t>
      </w:r>
      <w:r w:rsidRPr="00A225B1">
        <w:rPr>
          <w:rFonts w:asciiTheme="minorHAnsi" w:hAnsiTheme="minorHAnsi"/>
          <w:i/>
          <w:sz w:val="22"/>
        </w:rPr>
        <w:t xml:space="preserve"> teacher recommendation.</w:t>
      </w:r>
    </w:p>
    <w:p w14:paraId="4A3C4E88" w14:textId="74027880" w:rsidR="00BB3AB0" w:rsidRDefault="00BB3AB0" w:rsidP="00976690">
      <w:pPr>
        <w:widowControl w:val="0"/>
        <w:jc w:val="center"/>
        <w:rPr>
          <w:rFonts w:asciiTheme="minorHAnsi" w:hAnsiTheme="minorHAnsi"/>
          <w:b/>
          <w:sz w:val="28"/>
          <w:szCs w:val="28"/>
          <w:u w:val="single"/>
        </w:rPr>
      </w:pPr>
    </w:p>
    <w:p w14:paraId="3D19C8CD" w14:textId="77777777" w:rsidR="00177D24" w:rsidRDefault="00177D24" w:rsidP="00177D24">
      <w:pPr>
        <w:widowControl w:val="0"/>
        <w:rPr>
          <w:rFonts w:asciiTheme="minorHAnsi" w:hAnsiTheme="minorHAnsi"/>
          <w:b/>
          <w:sz w:val="22"/>
        </w:rPr>
      </w:pPr>
      <w:r w:rsidRPr="00A225B1">
        <w:rPr>
          <w:rFonts w:asciiTheme="minorHAnsi" w:hAnsiTheme="minorHAnsi"/>
          <w:b/>
          <w:sz w:val="22"/>
        </w:rPr>
        <w:t>MATH 02</w:t>
      </w:r>
      <w:r w:rsidRPr="00A225B1">
        <w:rPr>
          <w:rFonts w:asciiTheme="minorHAnsi" w:hAnsiTheme="minorHAnsi" w:cs="Cambria Math"/>
          <w:b/>
          <w:sz w:val="22"/>
        </w:rPr>
        <w:t>‐</w:t>
      </w:r>
      <w:r>
        <w:rPr>
          <w:rFonts w:asciiTheme="minorHAnsi" w:hAnsiTheme="minorHAnsi"/>
          <w:b/>
          <w:sz w:val="22"/>
        </w:rPr>
        <w:t>RMU2070</w:t>
      </w:r>
      <w:r w:rsidRPr="00A225B1">
        <w:rPr>
          <w:rFonts w:asciiTheme="minorHAnsi" w:hAnsiTheme="minorHAnsi"/>
          <w:b/>
          <w:sz w:val="22"/>
        </w:rPr>
        <w:tab/>
      </w:r>
      <w:r w:rsidRPr="00A225B1">
        <w:rPr>
          <w:rFonts w:asciiTheme="minorHAnsi" w:hAnsiTheme="minorHAnsi"/>
          <w:b/>
          <w:sz w:val="22"/>
        </w:rPr>
        <w:tab/>
      </w:r>
      <w:r w:rsidRPr="00A225B1">
        <w:rPr>
          <w:rFonts w:asciiTheme="minorHAnsi" w:hAnsiTheme="minorHAnsi"/>
          <w:b/>
          <w:sz w:val="22"/>
        </w:rPr>
        <w:tab/>
        <w:t xml:space="preserve">CALCULUS </w:t>
      </w:r>
      <w:r>
        <w:rPr>
          <w:rFonts w:asciiTheme="minorHAnsi" w:hAnsiTheme="minorHAnsi"/>
          <w:b/>
          <w:sz w:val="22"/>
        </w:rPr>
        <w:t>w/ ANALYTIC GEOMETRY I</w:t>
      </w:r>
      <w:r w:rsidRPr="00A225B1">
        <w:rPr>
          <w:rFonts w:asciiTheme="minorHAnsi" w:hAnsiTheme="minorHAnsi"/>
          <w:b/>
          <w:sz w:val="22"/>
        </w:rPr>
        <w:tab/>
      </w:r>
      <w:r w:rsidRPr="00A225B1">
        <w:rPr>
          <w:rFonts w:asciiTheme="minorHAnsi" w:hAnsiTheme="minorHAnsi"/>
          <w:b/>
          <w:sz w:val="22"/>
        </w:rPr>
        <w:tab/>
      </w:r>
      <w:r w:rsidRPr="00A225B1">
        <w:rPr>
          <w:rFonts w:asciiTheme="minorHAnsi" w:hAnsiTheme="minorHAnsi"/>
          <w:b/>
          <w:sz w:val="22"/>
        </w:rPr>
        <w:tab/>
        <w:t>GRADES 11</w:t>
      </w:r>
      <w:r w:rsidRPr="00A225B1">
        <w:rPr>
          <w:rFonts w:asciiTheme="minorHAnsi" w:hAnsiTheme="minorHAnsi" w:cs="Cambria Math"/>
          <w:b/>
          <w:sz w:val="22"/>
        </w:rPr>
        <w:t>‐</w:t>
      </w:r>
      <w:r w:rsidRPr="00A225B1">
        <w:rPr>
          <w:rFonts w:asciiTheme="minorHAnsi" w:hAnsiTheme="minorHAnsi"/>
          <w:b/>
          <w:sz w:val="22"/>
        </w:rPr>
        <w:t>12</w:t>
      </w:r>
      <w:r w:rsidRPr="00A225B1">
        <w:rPr>
          <w:rFonts w:asciiTheme="minorHAnsi" w:hAnsiTheme="minorHAnsi"/>
          <w:b/>
          <w:sz w:val="22"/>
        </w:rPr>
        <w:tab/>
      </w:r>
      <w:r w:rsidRPr="00A225B1">
        <w:rPr>
          <w:rFonts w:asciiTheme="minorHAnsi" w:hAnsiTheme="minorHAnsi"/>
          <w:b/>
          <w:sz w:val="22"/>
        </w:rPr>
        <w:tab/>
      </w:r>
      <w:r w:rsidRPr="00A225B1">
        <w:rPr>
          <w:rFonts w:asciiTheme="minorHAnsi" w:hAnsiTheme="minorHAnsi"/>
          <w:b/>
          <w:sz w:val="22"/>
        </w:rPr>
        <w:tab/>
        <w:t>1 Credit</w:t>
      </w:r>
    </w:p>
    <w:p w14:paraId="21393777" w14:textId="77777777" w:rsidR="00177D24" w:rsidRDefault="00177D24" w:rsidP="00177D24">
      <w:pPr>
        <w:widowControl w:val="0"/>
        <w:rPr>
          <w:rFonts w:asciiTheme="minorHAnsi" w:hAnsiTheme="minorHAnsi" w:cstheme="minorHAnsi"/>
          <w:color w:val="2E2E2E"/>
          <w:sz w:val="22"/>
          <w:szCs w:val="22"/>
          <w:shd w:val="clear" w:color="auto" w:fill="FFFFFF"/>
        </w:rPr>
      </w:pPr>
      <w:r w:rsidRPr="00A9599F">
        <w:rPr>
          <w:rFonts w:asciiTheme="minorHAnsi" w:hAnsiTheme="minorHAnsi" w:cstheme="minorHAnsi"/>
          <w:color w:val="2E2E2E"/>
          <w:sz w:val="22"/>
          <w:szCs w:val="22"/>
          <w:shd w:val="clear" w:color="auto" w:fill="FFFFFF"/>
        </w:rPr>
        <w:t xml:space="preserve">Topics covered include limits, continuity, derivatives, rules for derivation, applications, </w:t>
      </w:r>
      <w:r>
        <w:rPr>
          <w:rFonts w:asciiTheme="minorHAnsi" w:hAnsiTheme="minorHAnsi" w:cstheme="minorHAnsi"/>
          <w:color w:val="2E2E2E"/>
          <w:sz w:val="22"/>
          <w:szCs w:val="22"/>
          <w:shd w:val="clear" w:color="auto" w:fill="FFFFFF"/>
        </w:rPr>
        <w:t>&amp;</w:t>
      </w:r>
      <w:r w:rsidRPr="00A9599F">
        <w:rPr>
          <w:rFonts w:asciiTheme="minorHAnsi" w:hAnsiTheme="minorHAnsi" w:cstheme="minorHAnsi"/>
          <w:color w:val="2E2E2E"/>
          <w:sz w:val="22"/>
          <w:szCs w:val="22"/>
          <w:shd w:val="clear" w:color="auto" w:fill="FFFFFF"/>
        </w:rPr>
        <w:t xml:space="preserve"> related rates;</w:t>
      </w:r>
      <w:r>
        <w:rPr>
          <w:rFonts w:asciiTheme="minorHAnsi" w:hAnsiTheme="minorHAnsi" w:cstheme="minorHAnsi"/>
          <w:color w:val="2E2E2E"/>
          <w:sz w:val="22"/>
          <w:szCs w:val="22"/>
          <w:shd w:val="clear" w:color="auto" w:fill="FFFFFF"/>
        </w:rPr>
        <w:tab/>
      </w:r>
      <w:r w:rsidRPr="00177D24">
        <w:rPr>
          <w:rFonts w:asciiTheme="minorHAnsi" w:hAnsiTheme="minorHAnsi" w:cstheme="minorHAnsi"/>
          <w:b/>
          <w:bCs/>
          <w:color w:val="2E2E2E"/>
          <w:sz w:val="22"/>
          <w:szCs w:val="22"/>
          <w:shd w:val="clear" w:color="auto" w:fill="FFFFFF"/>
        </w:rPr>
        <w:t>4 RMU Credits</w:t>
      </w:r>
    </w:p>
    <w:p w14:paraId="53B65D76" w14:textId="77777777" w:rsidR="00764154" w:rsidRDefault="00177D24" w:rsidP="00764154">
      <w:pPr>
        <w:pStyle w:val="Default"/>
        <w:rPr>
          <w:rFonts w:asciiTheme="minorHAnsi" w:hAnsiTheme="minorHAnsi" w:cstheme="minorHAnsi"/>
          <w:color w:val="2E2E2E"/>
          <w:sz w:val="22"/>
          <w:szCs w:val="22"/>
          <w:shd w:val="clear" w:color="auto" w:fill="FFFFFF"/>
        </w:rPr>
      </w:pPr>
      <w:r w:rsidRPr="00A9599F">
        <w:rPr>
          <w:rFonts w:asciiTheme="minorHAnsi" w:hAnsiTheme="minorHAnsi" w:cstheme="minorHAnsi"/>
          <w:color w:val="2E2E2E"/>
          <w:sz w:val="22"/>
          <w:szCs w:val="22"/>
          <w:shd w:val="clear" w:color="auto" w:fill="FFFFFF"/>
        </w:rPr>
        <w:t xml:space="preserve">optimization techniques for extrema including Rolle's and mean value theorems; first and second derivative tests; curve sketching; differentials and indefinite integrals; Riemann Sums; integration techniques, and the Fundamental Theorem of Calculus. </w:t>
      </w:r>
    </w:p>
    <w:p w14:paraId="12D408C7" w14:textId="127954C9" w:rsidR="00764154" w:rsidRPr="00E44691" w:rsidRDefault="00764154" w:rsidP="00764154">
      <w:pPr>
        <w:pStyle w:val="Default"/>
      </w:pPr>
      <w:r w:rsidRPr="005B181A">
        <w:rPr>
          <w:rFonts w:asciiTheme="minorHAnsi" w:hAnsiTheme="minorHAnsi" w:cstheme="minorHAnsi"/>
          <w:b/>
          <w:bCs/>
          <w:i/>
          <w:iCs/>
          <w:sz w:val="22"/>
          <w:szCs w:val="22"/>
        </w:rPr>
        <w:t>Prerequisites:</w:t>
      </w:r>
      <w:r>
        <w:rPr>
          <w:rFonts w:asciiTheme="minorHAnsi" w:hAnsiTheme="minorHAnsi" w:cstheme="minorHAnsi"/>
          <w:sz w:val="22"/>
          <w:szCs w:val="22"/>
        </w:rPr>
        <w:t xml:space="preserve"> Must have the ability to qualify for Dual Enrollment according to WASD Policy 124</w:t>
      </w:r>
    </w:p>
    <w:p w14:paraId="2B11A5A6" w14:textId="6B616B72" w:rsidR="00177D24" w:rsidRPr="00A9599F" w:rsidRDefault="00177D24" w:rsidP="00177D24">
      <w:pPr>
        <w:widowControl w:val="0"/>
        <w:rPr>
          <w:rFonts w:asciiTheme="minorHAnsi" w:hAnsiTheme="minorHAnsi" w:cstheme="minorHAnsi"/>
          <w:b/>
          <w:sz w:val="22"/>
          <w:szCs w:val="22"/>
        </w:rPr>
      </w:pPr>
    </w:p>
    <w:p w14:paraId="1DD5BFD0" w14:textId="6318A307" w:rsidR="00F92389" w:rsidRDefault="00F92389" w:rsidP="00976690">
      <w:pPr>
        <w:widowControl w:val="0"/>
        <w:jc w:val="center"/>
        <w:rPr>
          <w:rFonts w:asciiTheme="minorHAnsi" w:hAnsiTheme="minorHAnsi"/>
          <w:b/>
          <w:sz w:val="22"/>
          <w:szCs w:val="22"/>
          <w:u w:val="single"/>
        </w:rPr>
      </w:pPr>
    </w:p>
    <w:p w14:paraId="433328B2" w14:textId="77777777" w:rsidR="002939BE" w:rsidRPr="00F92389" w:rsidRDefault="002939BE" w:rsidP="00976690">
      <w:pPr>
        <w:widowControl w:val="0"/>
        <w:jc w:val="center"/>
        <w:rPr>
          <w:rFonts w:asciiTheme="minorHAnsi" w:hAnsiTheme="minorHAnsi"/>
          <w:b/>
          <w:sz w:val="22"/>
          <w:szCs w:val="22"/>
          <w:u w:val="single"/>
        </w:rPr>
      </w:pPr>
    </w:p>
    <w:p w14:paraId="602DEEBC" w14:textId="77777777" w:rsidR="00DF598B" w:rsidRDefault="00DF598B" w:rsidP="00976690">
      <w:pPr>
        <w:widowControl w:val="0"/>
        <w:jc w:val="center"/>
        <w:rPr>
          <w:rFonts w:asciiTheme="minorHAnsi" w:hAnsiTheme="minorHAnsi"/>
          <w:b/>
          <w:sz w:val="28"/>
          <w:szCs w:val="28"/>
          <w:u w:val="single"/>
        </w:rPr>
      </w:pPr>
    </w:p>
    <w:p w14:paraId="0E2D41B1" w14:textId="77777777" w:rsidR="00DF598B" w:rsidRDefault="00DF598B" w:rsidP="00976690">
      <w:pPr>
        <w:widowControl w:val="0"/>
        <w:jc w:val="center"/>
        <w:rPr>
          <w:rFonts w:asciiTheme="minorHAnsi" w:hAnsiTheme="minorHAnsi"/>
          <w:b/>
          <w:sz w:val="28"/>
          <w:szCs w:val="28"/>
          <w:u w:val="single"/>
        </w:rPr>
      </w:pPr>
    </w:p>
    <w:p w14:paraId="56A727F8" w14:textId="77777777" w:rsidR="00DF598B" w:rsidRDefault="00DF598B" w:rsidP="00976690">
      <w:pPr>
        <w:widowControl w:val="0"/>
        <w:jc w:val="center"/>
        <w:rPr>
          <w:rFonts w:asciiTheme="minorHAnsi" w:hAnsiTheme="minorHAnsi"/>
          <w:b/>
          <w:sz w:val="28"/>
          <w:szCs w:val="28"/>
          <w:u w:val="single"/>
        </w:rPr>
      </w:pPr>
    </w:p>
    <w:p w14:paraId="43C8A3D0" w14:textId="793DE5D5" w:rsidR="005D7BFC" w:rsidRPr="00976690" w:rsidRDefault="006B1549" w:rsidP="00976690">
      <w:pPr>
        <w:widowControl w:val="0"/>
        <w:jc w:val="center"/>
        <w:rPr>
          <w:rFonts w:asciiTheme="minorHAnsi" w:hAnsiTheme="minorHAnsi"/>
          <w:sz w:val="22"/>
        </w:rPr>
      </w:pPr>
      <w:r w:rsidRPr="0094128F">
        <w:rPr>
          <w:rFonts w:asciiTheme="minorHAnsi" w:hAnsiTheme="minorHAnsi"/>
          <w:b/>
          <w:sz w:val="28"/>
          <w:szCs w:val="28"/>
          <w:u w:val="single"/>
        </w:rPr>
        <w:t>S</w:t>
      </w:r>
      <w:r w:rsidR="005D7BFC" w:rsidRPr="0094128F">
        <w:rPr>
          <w:rFonts w:asciiTheme="minorHAnsi" w:hAnsiTheme="minorHAnsi"/>
          <w:b/>
          <w:sz w:val="28"/>
          <w:szCs w:val="28"/>
          <w:u w:val="single"/>
        </w:rPr>
        <w:t>CIENCE DEPARTMENT</w:t>
      </w:r>
    </w:p>
    <w:p w14:paraId="034133CA" w14:textId="086C1243" w:rsidR="005D7BFC" w:rsidRDefault="005D7BFC" w:rsidP="00533CBD">
      <w:pPr>
        <w:widowControl w:val="0"/>
        <w:rPr>
          <w:rFonts w:asciiTheme="minorHAnsi" w:hAnsiTheme="minorHAnsi"/>
          <w:sz w:val="22"/>
        </w:rPr>
      </w:pPr>
      <w:r w:rsidRPr="005D7BFC">
        <w:rPr>
          <w:rFonts w:asciiTheme="minorHAnsi" w:hAnsiTheme="minorHAnsi"/>
          <w:sz w:val="22"/>
        </w:rPr>
        <w:t xml:space="preserve"> </w:t>
      </w:r>
    </w:p>
    <w:p w14:paraId="3505493D" w14:textId="77777777" w:rsidR="006C1F84" w:rsidRPr="005D7BFC" w:rsidRDefault="006C1F84" w:rsidP="00533CBD">
      <w:pPr>
        <w:widowControl w:val="0"/>
        <w:rPr>
          <w:rFonts w:asciiTheme="minorHAnsi" w:hAnsiTheme="minorHAnsi"/>
          <w:sz w:val="22"/>
        </w:rPr>
      </w:pPr>
    </w:p>
    <w:p w14:paraId="776C7BF6" w14:textId="77777777" w:rsidR="005D7BFC" w:rsidRPr="006B1549" w:rsidRDefault="00533CBD" w:rsidP="005D7BFC">
      <w:pPr>
        <w:widowControl w:val="0"/>
        <w:rPr>
          <w:rFonts w:asciiTheme="minorHAnsi" w:hAnsiTheme="minorHAnsi"/>
          <w:b/>
          <w:sz w:val="22"/>
        </w:rPr>
      </w:pPr>
      <w:r w:rsidRPr="006B1549">
        <w:rPr>
          <w:rFonts w:asciiTheme="minorHAnsi" w:hAnsiTheme="minorHAnsi"/>
          <w:b/>
          <w:sz w:val="22"/>
        </w:rPr>
        <w:t>SCI 03</w:t>
      </w:r>
      <w:r w:rsidRPr="006B1549">
        <w:rPr>
          <w:rFonts w:asciiTheme="minorHAnsi" w:hAnsiTheme="minorHAnsi" w:cs="Cambria Math"/>
          <w:b/>
          <w:sz w:val="22"/>
        </w:rPr>
        <w:t>‐</w:t>
      </w:r>
      <w:r w:rsidR="00C84C75">
        <w:rPr>
          <w:rFonts w:asciiTheme="minorHAnsi" w:hAnsiTheme="minorHAnsi"/>
          <w:b/>
          <w:sz w:val="22"/>
        </w:rPr>
        <w:t>115</w:t>
      </w:r>
      <w:r w:rsidR="00C84C75">
        <w:rPr>
          <w:rFonts w:asciiTheme="minorHAnsi" w:hAnsiTheme="minorHAnsi"/>
          <w:b/>
          <w:sz w:val="22"/>
        </w:rPr>
        <w:tab/>
      </w:r>
      <w:r w:rsidR="00C84C75">
        <w:rPr>
          <w:rFonts w:asciiTheme="minorHAnsi" w:hAnsiTheme="minorHAnsi"/>
          <w:b/>
          <w:sz w:val="22"/>
        </w:rPr>
        <w:tab/>
      </w:r>
      <w:r w:rsidR="00C84C75">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C84C75">
        <w:rPr>
          <w:rFonts w:asciiTheme="minorHAnsi" w:hAnsiTheme="minorHAnsi"/>
          <w:b/>
          <w:sz w:val="22"/>
        </w:rPr>
        <w:t>EARTH AND THE ENVIRONMENT</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5D7BFC" w:rsidRPr="006B1549">
        <w:rPr>
          <w:rFonts w:asciiTheme="minorHAnsi" w:hAnsiTheme="minorHAnsi"/>
          <w:b/>
          <w:sz w:val="22"/>
        </w:rPr>
        <w:t xml:space="preserve">GRADE 9 </w:t>
      </w:r>
      <w:r w:rsidR="005D7BFC" w:rsidRPr="006B1549">
        <w:rPr>
          <w:rFonts w:asciiTheme="minorHAnsi" w:hAnsiTheme="minorHAnsi"/>
          <w:b/>
          <w:sz w:val="22"/>
        </w:rPr>
        <w:tab/>
      </w:r>
      <w:r w:rsidR="006B1549" w:rsidRPr="006B1549">
        <w:rPr>
          <w:rFonts w:asciiTheme="minorHAnsi" w:hAnsiTheme="minorHAnsi"/>
          <w:b/>
          <w:sz w:val="22"/>
        </w:rPr>
        <w:tab/>
      </w:r>
      <w:r w:rsidR="006B1549" w:rsidRPr="006B1549">
        <w:rPr>
          <w:rFonts w:asciiTheme="minorHAnsi" w:hAnsiTheme="minorHAnsi"/>
          <w:b/>
          <w:sz w:val="22"/>
        </w:rPr>
        <w:tab/>
      </w:r>
      <w:r w:rsidR="006B1549" w:rsidRPr="006B1549">
        <w:rPr>
          <w:rFonts w:asciiTheme="minorHAnsi" w:hAnsiTheme="minorHAnsi"/>
          <w:b/>
          <w:sz w:val="22"/>
        </w:rPr>
        <w:tab/>
      </w:r>
      <w:r w:rsidR="005D7BFC" w:rsidRPr="006B1549">
        <w:rPr>
          <w:rFonts w:asciiTheme="minorHAnsi" w:hAnsiTheme="minorHAnsi"/>
          <w:b/>
          <w:sz w:val="22"/>
        </w:rPr>
        <w:t>1 Credit</w:t>
      </w:r>
    </w:p>
    <w:p w14:paraId="17DC7353" w14:textId="77777777" w:rsidR="006B1549" w:rsidRDefault="00C84C75" w:rsidP="006C3BDB">
      <w:pPr>
        <w:widowControl w:val="0"/>
        <w:tabs>
          <w:tab w:val="left" w:pos="4415"/>
        </w:tabs>
        <w:rPr>
          <w:rFonts w:asciiTheme="minorHAnsi" w:hAnsiTheme="minorHAnsi"/>
          <w:sz w:val="22"/>
        </w:rPr>
      </w:pPr>
      <w:r w:rsidRPr="00C84C75">
        <w:rPr>
          <w:rFonts w:asciiTheme="minorHAnsi" w:hAnsiTheme="minorHAnsi"/>
          <w:sz w:val="22"/>
        </w:rPr>
        <w:t>In this course students will learn to approach science through evidence and the scientific method.  Through observations and analysis of relationships and patterns, students will explain phenomena, develop models, and make predictions.  Students will evaluate how a change to one component affects the entire system.  Students will learn how the natural and designed worlds are interrelated and how technology can be beneficial or detrimental.</w:t>
      </w:r>
      <w:r w:rsidR="006C3BDB">
        <w:rPr>
          <w:rFonts w:asciiTheme="minorHAnsi" w:hAnsiTheme="minorHAnsi"/>
          <w:sz w:val="22"/>
        </w:rPr>
        <w:tab/>
      </w:r>
    </w:p>
    <w:p w14:paraId="24124E11" w14:textId="77777777" w:rsidR="009849A6" w:rsidRDefault="009849A6" w:rsidP="00810B9D">
      <w:pPr>
        <w:widowControl w:val="0"/>
        <w:rPr>
          <w:rFonts w:asciiTheme="minorHAnsi" w:hAnsiTheme="minorHAnsi"/>
          <w:b/>
          <w:sz w:val="22"/>
        </w:rPr>
      </w:pPr>
    </w:p>
    <w:p w14:paraId="426D5FAF" w14:textId="2C4311E5" w:rsidR="00810B9D" w:rsidRPr="004673CB" w:rsidRDefault="00810B9D" w:rsidP="00810B9D">
      <w:pPr>
        <w:widowControl w:val="0"/>
        <w:rPr>
          <w:rFonts w:asciiTheme="minorHAnsi" w:hAnsiTheme="minorHAnsi"/>
          <w:b/>
          <w:sz w:val="22"/>
        </w:rPr>
      </w:pPr>
      <w:r w:rsidRPr="004673CB">
        <w:rPr>
          <w:rFonts w:asciiTheme="minorHAnsi" w:hAnsiTheme="minorHAnsi"/>
          <w:b/>
          <w:sz w:val="22"/>
        </w:rPr>
        <w:t>SCI 03</w:t>
      </w:r>
      <w:r w:rsidRPr="004673CB">
        <w:rPr>
          <w:rFonts w:asciiTheme="minorHAnsi" w:hAnsiTheme="minorHAnsi" w:cs="Cambria Math"/>
          <w:b/>
          <w:sz w:val="22"/>
        </w:rPr>
        <w:t>‐</w:t>
      </w:r>
      <w:r w:rsidRPr="004673CB">
        <w:rPr>
          <w:rFonts w:asciiTheme="minorHAnsi" w:hAnsiTheme="minorHAnsi"/>
          <w:b/>
          <w:sz w:val="22"/>
        </w:rPr>
        <w:t>212</w:t>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t>MED</w:t>
      </w:r>
      <w:r>
        <w:rPr>
          <w:rFonts w:asciiTheme="minorHAnsi" w:hAnsiTheme="minorHAnsi"/>
          <w:b/>
          <w:sz w:val="22"/>
        </w:rPr>
        <w:t>ICAL STUDIES</w:t>
      </w:r>
      <w:r>
        <w:rPr>
          <w:rFonts w:asciiTheme="minorHAnsi" w:hAnsiTheme="minorHAnsi"/>
          <w:b/>
          <w:sz w:val="22"/>
        </w:rPr>
        <w:tab/>
      </w:r>
      <w:r w:rsidRPr="004673CB">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4673CB">
        <w:rPr>
          <w:rFonts w:asciiTheme="minorHAnsi" w:hAnsiTheme="minorHAnsi"/>
          <w:b/>
          <w:sz w:val="22"/>
        </w:rPr>
        <w:t>GRADE</w:t>
      </w:r>
      <w:r>
        <w:rPr>
          <w:rFonts w:asciiTheme="minorHAnsi" w:hAnsiTheme="minorHAnsi"/>
          <w:b/>
          <w:sz w:val="22"/>
        </w:rPr>
        <w:t>S</w:t>
      </w:r>
      <w:r w:rsidRPr="004673CB">
        <w:rPr>
          <w:rFonts w:asciiTheme="minorHAnsi" w:hAnsiTheme="minorHAnsi"/>
          <w:b/>
          <w:sz w:val="22"/>
        </w:rPr>
        <w:t xml:space="preserve"> 1</w:t>
      </w:r>
      <w:r>
        <w:rPr>
          <w:rFonts w:asciiTheme="minorHAnsi" w:hAnsiTheme="minorHAnsi"/>
          <w:b/>
          <w:sz w:val="22"/>
        </w:rPr>
        <w:t>0</w:t>
      </w:r>
      <w:r w:rsidRPr="004673CB">
        <w:rPr>
          <w:rFonts w:asciiTheme="minorHAnsi" w:hAnsiTheme="minorHAnsi" w:cs="Cambria Math"/>
          <w:b/>
          <w:sz w:val="22"/>
        </w:rPr>
        <w:t>‐</w:t>
      </w:r>
      <w:r w:rsidRPr="004673CB">
        <w:rPr>
          <w:rFonts w:asciiTheme="minorHAnsi" w:hAnsiTheme="minorHAnsi"/>
          <w:b/>
          <w:sz w:val="22"/>
        </w:rPr>
        <w:t xml:space="preserve">12          </w:t>
      </w:r>
      <w:r>
        <w:rPr>
          <w:rFonts w:asciiTheme="minorHAnsi" w:hAnsiTheme="minorHAnsi"/>
          <w:b/>
          <w:sz w:val="22"/>
        </w:rPr>
        <w:tab/>
      </w:r>
      <w:r w:rsidRPr="004673CB">
        <w:rPr>
          <w:rFonts w:asciiTheme="minorHAnsi" w:hAnsiTheme="minorHAnsi"/>
          <w:b/>
          <w:sz w:val="22"/>
        </w:rPr>
        <w:t>1 Credit</w:t>
      </w:r>
    </w:p>
    <w:p w14:paraId="78FC980F" w14:textId="77777777" w:rsidR="00810B9D" w:rsidRPr="005D7BFC" w:rsidRDefault="00810B9D" w:rsidP="00810B9D">
      <w:pPr>
        <w:widowControl w:val="0"/>
        <w:rPr>
          <w:rFonts w:asciiTheme="minorHAnsi" w:hAnsiTheme="minorHAnsi"/>
          <w:sz w:val="22"/>
        </w:rPr>
      </w:pPr>
      <w:r w:rsidRPr="005D7BFC">
        <w:rPr>
          <w:rFonts w:asciiTheme="minorHAnsi" w:hAnsiTheme="minorHAnsi"/>
          <w:sz w:val="22"/>
        </w:rPr>
        <w:t>This course introduces prefixes, suffixes, and word roots used in the language of medicine. Topics include medical</w:t>
      </w:r>
      <w:r>
        <w:rPr>
          <w:rFonts w:asciiTheme="minorHAnsi" w:hAnsiTheme="minorHAnsi"/>
          <w:sz w:val="22"/>
        </w:rPr>
        <w:t xml:space="preserve"> </w:t>
      </w:r>
      <w:r w:rsidRPr="005D7BFC">
        <w:rPr>
          <w:rFonts w:asciiTheme="minorHAnsi" w:hAnsiTheme="minorHAnsi"/>
          <w:sz w:val="22"/>
        </w:rPr>
        <w:t>vocabulary and the terms that relate to the anatomy, physiology, pathological conditions, and treatment of selected systems.  Upon completion, students should be able to pronounce, spell, and define medical terms as related to selected body systems and their pathological disorders.</w:t>
      </w:r>
    </w:p>
    <w:p w14:paraId="428BE022" w14:textId="77777777" w:rsidR="00810B9D" w:rsidRDefault="00810B9D" w:rsidP="00810B9D">
      <w:pPr>
        <w:widowControl w:val="0"/>
        <w:rPr>
          <w:rFonts w:asciiTheme="minorHAnsi" w:hAnsiTheme="minorHAnsi"/>
          <w:b/>
          <w:sz w:val="22"/>
        </w:rPr>
      </w:pPr>
    </w:p>
    <w:p w14:paraId="06D6F9C7" w14:textId="77777777" w:rsidR="009F64E4" w:rsidRDefault="009F64E4" w:rsidP="00810B9D">
      <w:pPr>
        <w:widowControl w:val="0"/>
        <w:rPr>
          <w:rFonts w:asciiTheme="minorHAnsi" w:hAnsiTheme="minorHAnsi"/>
          <w:b/>
          <w:sz w:val="22"/>
        </w:rPr>
      </w:pPr>
    </w:p>
    <w:p w14:paraId="23D6D64D" w14:textId="77777777" w:rsidR="009F64E4" w:rsidRDefault="009F64E4" w:rsidP="00810B9D">
      <w:pPr>
        <w:widowControl w:val="0"/>
        <w:rPr>
          <w:rFonts w:asciiTheme="minorHAnsi" w:hAnsiTheme="minorHAnsi"/>
          <w:b/>
          <w:sz w:val="22"/>
        </w:rPr>
      </w:pPr>
    </w:p>
    <w:p w14:paraId="543C9EF7" w14:textId="0038F335" w:rsidR="00810B9D" w:rsidRPr="006B1549" w:rsidRDefault="00810B9D" w:rsidP="00810B9D">
      <w:pPr>
        <w:widowControl w:val="0"/>
        <w:rPr>
          <w:rFonts w:asciiTheme="minorHAnsi" w:hAnsiTheme="minorHAnsi"/>
          <w:b/>
          <w:sz w:val="22"/>
        </w:rPr>
      </w:pPr>
      <w:r w:rsidRPr="006B1549">
        <w:rPr>
          <w:rFonts w:asciiTheme="minorHAnsi" w:hAnsiTheme="minorHAnsi"/>
          <w:b/>
          <w:sz w:val="22"/>
        </w:rPr>
        <w:t>SCI 03</w:t>
      </w:r>
      <w:r w:rsidRPr="006B1549">
        <w:rPr>
          <w:rFonts w:asciiTheme="minorHAnsi" w:hAnsiTheme="minorHAnsi" w:cs="Cambria Math"/>
          <w:b/>
          <w:sz w:val="22"/>
        </w:rPr>
        <w:t>‐</w:t>
      </w:r>
      <w:r>
        <w:rPr>
          <w:rFonts w:asciiTheme="minorHAnsi" w:hAnsiTheme="minorHAnsi"/>
          <w:b/>
          <w:sz w:val="22"/>
        </w:rPr>
        <w:t>215</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BIOLOGY</w:t>
      </w:r>
      <w:r w:rsidRPr="006B1549">
        <w:rPr>
          <w:rFonts w:asciiTheme="minorHAnsi" w:hAnsiTheme="minorHAnsi"/>
          <w:b/>
          <w:sz w:val="22"/>
        </w:rPr>
        <w:tab/>
      </w:r>
      <w:r w:rsidRPr="006B1549">
        <w:rPr>
          <w:rFonts w:asciiTheme="minorHAnsi" w:hAnsiTheme="minorHAnsi"/>
          <w:b/>
          <w:sz w:val="22"/>
        </w:rPr>
        <w:tab/>
      </w:r>
      <w:r w:rsidRPr="006B1549">
        <w:rPr>
          <w:rFonts w:asciiTheme="minorHAnsi" w:hAnsiTheme="minorHAnsi"/>
          <w:b/>
          <w:sz w:val="22"/>
        </w:rPr>
        <w:tab/>
      </w:r>
      <w:r w:rsidRPr="006B1549">
        <w:rPr>
          <w:rFonts w:asciiTheme="minorHAnsi" w:hAnsiTheme="minorHAnsi"/>
          <w:b/>
          <w:sz w:val="22"/>
        </w:rPr>
        <w:tab/>
      </w:r>
      <w:r w:rsidRPr="006B1549">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GRADE 10</w:t>
      </w:r>
      <w:r w:rsidRPr="006B1549">
        <w:rPr>
          <w:rFonts w:asciiTheme="minorHAnsi" w:hAnsiTheme="minorHAnsi"/>
          <w:b/>
          <w:sz w:val="22"/>
        </w:rPr>
        <w:tab/>
      </w:r>
      <w:r w:rsidRPr="006B1549">
        <w:rPr>
          <w:rFonts w:asciiTheme="minorHAnsi" w:hAnsiTheme="minorHAnsi"/>
          <w:b/>
          <w:sz w:val="22"/>
        </w:rPr>
        <w:tab/>
      </w:r>
      <w:r w:rsidRPr="006B1549">
        <w:rPr>
          <w:rFonts w:asciiTheme="minorHAnsi" w:hAnsiTheme="minorHAnsi"/>
          <w:b/>
          <w:sz w:val="22"/>
        </w:rPr>
        <w:tab/>
      </w:r>
      <w:r w:rsidRPr="006B1549">
        <w:rPr>
          <w:rFonts w:asciiTheme="minorHAnsi" w:hAnsiTheme="minorHAnsi"/>
          <w:b/>
          <w:sz w:val="22"/>
        </w:rPr>
        <w:tab/>
        <w:t>1 Credit</w:t>
      </w:r>
    </w:p>
    <w:p w14:paraId="34AB533B" w14:textId="77777777" w:rsidR="00810B9D" w:rsidRDefault="00810B9D" w:rsidP="00810B9D">
      <w:pPr>
        <w:widowControl w:val="0"/>
        <w:rPr>
          <w:rFonts w:asciiTheme="minorHAnsi" w:hAnsiTheme="minorHAnsi"/>
          <w:sz w:val="22"/>
        </w:rPr>
      </w:pPr>
      <w:r w:rsidRPr="005D7BFC">
        <w:rPr>
          <w:rFonts w:asciiTheme="minorHAnsi" w:hAnsiTheme="minorHAnsi"/>
          <w:sz w:val="22"/>
        </w:rPr>
        <w:t xml:space="preserve">This course </w:t>
      </w:r>
      <w:r>
        <w:rPr>
          <w:rFonts w:asciiTheme="minorHAnsi" w:hAnsiTheme="minorHAnsi"/>
          <w:sz w:val="22"/>
        </w:rPr>
        <w:t>will explore</w:t>
      </w:r>
      <w:r w:rsidRPr="005D7BFC">
        <w:rPr>
          <w:rFonts w:asciiTheme="minorHAnsi" w:hAnsiTheme="minorHAnsi"/>
          <w:sz w:val="22"/>
        </w:rPr>
        <w:t xml:space="preserve"> the concepts necessary for understanding living organisms. </w:t>
      </w:r>
      <w:r>
        <w:rPr>
          <w:rFonts w:asciiTheme="minorHAnsi" w:hAnsiTheme="minorHAnsi"/>
          <w:sz w:val="22"/>
        </w:rPr>
        <w:t>Topics include basic biological principles, chemical basis of life, evolution, ecology, cell g</w:t>
      </w:r>
      <w:r w:rsidRPr="005D7BFC">
        <w:rPr>
          <w:rFonts w:asciiTheme="minorHAnsi" w:hAnsiTheme="minorHAnsi"/>
          <w:sz w:val="22"/>
        </w:rPr>
        <w:t>rowth and</w:t>
      </w:r>
      <w:r>
        <w:rPr>
          <w:rFonts w:asciiTheme="minorHAnsi" w:hAnsiTheme="minorHAnsi"/>
          <w:sz w:val="22"/>
        </w:rPr>
        <w:t xml:space="preserve"> reproduction, h</w:t>
      </w:r>
      <w:r w:rsidRPr="005D7BFC">
        <w:rPr>
          <w:rFonts w:asciiTheme="minorHAnsi" w:hAnsiTheme="minorHAnsi"/>
          <w:sz w:val="22"/>
        </w:rPr>
        <w:t>omeostasis</w:t>
      </w:r>
      <w:r>
        <w:rPr>
          <w:rFonts w:asciiTheme="minorHAnsi" w:hAnsiTheme="minorHAnsi"/>
          <w:sz w:val="22"/>
        </w:rPr>
        <w:t>, and t</w:t>
      </w:r>
      <w:r w:rsidRPr="005D7BFC">
        <w:rPr>
          <w:rFonts w:asciiTheme="minorHAnsi" w:hAnsiTheme="minorHAnsi"/>
          <w:sz w:val="22"/>
        </w:rPr>
        <w:t xml:space="preserve">ransport. </w:t>
      </w:r>
      <w:r>
        <w:rPr>
          <w:rFonts w:asciiTheme="minorHAnsi" w:hAnsiTheme="minorHAnsi"/>
          <w:sz w:val="22"/>
        </w:rPr>
        <w:t>bioenergetics, chemical basis of life, patterns of inheritance, biotechnologies, DNA, RNA, and protein s</w:t>
      </w:r>
      <w:r w:rsidRPr="005D7BFC">
        <w:rPr>
          <w:rFonts w:asciiTheme="minorHAnsi" w:hAnsiTheme="minorHAnsi"/>
          <w:sz w:val="22"/>
        </w:rPr>
        <w:t>ynthesis.  Students will activel</w:t>
      </w:r>
      <w:r>
        <w:rPr>
          <w:rFonts w:asciiTheme="minorHAnsi" w:hAnsiTheme="minorHAnsi"/>
          <w:sz w:val="22"/>
        </w:rPr>
        <w:t>y research and discuss current science, technology, and societal i</w:t>
      </w:r>
      <w:r w:rsidRPr="005D7BFC">
        <w:rPr>
          <w:rFonts w:asciiTheme="minorHAnsi" w:hAnsiTheme="minorHAnsi"/>
          <w:sz w:val="22"/>
        </w:rPr>
        <w:t>ssues.  S</w:t>
      </w:r>
      <w:r>
        <w:rPr>
          <w:rFonts w:asciiTheme="minorHAnsi" w:hAnsiTheme="minorHAnsi"/>
          <w:sz w:val="22"/>
        </w:rPr>
        <w:t>tudents will take the Keystone E</w:t>
      </w:r>
      <w:r w:rsidRPr="005D7BFC">
        <w:rPr>
          <w:rFonts w:asciiTheme="minorHAnsi" w:hAnsiTheme="minorHAnsi"/>
          <w:sz w:val="22"/>
        </w:rPr>
        <w:t>xam for Biology during this course.</w:t>
      </w:r>
    </w:p>
    <w:p w14:paraId="2BA4CEAF" w14:textId="77777777" w:rsidR="00810B9D" w:rsidRPr="00742AC0" w:rsidRDefault="00810B9D" w:rsidP="00810B9D">
      <w:pPr>
        <w:widowControl w:val="0"/>
        <w:ind w:firstLine="360"/>
        <w:rPr>
          <w:rFonts w:asciiTheme="minorHAnsi" w:hAnsiTheme="minorHAnsi"/>
          <w:i/>
          <w:sz w:val="22"/>
        </w:rPr>
      </w:pPr>
      <w:r w:rsidRPr="00742AC0">
        <w:rPr>
          <w:rFonts w:asciiTheme="minorHAnsi" w:hAnsiTheme="minorHAnsi"/>
          <w:b/>
          <w:i/>
          <w:sz w:val="22"/>
        </w:rPr>
        <w:t>Prerequisite:</w:t>
      </w:r>
      <w:r>
        <w:rPr>
          <w:rFonts w:asciiTheme="minorHAnsi" w:hAnsiTheme="minorHAnsi"/>
          <w:i/>
          <w:sz w:val="22"/>
        </w:rPr>
        <w:t xml:space="preserve"> Earth and the Environment</w:t>
      </w:r>
    </w:p>
    <w:p w14:paraId="6C99D7A7" w14:textId="77777777" w:rsidR="00810B9D" w:rsidRDefault="00810B9D" w:rsidP="00810B9D">
      <w:pPr>
        <w:widowControl w:val="0"/>
        <w:rPr>
          <w:rFonts w:asciiTheme="minorHAnsi" w:hAnsiTheme="minorHAnsi"/>
          <w:b/>
          <w:sz w:val="22"/>
        </w:rPr>
      </w:pPr>
    </w:p>
    <w:p w14:paraId="6B9F745E" w14:textId="77777777" w:rsidR="00D57A17" w:rsidRPr="000254B7" w:rsidRDefault="00D57A17" w:rsidP="00D57A17">
      <w:pPr>
        <w:widowControl w:val="0"/>
        <w:rPr>
          <w:rFonts w:asciiTheme="minorHAnsi" w:hAnsiTheme="minorHAnsi"/>
          <w:b/>
          <w:sz w:val="22"/>
        </w:rPr>
      </w:pPr>
      <w:r w:rsidRPr="000254B7">
        <w:rPr>
          <w:rFonts w:asciiTheme="minorHAnsi" w:hAnsiTheme="minorHAnsi"/>
          <w:b/>
          <w:sz w:val="22"/>
        </w:rPr>
        <w:t>SCI 03</w:t>
      </w:r>
      <w:r w:rsidRPr="000254B7">
        <w:rPr>
          <w:rFonts w:asciiTheme="minorHAnsi" w:hAnsiTheme="minorHAnsi" w:cs="Cambria Math"/>
          <w:b/>
          <w:sz w:val="22"/>
        </w:rPr>
        <w:t>‐</w:t>
      </w:r>
      <w:r w:rsidRPr="000254B7">
        <w:rPr>
          <w:rFonts w:asciiTheme="minorHAnsi" w:hAnsiTheme="minorHAnsi"/>
          <w:b/>
          <w:sz w:val="22"/>
        </w:rPr>
        <w:t>221</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t xml:space="preserve">CHEMISTRY </w:t>
      </w:r>
      <w:r>
        <w:rPr>
          <w:rFonts w:asciiTheme="minorHAnsi" w:hAnsiTheme="minorHAnsi"/>
          <w:b/>
          <w:sz w:val="22"/>
        </w:rPr>
        <w:t>HON</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Pr>
          <w:rFonts w:asciiTheme="minorHAnsi" w:hAnsiTheme="minorHAnsi"/>
          <w:b/>
          <w:sz w:val="22"/>
        </w:rPr>
        <w:tab/>
      </w:r>
      <w:r>
        <w:rPr>
          <w:rFonts w:asciiTheme="minorHAnsi" w:hAnsiTheme="minorHAnsi"/>
          <w:b/>
          <w:sz w:val="22"/>
        </w:rPr>
        <w:tab/>
      </w:r>
      <w:r w:rsidRPr="000254B7">
        <w:rPr>
          <w:rFonts w:asciiTheme="minorHAnsi" w:hAnsiTheme="minorHAnsi"/>
          <w:b/>
          <w:sz w:val="22"/>
        </w:rPr>
        <w:t>GRADE</w:t>
      </w:r>
      <w:r>
        <w:rPr>
          <w:rFonts w:asciiTheme="minorHAnsi" w:hAnsiTheme="minorHAnsi"/>
          <w:b/>
          <w:sz w:val="22"/>
        </w:rPr>
        <w:t>S</w:t>
      </w:r>
      <w:r w:rsidRPr="000254B7">
        <w:rPr>
          <w:rFonts w:asciiTheme="minorHAnsi" w:hAnsiTheme="minorHAnsi"/>
          <w:b/>
          <w:sz w:val="22"/>
        </w:rPr>
        <w:t xml:space="preserve"> 10</w:t>
      </w:r>
      <w:r w:rsidRPr="000254B7">
        <w:rPr>
          <w:rFonts w:asciiTheme="minorHAnsi" w:hAnsiTheme="minorHAnsi" w:cs="Cambria Math"/>
          <w:b/>
          <w:sz w:val="22"/>
        </w:rPr>
        <w:t>‐</w:t>
      </w:r>
      <w:r w:rsidRPr="000254B7">
        <w:rPr>
          <w:rFonts w:asciiTheme="minorHAnsi" w:hAnsiTheme="minorHAnsi"/>
          <w:b/>
          <w:sz w:val="22"/>
        </w:rPr>
        <w:t>12</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t>1 Credit</w:t>
      </w:r>
    </w:p>
    <w:p w14:paraId="5F4030E8" w14:textId="08293FEF" w:rsidR="00D57A17" w:rsidRPr="005D7BFC" w:rsidRDefault="00D57A17" w:rsidP="00D57A17">
      <w:pPr>
        <w:widowControl w:val="0"/>
        <w:rPr>
          <w:rFonts w:asciiTheme="minorHAnsi" w:hAnsiTheme="minorHAnsi"/>
          <w:sz w:val="22"/>
        </w:rPr>
      </w:pPr>
      <w:r>
        <w:rPr>
          <w:rFonts w:asciiTheme="minorHAnsi" w:hAnsiTheme="minorHAnsi"/>
          <w:sz w:val="22"/>
        </w:rPr>
        <w:t>This course covers</w:t>
      </w:r>
      <w:r w:rsidRPr="005D7BFC">
        <w:rPr>
          <w:rFonts w:asciiTheme="minorHAnsi" w:hAnsiTheme="minorHAnsi"/>
          <w:sz w:val="22"/>
        </w:rPr>
        <w:t xml:space="preserve"> chemistry concepts such as matter and measurements, the atom, periodic law, chemical bonding and shapes, chemical formulas, chemical reactions, stoichiometry, organic chemistry, and gas laws.  Students will be expected to use mathematical problem</w:t>
      </w:r>
      <w:r w:rsidRPr="005D7BFC">
        <w:rPr>
          <w:rFonts w:asciiTheme="minorHAnsi" w:hAnsiTheme="minorHAnsi" w:cs="Cambria Math"/>
          <w:sz w:val="22"/>
        </w:rPr>
        <w:t>‐</w:t>
      </w:r>
      <w:r w:rsidRPr="005D7BFC">
        <w:rPr>
          <w:rFonts w:asciiTheme="minorHAnsi" w:hAnsiTheme="minorHAnsi"/>
          <w:sz w:val="22"/>
        </w:rPr>
        <w:t>solving, critical thinking and communication skills in student</w:t>
      </w:r>
      <w:r w:rsidRPr="005D7BFC">
        <w:rPr>
          <w:rFonts w:asciiTheme="minorHAnsi" w:hAnsiTheme="minorHAnsi" w:cs="Cambria Math"/>
          <w:sz w:val="22"/>
        </w:rPr>
        <w:t>‐</w:t>
      </w:r>
      <w:r w:rsidRPr="005D7BFC">
        <w:rPr>
          <w:rFonts w:asciiTheme="minorHAnsi" w:hAnsiTheme="minorHAnsi"/>
          <w:sz w:val="22"/>
        </w:rPr>
        <w:t>directed laboratory and classroom experiences. Open ended and inquiry</w:t>
      </w:r>
      <w:r w:rsidR="00E14938">
        <w:rPr>
          <w:rFonts w:asciiTheme="minorHAnsi" w:hAnsiTheme="minorHAnsi"/>
          <w:sz w:val="22"/>
        </w:rPr>
        <w:t>-</w:t>
      </w:r>
      <w:r w:rsidRPr="005D7BFC">
        <w:rPr>
          <w:rFonts w:asciiTheme="minorHAnsi" w:hAnsiTheme="minorHAnsi"/>
          <w:sz w:val="22"/>
        </w:rPr>
        <w:t>based laboratory experiments are an integral part of this curriculum along with the development of formal lab reports.  Students will use higher level thinking when presented with both abstract and concrete concepts.</w:t>
      </w:r>
    </w:p>
    <w:p w14:paraId="3CA130BD" w14:textId="12371C16" w:rsidR="00D57A17" w:rsidRPr="000254B7" w:rsidRDefault="00D57A17" w:rsidP="00754B5A">
      <w:pPr>
        <w:widowControl w:val="0"/>
        <w:ind w:left="360"/>
        <w:rPr>
          <w:rFonts w:asciiTheme="minorHAnsi" w:hAnsiTheme="minorHAnsi"/>
          <w:i/>
          <w:sz w:val="22"/>
        </w:rPr>
      </w:pPr>
      <w:r>
        <w:rPr>
          <w:rFonts w:asciiTheme="minorHAnsi" w:hAnsiTheme="minorHAnsi"/>
          <w:b/>
          <w:i/>
          <w:sz w:val="22"/>
        </w:rPr>
        <w:t>Prerequisite</w:t>
      </w:r>
      <w:r w:rsidRPr="000254B7">
        <w:rPr>
          <w:rFonts w:asciiTheme="minorHAnsi" w:hAnsiTheme="minorHAnsi"/>
          <w:b/>
          <w:i/>
          <w:sz w:val="22"/>
        </w:rPr>
        <w:t>:</w:t>
      </w:r>
      <w:r w:rsidRPr="000254B7">
        <w:rPr>
          <w:rFonts w:asciiTheme="minorHAnsi" w:hAnsiTheme="minorHAnsi"/>
          <w:i/>
          <w:sz w:val="22"/>
        </w:rPr>
        <w:t xml:space="preserve"> A “C” or better </w:t>
      </w:r>
      <w:r>
        <w:rPr>
          <w:rFonts w:asciiTheme="minorHAnsi" w:hAnsiTheme="minorHAnsi"/>
          <w:i/>
          <w:sz w:val="22"/>
        </w:rPr>
        <w:t>in Biology HON</w:t>
      </w:r>
      <w:r w:rsidR="00F428C6">
        <w:rPr>
          <w:rFonts w:asciiTheme="minorHAnsi" w:hAnsiTheme="minorHAnsi"/>
          <w:i/>
          <w:sz w:val="22"/>
        </w:rPr>
        <w:t xml:space="preserve"> or an “A” in Earth and the Environmen</w:t>
      </w:r>
      <w:r w:rsidR="00C72791">
        <w:rPr>
          <w:rFonts w:asciiTheme="minorHAnsi" w:hAnsiTheme="minorHAnsi"/>
          <w:i/>
          <w:sz w:val="22"/>
        </w:rPr>
        <w:t>t</w:t>
      </w:r>
    </w:p>
    <w:p w14:paraId="09B30D3D" w14:textId="77777777" w:rsidR="004813A1" w:rsidRDefault="004813A1" w:rsidP="00810B9D">
      <w:pPr>
        <w:widowControl w:val="0"/>
        <w:rPr>
          <w:rFonts w:asciiTheme="minorHAnsi" w:hAnsiTheme="minorHAnsi"/>
          <w:b/>
          <w:sz w:val="22"/>
        </w:rPr>
      </w:pPr>
    </w:p>
    <w:p w14:paraId="50C09613" w14:textId="77777777" w:rsidR="001A33E3" w:rsidRDefault="001A33E3" w:rsidP="00810B9D">
      <w:pPr>
        <w:widowControl w:val="0"/>
        <w:rPr>
          <w:rFonts w:asciiTheme="minorHAnsi" w:hAnsiTheme="minorHAnsi"/>
          <w:b/>
          <w:sz w:val="22"/>
        </w:rPr>
      </w:pPr>
    </w:p>
    <w:p w14:paraId="64F317D4" w14:textId="4EBA00E1" w:rsidR="00810B9D" w:rsidRPr="00742AC0" w:rsidRDefault="00810B9D" w:rsidP="00810B9D">
      <w:pPr>
        <w:widowControl w:val="0"/>
        <w:rPr>
          <w:rFonts w:asciiTheme="minorHAnsi" w:hAnsiTheme="minorHAnsi"/>
          <w:b/>
          <w:sz w:val="22"/>
        </w:rPr>
      </w:pPr>
      <w:r w:rsidRPr="00742AC0">
        <w:rPr>
          <w:rFonts w:asciiTheme="minorHAnsi" w:hAnsiTheme="minorHAnsi"/>
          <w:b/>
          <w:sz w:val="22"/>
        </w:rPr>
        <w:t>SCI 03</w:t>
      </w:r>
      <w:r w:rsidRPr="00742AC0">
        <w:rPr>
          <w:rFonts w:asciiTheme="minorHAnsi" w:hAnsiTheme="minorHAnsi" w:cs="Cambria Math"/>
          <w:b/>
          <w:sz w:val="22"/>
        </w:rPr>
        <w:t>‐</w:t>
      </w:r>
      <w:r w:rsidRPr="00742AC0">
        <w:rPr>
          <w:rFonts w:asciiTheme="minorHAnsi" w:hAnsiTheme="minorHAnsi"/>
          <w:b/>
          <w:sz w:val="22"/>
        </w:rPr>
        <w:t>2</w:t>
      </w:r>
      <w:r>
        <w:rPr>
          <w:rFonts w:asciiTheme="minorHAnsi" w:hAnsiTheme="minorHAnsi"/>
          <w:b/>
          <w:sz w:val="22"/>
        </w:rPr>
        <w:t>35</w:t>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Pr>
          <w:rFonts w:asciiTheme="minorHAnsi" w:hAnsiTheme="minorHAnsi"/>
          <w:b/>
          <w:sz w:val="22"/>
        </w:rPr>
        <w:tab/>
        <w:t>BIOLOGY HON</w:t>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742AC0">
        <w:rPr>
          <w:rFonts w:asciiTheme="minorHAnsi" w:hAnsiTheme="minorHAnsi"/>
          <w:b/>
          <w:sz w:val="22"/>
        </w:rPr>
        <w:t>GRADE</w:t>
      </w:r>
      <w:r>
        <w:rPr>
          <w:rFonts w:asciiTheme="minorHAnsi" w:hAnsiTheme="minorHAnsi"/>
          <w:b/>
          <w:sz w:val="22"/>
        </w:rPr>
        <w:t xml:space="preserve"> </w:t>
      </w:r>
      <w:r w:rsidR="002A5AF6">
        <w:rPr>
          <w:rFonts w:asciiTheme="minorHAnsi" w:hAnsiTheme="minorHAnsi"/>
          <w:b/>
          <w:sz w:val="22"/>
        </w:rPr>
        <w:t>9</w:t>
      </w:r>
      <w:r w:rsidRPr="00742AC0">
        <w:rPr>
          <w:rFonts w:asciiTheme="minorHAnsi" w:hAnsiTheme="minorHAnsi"/>
          <w:b/>
          <w:sz w:val="22"/>
        </w:rPr>
        <w:t xml:space="preserve"> </w:t>
      </w:r>
      <w:r w:rsidRPr="00742AC0">
        <w:rPr>
          <w:rFonts w:asciiTheme="minorHAnsi" w:hAnsiTheme="minorHAnsi"/>
          <w:b/>
          <w:sz w:val="22"/>
        </w:rPr>
        <w:tab/>
      </w:r>
      <w:r w:rsidRPr="00742AC0">
        <w:rPr>
          <w:rFonts w:asciiTheme="minorHAnsi" w:hAnsiTheme="minorHAnsi"/>
          <w:b/>
          <w:sz w:val="22"/>
        </w:rPr>
        <w:tab/>
      </w:r>
      <w:r w:rsidRPr="00742AC0">
        <w:rPr>
          <w:rFonts w:asciiTheme="minorHAnsi" w:hAnsiTheme="minorHAnsi"/>
          <w:b/>
          <w:sz w:val="22"/>
        </w:rPr>
        <w:tab/>
      </w:r>
      <w:r>
        <w:rPr>
          <w:rFonts w:asciiTheme="minorHAnsi" w:hAnsiTheme="minorHAnsi"/>
          <w:b/>
          <w:sz w:val="22"/>
        </w:rPr>
        <w:tab/>
      </w:r>
      <w:r w:rsidRPr="00742AC0">
        <w:rPr>
          <w:rFonts w:asciiTheme="minorHAnsi" w:hAnsiTheme="minorHAnsi"/>
          <w:b/>
          <w:sz w:val="22"/>
        </w:rPr>
        <w:t>1 Credit</w:t>
      </w:r>
    </w:p>
    <w:p w14:paraId="5CE60B16" w14:textId="6D72AE8D" w:rsidR="00810B9D" w:rsidRPr="005D7BFC" w:rsidRDefault="00810B9D" w:rsidP="00810B9D">
      <w:pPr>
        <w:widowControl w:val="0"/>
        <w:rPr>
          <w:rFonts w:asciiTheme="minorHAnsi" w:hAnsiTheme="minorHAnsi"/>
          <w:sz w:val="22"/>
        </w:rPr>
      </w:pPr>
      <w:r w:rsidRPr="005D7BFC">
        <w:rPr>
          <w:rFonts w:asciiTheme="minorHAnsi" w:hAnsiTheme="minorHAnsi"/>
          <w:sz w:val="22"/>
        </w:rPr>
        <w:t xml:space="preserve">This course </w:t>
      </w:r>
      <w:r>
        <w:rPr>
          <w:rFonts w:asciiTheme="minorHAnsi" w:hAnsiTheme="minorHAnsi"/>
          <w:sz w:val="22"/>
        </w:rPr>
        <w:t>will</w:t>
      </w:r>
      <w:r w:rsidRPr="005D7BFC">
        <w:rPr>
          <w:rFonts w:asciiTheme="minorHAnsi" w:hAnsiTheme="minorHAnsi"/>
          <w:sz w:val="22"/>
        </w:rPr>
        <w:t xml:space="preserve"> </w:t>
      </w:r>
      <w:r>
        <w:rPr>
          <w:rFonts w:asciiTheme="minorHAnsi" w:hAnsiTheme="minorHAnsi"/>
          <w:sz w:val="22"/>
        </w:rPr>
        <w:t>explore</w:t>
      </w:r>
      <w:r w:rsidRPr="005D7BFC">
        <w:rPr>
          <w:rFonts w:asciiTheme="minorHAnsi" w:hAnsiTheme="minorHAnsi"/>
          <w:sz w:val="22"/>
        </w:rPr>
        <w:t xml:space="preserve"> the concepts necessary for understanding living organisms. Course topics covered in a depth appropriate for the advanced student.  Topics inc</w:t>
      </w:r>
      <w:r>
        <w:rPr>
          <w:rFonts w:asciiTheme="minorHAnsi" w:hAnsiTheme="minorHAnsi"/>
          <w:sz w:val="22"/>
        </w:rPr>
        <w:t>lude bioenergetics, c</w:t>
      </w:r>
      <w:r w:rsidRPr="005D7BFC">
        <w:rPr>
          <w:rFonts w:asciiTheme="minorHAnsi" w:hAnsiTheme="minorHAnsi"/>
          <w:sz w:val="22"/>
        </w:rPr>
        <w:t xml:space="preserve">hemical </w:t>
      </w:r>
      <w:r>
        <w:rPr>
          <w:rFonts w:asciiTheme="minorHAnsi" w:hAnsiTheme="minorHAnsi"/>
          <w:sz w:val="22"/>
        </w:rPr>
        <w:t>basis of life, patterns of inheritance, b</w:t>
      </w:r>
      <w:r w:rsidRPr="005D7BFC">
        <w:rPr>
          <w:rFonts w:asciiTheme="minorHAnsi" w:hAnsiTheme="minorHAnsi"/>
          <w:sz w:val="22"/>
        </w:rPr>
        <w:t xml:space="preserve">iotechnologies, DNA, RNA, and </w:t>
      </w:r>
      <w:r>
        <w:rPr>
          <w:rFonts w:asciiTheme="minorHAnsi" w:hAnsiTheme="minorHAnsi"/>
          <w:sz w:val="22"/>
        </w:rPr>
        <w:t>protein s</w:t>
      </w:r>
      <w:r w:rsidRPr="005D7BFC">
        <w:rPr>
          <w:rFonts w:asciiTheme="minorHAnsi" w:hAnsiTheme="minorHAnsi"/>
          <w:sz w:val="22"/>
        </w:rPr>
        <w:t>ynthesis.  Students will activel</w:t>
      </w:r>
      <w:r>
        <w:rPr>
          <w:rFonts w:asciiTheme="minorHAnsi" w:hAnsiTheme="minorHAnsi"/>
          <w:sz w:val="22"/>
        </w:rPr>
        <w:t>y research and discuss current science, technology, and societal i</w:t>
      </w:r>
      <w:r w:rsidRPr="005D7BFC">
        <w:rPr>
          <w:rFonts w:asciiTheme="minorHAnsi" w:hAnsiTheme="minorHAnsi"/>
          <w:sz w:val="22"/>
        </w:rPr>
        <w:t>ssues.  S</w:t>
      </w:r>
      <w:r>
        <w:rPr>
          <w:rFonts w:asciiTheme="minorHAnsi" w:hAnsiTheme="minorHAnsi"/>
          <w:sz w:val="22"/>
        </w:rPr>
        <w:t>tudents will take the Keystone E</w:t>
      </w:r>
      <w:r w:rsidRPr="005D7BFC">
        <w:rPr>
          <w:rFonts w:asciiTheme="minorHAnsi" w:hAnsiTheme="minorHAnsi"/>
          <w:sz w:val="22"/>
        </w:rPr>
        <w:t>xam for Biology during this course.</w:t>
      </w:r>
    </w:p>
    <w:p w14:paraId="00443A7D" w14:textId="47CD34F0" w:rsidR="00810B9D" w:rsidRPr="00742AC0" w:rsidRDefault="00810B9D" w:rsidP="00810B9D">
      <w:pPr>
        <w:widowControl w:val="0"/>
        <w:rPr>
          <w:rFonts w:asciiTheme="minorHAnsi" w:hAnsiTheme="minorHAnsi"/>
          <w:i/>
          <w:sz w:val="22"/>
        </w:rPr>
      </w:pPr>
      <w:r>
        <w:rPr>
          <w:rFonts w:asciiTheme="minorHAnsi" w:hAnsiTheme="minorHAnsi"/>
          <w:b/>
          <w:i/>
          <w:sz w:val="22"/>
        </w:rPr>
        <w:tab/>
      </w:r>
      <w:r w:rsidRPr="00742AC0">
        <w:rPr>
          <w:rFonts w:asciiTheme="minorHAnsi" w:hAnsiTheme="minorHAnsi"/>
          <w:b/>
          <w:i/>
          <w:sz w:val="22"/>
        </w:rPr>
        <w:t>Prerequisite:</w:t>
      </w:r>
      <w:r>
        <w:rPr>
          <w:rFonts w:asciiTheme="minorHAnsi" w:hAnsiTheme="minorHAnsi"/>
          <w:i/>
          <w:sz w:val="22"/>
        </w:rPr>
        <w:t xml:space="preserve"> </w:t>
      </w:r>
      <w:r w:rsidR="002A5AF6">
        <w:rPr>
          <w:rFonts w:asciiTheme="minorHAnsi" w:hAnsiTheme="minorHAnsi"/>
          <w:i/>
          <w:sz w:val="22"/>
        </w:rPr>
        <w:t>Proficient or Advanced on Grade 8 Science PSSA and teacher recommendation</w:t>
      </w:r>
    </w:p>
    <w:p w14:paraId="7BEF4383" w14:textId="37D09C3F" w:rsidR="00810B9D" w:rsidRDefault="00810B9D" w:rsidP="005D7BFC">
      <w:pPr>
        <w:widowControl w:val="0"/>
        <w:rPr>
          <w:rFonts w:asciiTheme="minorHAnsi" w:hAnsiTheme="minorHAnsi"/>
          <w:b/>
          <w:sz w:val="22"/>
        </w:rPr>
      </w:pPr>
    </w:p>
    <w:p w14:paraId="71E6A428" w14:textId="77777777" w:rsidR="003C3B52" w:rsidRPr="000254B7" w:rsidRDefault="003C3B52" w:rsidP="003C3B52">
      <w:pPr>
        <w:widowControl w:val="0"/>
        <w:rPr>
          <w:rFonts w:asciiTheme="minorHAnsi" w:hAnsiTheme="minorHAnsi"/>
          <w:b/>
          <w:sz w:val="22"/>
        </w:rPr>
      </w:pPr>
      <w:r w:rsidRPr="000254B7">
        <w:rPr>
          <w:rFonts w:asciiTheme="minorHAnsi" w:hAnsiTheme="minorHAnsi"/>
          <w:b/>
          <w:sz w:val="22"/>
        </w:rPr>
        <w:t>SCI 03</w:t>
      </w:r>
      <w:r w:rsidRPr="000254B7">
        <w:rPr>
          <w:rFonts w:asciiTheme="minorHAnsi" w:hAnsiTheme="minorHAnsi" w:cs="Cambria Math"/>
          <w:b/>
          <w:sz w:val="22"/>
        </w:rPr>
        <w:t>‐</w:t>
      </w:r>
      <w:r w:rsidRPr="000254B7">
        <w:rPr>
          <w:rFonts w:asciiTheme="minorHAnsi" w:hAnsiTheme="minorHAnsi"/>
          <w:b/>
          <w:sz w:val="22"/>
        </w:rPr>
        <w:t>310</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Pr>
          <w:rFonts w:asciiTheme="minorHAnsi" w:hAnsiTheme="minorHAnsi"/>
          <w:b/>
          <w:sz w:val="22"/>
        </w:rPr>
        <w:t>PHYSICAL SCIENCE</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0254B7">
        <w:rPr>
          <w:rFonts w:asciiTheme="minorHAnsi" w:hAnsiTheme="minorHAnsi"/>
          <w:b/>
          <w:sz w:val="22"/>
        </w:rPr>
        <w:t>GRADE</w:t>
      </w:r>
      <w:r>
        <w:rPr>
          <w:rFonts w:asciiTheme="minorHAnsi" w:hAnsiTheme="minorHAnsi"/>
          <w:b/>
          <w:sz w:val="22"/>
        </w:rPr>
        <w:t>S</w:t>
      </w:r>
      <w:r w:rsidRPr="000254B7">
        <w:rPr>
          <w:rFonts w:asciiTheme="minorHAnsi" w:hAnsiTheme="minorHAnsi"/>
          <w:b/>
          <w:sz w:val="22"/>
        </w:rPr>
        <w:t xml:space="preserve"> 11</w:t>
      </w:r>
      <w:r w:rsidRPr="000254B7">
        <w:rPr>
          <w:rFonts w:asciiTheme="minorHAnsi" w:hAnsiTheme="minorHAnsi" w:cs="Cambria Math"/>
          <w:b/>
          <w:sz w:val="22"/>
        </w:rPr>
        <w:t>‐</w:t>
      </w:r>
      <w:r w:rsidRPr="000254B7">
        <w:rPr>
          <w:rFonts w:asciiTheme="minorHAnsi" w:hAnsiTheme="minorHAnsi"/>
          <w:b/>
          <w:sz w:val="22"/>
        </w:rPr>
        <w:t xml:space="preserve">12 </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t>1 Credit</w:t>
      </w:r>
    </w:p>
    <w:p w14:paraId="38347570" w14:textId="77777777" w:rsidR="003C3B52" w:rsidRPr="0080407B" w:rsidRDefault="003C3B52" w:rsidP="003C3B52">
      <w:pPr>
        <w:widowControl w:val="0"/>
        <w:rPr>
          <w:rFonts w:asciiTheme="minorHAnsi" w:hAnsiTheme="minorHAnsi"/>
          <w:sz w:val="22"/>
        </w:rPr>
      </w:pPr>
      <w:r>
        <w:rPr>
          <w:rFonts w:asciiTheme="minorHAnsi" w:hAnsiTheme="minorHAnsi"/>
          <w:sz w:val="22"/>
        </w:rPr>
        <w:t>This is a</w:t>
      </w:r>
      <w:r w:rsidRPr="005D7BFC">
        <w:rPr>
          <w:rFonts w:asciiTheme="minorHAnsi" w:hAnsiTheme="minorHAnsi"/>
          <w:sz w:val="22"/>
        </w:rPr>
        <w:t xml:space="preserve"> course designed to allow students to explore the basic concepts of physical science. </w:t>
      </w:r>
      <w:r>
        <w:rPr>
          <w:rFonts w:asciiTheme="minorHAnsi" w:hAnsiTheme="minorHAnsi"/>
          <w:sz w:val="22"/>
        </w:rPr>
        <w:t xml:space="preserve">Students will be introduced to the history and nature of </w:t>
      </w:r>
      <w:r w:rsidRPr="005D7BFC">
        <w:rPr>
          <w:rFonts w:asciiTheme="minorHAnsi" w:hAnsiTheme="minorHAnsi"/>
          <w:sz w:val="22"/>
        </w:rPr>
        <w:t xml:space="preserve">science.  </w:t>
      </w:r>
      <w:r>
        <w:rPr>
          <w:rFonts w:asciiTheme="minorHAnsi" w:hAnsiTheme="minorHAnsi"/>
          <w:sz w:val="22"/>
        </w:rPr>
        <w:t xml:space="preserve">The </w:t>
      </w:r>
      <w:r w:rsidRPr="005D7BFC">
        <w:rPr>
          <w:rFonts w:asciiTheme="minorHAnsi" w:hAnsiTheme="minorHAnsi"/>
          <w:sz w:val="22"/>
        </w:rPr>
        <w:t xml:space="preserve">course </w:t>
      </w:r>
      <w:r>
        <w:rPr>
          <w:rFonts w:asciiTheme="minorHAnsi" w:hAnsiTheme="minorHAnsi"/>
          <w:sz w:val="22"/>
        </w:rPr>
        <w:t xml:space="preserve">includes the </w:t>
      </w:r>
      <w:r w:rsidRPr="005D7BFC">
        <w:rPr>
          <w:rFonts w:asciiTheme="minorHAnsi" w:hAnsiTheme="minorHAnsi"/>
          <w:sz w:val="22"/>
        </w:rPr>
        <w:t>study</w:t>
      </w:r>
      <w:r>
        <w:rPr>
          <w:rFonts w:asciiTheme="minorHAnsi" w:hAnsiTheme="minorHAnsi"/>
          <w:sz w:val="22"/>
        </w:rPr>
        <w:t xml:space="preserve"> of fundamental concepts of</w:t>
      </w:r>
      <w:r w:rsidRPr="005D7BFC">
        <w:rPr>
          <w:rFonts w:asciiTheme="minorHAnsi" w:hAnsiTheme="minorHAnsi"/>
          <w:sz w:val="22"/>
        </w:rPr>
        <w:t xml:space="preserve"> physics, chemistry, and astronomy. </w:t>
      </w:r>
      <w:r>
        <w:rPr>
          <w:rFonts w:asciiTheme="minorHAnsi" w:hAnsiTheme="minorHAnsi"/>
          <w:sz w:val="22"/>
        </w:rPr>
        <w:t xml:space="preserve"> </w:t>
      </w:r>
      <w:r w:rsidRPr="005D7BFC">
        <w:rPr>
          <w:rFonts w:asciiTheme="minorHAnsi" w:hAnsiTheme="minorHAnsi"/>
          <w:sz w:val="22"/>
        </w:rPr>
        <w:t>Students will be encouraged to explore the relationship between science and</w:t>
      </w:r>
      <w:r>
        <w:rPr>
          <w:rFonts w:asciiTheme="minorHAnsi" w:hAnsiTheme="minorHAnsi"/>
          <w:sz w:val="22"/>
        </w:rPr>
        <w:t xml:space="preserve"> everyday</w:t>
      </w:r>
      <w:r w:rsidRPr="005D7BFC">
        <w:rPr>
          <w:rFonts w:asciiTheme="minorHAnsi" w:hAnsiTheme="minorHAnsi"/>
          <w:sz w:val="22"/>
        </w:rPr>
        <w:t xml:space="preserve"> life.</w:t>
      </w:r>
    </w:p>
    <w:p w14:paraId="0028D33D" w14:textId="77777777" w:rsidR="003C3B52" w:rsidRDefault="003C3B52" w:rsidP="00D0773B">
      <w:pPr>
        <w:widowControl w:val="0"/>
        <w:rPr>
          <w:rFonts w:asciiTheme="minorHAnsi" w:hAnsiTheme="minorHAnsi"/>
          <w:b/>
          <w:sz w:val="22"/>
        </w:rPr>
      </w:pPr>
    </w:p>
    <w:p w14:paraId="18B1B87A" w14:textId="7D11EB0F" w:rsidR="003C3B52" w:rsidRDefault="003C3B52" w:rsidP="003C3B52">
      <w:pPr>
        <w:widowControl w:val="0"/>
        <w:rPr>
          <w:rFonts w:asciiTheme="minorHAnsi" w:hAnsiTheme="minorHAnsi"/>
          <w:b/>
          <w:bCs/>
          <w:iCs/>
          <w:sz w:val="22"/>
        </w:rPr>
      </w:pPr>
      <w:r>
        <w:rPr>
          <w:rFonts w:asciiTheme="minorHAnsi" w:hAnsiTheme="minorHAnsi"/>
          <w:b/>
          <w:bCs/>
          <w:iCs/>
          <w:sz w:val="22"/>
        </w:rPr>
        <w:lastRenderedPageBreak/>
        <w:t>SCI 03-313</w:t>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t>AGRICULTURAL SCIENCE</w:t>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t>GRADES 10-12</w:t>
      </w:r>
      <w:r>
        <w:rPr>
          <w:rFonts w:asciiTheme="minorHAnsi" w:hAnsiTheme="minorHAnsi"/>
          <w:b/>
          <w:bCs/>
          <w:iCs/>
          <w:sz w:val="22"/>
        </w:rPr>
        <w:tab/>
      </w:r>
      <w:r>
        <w:rPr>
          <w:rFonts w:asciiTheme="minorHAnsi" w:hAnsiTheme="minorHAnsi"/>
          <w:b/>
          <w:bCs/>
          <w:iCs/>
          <w:sz w:val="22"/>
        </w:rPr>
        <w:tab/>
      </w:r>
      <w:r>
        <w:rPr>
          <w:rFonts w:asciiTheme="minorHAnsi" w:hAnsiTheme="minorHAnsi"/>
          <w:b/>
          <w:bCs/>
          <w:iCs/>
          <w:sz w:val="22"/>
        </w:rPr>
        <w:tab/>
        <w:t>1 Credit</w:t>
      </w:r>
    </w:p>
    <w:p w14:paraId="74FED691" w14:textId="50E3E337" w:rsidR="003C3B52" w:rsidRPr="003A2A1E" w:rsidRDefault="003C3B52" w:rsidP="003C3B52">
      <w:pPr>
        <w:rPr>
          <w:rFonts w:asciiTheme="minorHAnsi" w:hAnsiTheme="minorHAnsi" w:cstheme="minorHAnsi"/>
          <w:sz w:val="22"/>
          <w:szCs w:val="22"/>
        </w:rPr>
      </w:pPr>
      <w:r w:rsidRPr="003A2A1E">
        <w:rPr>
          <w:rFonts w:asciiTheme="minorHAnsi" w:hAnsiTheme="minorHAnsi" w:cstheme="minorHAnsi"/>
          <w:sz w:val="22"/>
          <w:szCs w:val="22"/>
        </w:rPr>
        <w:t>Agricultural Science is a practical, inquiry-based course designed to build skills and immerse students in modern agricultural practices. Topics include but are not limited to forestry, air, water, and soil quality, wildlife management, aquaculture, crop sciences, small animal care, dairy and livestock management, food science, sustainable farming practices, genetic engineering, and a host of other concepts. Students entering this course will be involved in a variety of hands-on learning activities</w:t>
      </w:r>
      <w:r w:rsidR="00CD5B76">
        <w:rPr>
          <w:rFonts w:asciiTheme="minorHAnsi" w:hAnsiTheme="minorHAnsi" w:cstheme="minorHAnsi"/>
          <w:sz w:val="22"/>
          <w:szCs w:val="22"/>
        </w:rPr>
        <w:t>.</w:t>
      </w:r>
    </w:p>
    <w:p w14:paraId="6F7A65FE" w14:textId="77777777" w:rsidR="003C3B52" w:rsidRPr="003A2A1E" w:rsidRDefault="003C3B52" w:rsidP="003C3B52">
      <w:pPr>
        <w:ind w:firstLine="360"/>
        <w:rPr>
          <w:rFonts w:asciiTheme="minorHAnsi" w:hAnsiTheme="minorHAnsi" w:cstheme="minorHAnsi"/>
          <w:i/>
          <w:sz w:val="22"/>
          <w:szCs w:val="22"/>
        </w:rPr>
      </w:pPr>
      <w:r w:rsidRPr="002E0567">
        <w:rPr>
          <w:rFonts w:asciiTheme="minorHAnsi" w:hAnsiTheme="minorHAnsi" w:cstheme="minorHAnsi"/>
          <w:b/>
          <w:i/>
          <w:iCs/>
          <w:sz w:val="22"/>
          <w:szCs w:val="22"/>
        </w:rPr>
        <w:t>Prerequisite</w:t>
      </w:r>
      <w:r w:rsidRPr="002E0567">
        <w:rPr>
          <w:rFonts w:asciiTheme="minorHAnsi" w:hAnsiTheme="minorHAnsi" w:cstheme="minorHAnsi"/>
          <w:i/>
          <w:iCs/>
          <w:sz w:val="22"/>
          <w:szCs w:val="22"/>
        </w:rPr>
        <w:t>:</w:t>
      </w:r>
      <w:r w:rsidRPr="003A2A1E">
        <w:rPr>
          <w:rFonts w:asciiTheme="minorHAnsi" w:hAnsiTheme="minorHAnsi" w:cstheme="minorHAnsi"/>
          <w:sz w:val="22"/>
          <w:szCs w:val="22"/>
        </w:rPr>
        <w:t xml:space="preserve"> </w:t>
      </w:r>
      <w:r w:rsidRPr="003A2A1E">
        <w:rPr>
          <w:rFonts w:asciiTheme="minorHAnsi" w:hAnsiTheme="minorHAnsi" w:cstheme="minorHAnsi"/>
          <w:i/>
          <w:sz w:val="22"/>
          <w:szCs w:val="22"/>
        </w:rPr>
        <w:t xml:space="preserve">Students must have completed Biology and passed the Keystone or taken the Bio-Chemistry course. </w:t>
      </w:r>
    </w:p>
    <w:p w14:paraId="042C84B9" w14:textId="77777777" w:rsidR="00843BA5" w:rsidRDefault="00843BA5" w:rsidP="00D0773B">
      <w:pPr>
        <w:widowControl w:val="0"/>
        <w:rPr>
          <w:rFonts w:asciiTheme="minorHAnsi" w:hAnsiTheme="minorHAnsi"/>
          <w:b/>
          <w:sz w:val="22"/>
        </w:rPr>
      </w:pPr>
    </w:p>
    <w:p w14:paraId="749C3A18" w14:textId="7E46D4B9" w:rsidR="00EC2AC9" w:rsidRPr="00606CE6" w:rsidRDefault="00EC2AC9" w:rsidP="00EC2AC9">
      <w:pPr>
        <w:widowControl w:val="0"/>
        <w:rPr>
          <w:rFonts w:asciiTheme="minorHAnsi" w:hAnsiTheme="minorHAnsi"/>
          <w:b/>
          <w:sz w:val="22"/>
        </w:rPr>
      </w:pPr>
      <w:r w:rsidRPr="00606CE6">
        <w:rPr>
          <w:rFonts w:asciiTheme="minorHAnsi" w:hAnsiTheme="minorHAnsi"/>
          <w:b/>
          <w:sz w:val="22"/>
        </w:rPr>
        <w:t>SCI 03</w:t>
      </w:r>
      <w:r w:rsidRPr="00606CE6">
        <w:rPr>
          <w:rFonts w:asciiTheme="minorHAnsi" w:hAnsiTheme="minorHAnsi" w:cs="Cambria Math"/>
          <w:b/>
          <w:sz w:val="22"/>
        </w:rPr>
        <w:t>‐</w:t>
      </w:r>
      <w:r w:rsidRPr="00606CE6">
        <w:rPr>
          <w:rFonts w:asciiTheme="minorHAnsi" w:hAnsiTheme="minorHAnsi"/>
          <w:b/>
          <w:sz w:val="22"/>
        </w:rPr>
        <w:t>322</w:t>
      </w:r>
      <w:r w:rsidRPr="00606CE6">
        <w:rPr>
          <w:rFonts w:asciiTheme="minorHAnsi" w:hAnsiTheme="minorHAnsi"/>
          <w:b/>
          <w:sz w:val="22"/>
        </w:rPr>
        <w:tab/>
      </w:r>
      <w:r w:rsidRPr="00606CE6">
        <w:rPr>
          <w:rFonts w:asciiTheme="minorHAnsi" w:hAnsiTheme="minorHAnsi"/>
          <w:b/>
          <w:sz w:val="22"/>
        </w:rPr>
        <w:tab/>
      </w:r>
      <w:r w:rsidRPr="00606CE6">
        <w:rPr>
          <w:rFonts w:asciiTheme="minorHAnsi" w:hAnsiTheme="minorHAnsi"/>
          <w:b/>
          <w:sz w:val="22"/>
        </w:rPr>
        <w:tab/>
      </w:r>
      <w:r w:rsidRPr="00606CE6">
        <w:rPr>
          <w:rFonts w:asciiTheme="minorHAnsi" w:hAnsiTheme="minorHAnsi"/>
          <w:b/>
          <w:sz w:val="22"/>
        </w:rPr>
        <w:tab/>
      </w:r>
      <w:r w:rsidRPr="00606CE6">
        <w:rPr>
          <w:rFonts w:asciiTheme="minorHAnsi" w:hAnsiTheme="minorHAnsi"/>
          <w:b/>
          <w:sz w:val="22"/>
        </w:rPr>
        <w:tab/>
      </w:r>
      <w:r>
        <w:rPr>
          <w:rFonts w:asciiTheme="minorHAnsi" w:hAnsiTheme="minorHAnsi"/>
          <w:b/>
          <w:sz w:val="22"/>
        </w:rPr>
        <w:tab/>
      </w:r>
      <w:r w:rsidRPr="00606CE6">
        <w:rPr>
          <w:rFonts w:asciiTheme="minorHAnsi" w:hAnsiTheme="minorHAnsi"/>
          <w:b/>
          <w:sz w:val="22"/>
        </w:rPr>
        <w:t xml:space="preserve">FORENSIC SCIENCE </w:t>
      </w:r>
      <w:r>
        <w:rPr>
          <w:rFonts w:asciiTheme="minorHAnsi" w:hAnsiTheme="minorHAnsi" w:cs="Cambria Math"/>
          <w:b/>
          <w:sz w:val="22"/>
        </w:rPr>
        <w:t>HON</w:t>
      </w:r>
      <w:r>
        <w:rPr>
          <w:rFonts w:asciiTheme="minorHAnsi" w:hAnsiTheme="minorHAnsi"/>
          <w:b/>
          <w:sz w:val="22"/>
        </w:rPr>
        <w:t xml:space="preserve"> </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606CE6">
        <w:rPr>
          <w:rFonts w:asciiTheme="minorHAnsi" w:hAnsiTheme="minorHAnsi"/>
          <w:b/>
          <w:sz w:val="22"/>
        </w:rPr>
        <w:t>GRADE</w:t>
      </w:r>
      <w:r>
        <w:rPr>
          <w:rFonts w:asciiTheme="minorHAnsi" w:hAnsiTheme="minorHAnsi"/>
          <w:b/>
          <w:sz w:val="22"/>
        </w:rPr>
        <w:t>S</w:t>
      </w:r>
      <w:r w:rsidRPr="00606CE6">
        <w:rPr>
          <w:rFonts w:asciiTheme="minorHAnsi" w:hAnsiTheme="minorHAnsi"/>
          <w:b/>
          <w:sz w:val="22"/>
        </w:rPr>
        <w:t xml:space="preserve"> 11</w:t>
      </w:r>
      <w:r w:rsidRPr="00606CE6">
        <w:rPr>
          <w:rFonts w:asciiTheme="minorHAnsi" w:hAnsiTheme="minorHAnsi" w:cs="Cambria Math"/>
          <w:b/>
          <w:sz w:val="22"/>
        </w:rPr>
        <w:t>‐</w:t>
      </w:r>
      <w:r w:rsidRPr="00606CE6">
        <w:rPr>
          <w:rFonts w:asciiTheme="minorHAnsi" w:hAnsiTheme="minorHAnsi"/>
          <w:b/>
          <w:sz w:val="22"/>
        </w:rPr>
        <w:t>12                   1 Credit</w:t>
      </w:r>
    </w:p>
    <w:p w14:paraId="286DAAA0" w14:textId="057F5361" w:rsidR="00EC2AC9" w:rsidRPr="005D7BFC" w:rsidRDefault="00EC2AC9" w:rsidP="00EC2AC9">
      <w:pPr>
        <w:widowControl w:val="0"/>
        <w:rPr>
          <w:rFonts w:asciiTheme="minorHAnsi" w:hAnsiTheme="minorHAnsi"/>
          <w:sz w:val="22"/>
        </w:rPr>
      </w:pPr>
      <w:r w:rsidRPr="005D7BFC">
        <w:rPr>
          <w:rFonts w:asciiTheme="minorHAnsi" w:hAnsiTheme="minorHAnsi"/>
          <w:sz w:val="22"/>
        </w:rPr>
        <w:t>This is a hands</w:t>
      </w:r>
      <w:r w:rsidRPr="005D7BFC">
        <w:rPr>
          <w:rFonts w:asciiTheme="minorHAnsi" w:hAnsiTheme="minorHAnsi" w:cs="Cambria Math"/>
          <w:sz w:val="22"/>
        </w:rPr>
        <w:t>‐</w:t>
      </w:r>
      <w:r w:rsidRPr="005D7BFC">
        <w:rPr>
          <w:rFonts w:asciiTheme="minorHAnsi" w:hAnsiTheme="minorHAnsi"/>
          <w:sz w:val="22"/>
        </w:rPr>
        <w:t>on scientific inquiry course designed to familiarize students with real crime scene analysis.  Topics include</w:t>
      </w:r>
      <w:r>
        <w:rPr>
          <w:rFonts w:asciiTheme="minorHAnsi" w:hAnsiTheme="minorHAnsi"/>
          <w:sz w:val="22"/>
        </w:rPr>
        <w:t xml:space="preserve"> </w:t>
      </w:r>
      <w:r w:rsidRPr="005D7BFC">
        <w:rPr>
          <w:rFonts w:asciiTheme="minorHAnsi" w:hAnsiTheme="minorHAnsi"/>
          <w:sz w:val="22"/>
        </w:rPr>
        <w:t xml:space="preserve">law, evidence, preservation, documentation, fingerprints, hair, fibers, drugs, toxicology, trace evidence, blood, DNA, human remains, soil analysis, glass, and handwriting analysis.  This course is </w:t>
      </w:r>
      <w:r>
        <w:rPr>
          <w:rFonts w:asciiTheme="minorHAnsi" w:hAnsiTheme="minorHAnsi"/>
          <w:sz w:val="22"/>
        </w:rPr>
        <w:t>focused on</w:t>
      </w:r>
      <w:r w:rsidRPr="005D7BFC">
        <w:rPr>
          <w:rFonts w:asciiTheme="minorHAnsi" w:hAnsiTheme="minorHAnsi"/>
          <w:sz w:val="22"/>
        </w:rPr>
        <w:t xml:space="preserve"> laboratory experimentation and logical reasoning.  Students need to have a basic level of laboratory skills to enter this class.  A simulated crime scene is presented as the final exam through a</w:t>
      </w:r>
      <w:r>
        <w:rPr>
          <w:rFonts w:asciiTheme="minorHAnsi" w:hAnsiTheme="minorHAnsi"/>
          <w:sz w:val="22"/>
        </w:rPr>
        <w:t xml:space="preserve">n </w:t>
      </w:r>
      <w:r w:rsidRPr="005D7BFC">
        <w:rPr>
          <w:rFonts w:asciiTheme="minorHAnsi" w:hAnsiTheme="minorHAnsi"/>
          <w:sz w:val="22"/>
        </w:rPr>
        <w:t>experimental analysis of evidence.</w:t>
      </w:r>
    </w:p>
    <w:p w14:paraId="12377200" w14:textId="77777777" w:rsidR="00EC2AC9" w:rsidRPr="00F27CB4" w:rsidRDefault="00EC2AC9" w:rsidP="00EC2AC9">
      <w:pPr>
        <w:widowControl w:val="0"/>
        <w:rPr>
          <w:rFonts w:asciiTheme="minorHAnsi" w:hAnsiTheme="minorHAnsi"/>
          <w:i/>
          <w:sz w:val="22"/>
        </w:rPr>
      </w:pPr>
      <w:r>
        <w:rPr>
          <w:rFonts w:asciiTheme="minorHAnsi" w:hAnsiTheme="minorHAnsi"/>
          <w:b/>
          <w:i/>
          <w:sz w:val="22"/>
        </w:rPr>
        <w:tab/>
      </w:r>
      <w:r w:rsidRPr="00F27CB4">
        <w:rPr>
          <w:rFonts w:asciiTheme="minorHAnsi" w:hAnsiTheme="minorHAnsi"/>
          <w:b/>
          <w:i/>
          <w:sz w:val="22"/>
        </w:rPr>
        <w:t>Prerequisite:</w:t>
      </w:r>
      <w:r w:rsidRPr="00F27CB4">
        <w:rPr>
          <w:rFonts w:asciiTheme="minorHAnsi" w:hAnsiTheme="minorHAnsi"/>
          <w:i/>
          <w:sz w:val="22"/>
        </w:rPr>
        <w:t xml:space="preserve"> A “C” or better Biology </w:t>
      </w:r>
      <w:r>
        <w:rPr>
          <w:rFonts w:asciiTheme="minorHAnsi" w:hAnsiTheme="minorHAnsi"/>
          <w:i/>
          <w:sz w:val="22"/>
        </w:rPr>
        <w:t>HON or a “B” or better in Biology</w:t>
      </w:r>
    </w:p>
    <w:p w14:paraId="1B4521C9" w14:textId="5190853A" w:rsidR="00CD5B76" w:rsidRDefault="00CD5B76" w:rsidP="00EC2AC9">
      <w:pPr>
        <w:widowControl w:val="0"/>
        <w:rPr>
          <w:rFonts w:asciiTheme="minorHAnsi" w:hAnsiTheme="minorHAnsi"/>
          <w:b/>
          <w:sz w:val="22"/>
        </w:rPr>
      </w:pPr>
    </w:p>
    <w:p w14:paraId="3053F084" w14:textId="77777777" w:rsidR="00CD5B76" w:rsidRDefault="00CD5B76" w:rsidP="00EC2AC9">
      <w:pPr>
        <w:widowControl w:val="0"/>
        <w:rPr>
          <w:rFonts w:asciiTheme="minorHAnsi" w:hAnsiTheme="minorHAnsi"/>
          <w:b/>
          <w:sz w:val="22"/>
        </w:rPr>
      </w:pPr>
    </w:p>
    <w:p w14:paraId="29C70CEB" w14:textId="23A20FCE" w:rsidR="00EC2AC9" w:rsidRPr="004673CB" w:rsidRDefault="00EC2AC9" w:rsidP="00EC2AC9">
      <w:pPr>
        <w:widowControl w:val="0"/>
        <w:rPr>
          <w:rFonts w:asciiTheme="minorHAnsi" w:hAnsiTheme="minorHAnsi"/>
          <w:b/>
          <w:sz w:val="22"/>
        </w:rPr>
      </w:pPr>
      <w:r w:rsidRPr="004673CB">
        <w:rPr>
          <w:rFonts w:asciiTheme="minorHAnsi" w:hAnsiTheme="minorHAnsi"/>
          <w:b/>
          <w:sz w:val="22"/>
        </w:rPr>
        <w:t>SCI 03</w:t>
      </w:r>
      <w:r w:rsidRPr="004673CB">
        <w:rPr>
          <w:rFonts w:asciiTheme="minorHAnsi" w:hAnsiTheme="minorHAnsi" w:cs="Cambria Math"/>
          <w:b/>
          <w:sz w:val="22"/>
        </w:rPr>
        <w:t>‐</w:t>
      </w:r>
      <w:r w:rsidRPr="004673CB">
        <w:rPr>
          <w:rFonts w:asciiTheme="minorHAnsi" w:hAnsiTheme="minorHAnsi"/>
          <w:b/>
          <w:sz w:val="22"/>
        </w:rPr>
        <w:t>330</w:t>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r>
      <w:r>
        <w:rPr>
          <w:rFonts w:asciiTheme="minorHAnsi" w:hAnsiTheme="minorHAnsi"/>
          <w:b/>
          <w:sz w:val="22"/>
        </w:rPr>
        <w:t>ANATOMY &amp; PHYSIOLOGY HON</w:t>
      </w:r>
      <w:r w:rsidRPr="004673CB">
        <w:rPr>
          <w:rFonts w:asciiTheme="minorHAnsi" w:hAnsiTheme="minorHAnsi"/>
          <w:b/>
          <w:sz w:val="22"/>
        </w:rPr>
        <w:t xml:space="preserve">     </w:t>
      </w:r>
      <w:r w:rsidRPr="004673CB">
        <w:rPr>
          <w:rFonts w:asciiTheme="minorHAnsi" w:hAnsiTheme="minorHAnsi"/>
          <w:b/>
          <w:sz w:val="22"/>
        </w:rPr>
        <w:tab/>
      </w:r>
      <w:r w:rsidRPr="004673CB">
        <w:rPr>
          <w:rFonts w:asciiTheme="minorHAnsi" w:hAnsiTheme="minorHAnsi"/>
          <w:b/>
          <w:sz w:val="22"/>
        </w:rPr>
        <w:tab/>
      </w:r>
      <w:r>
        <w:rPr>
          <w:rFonts w:asciiTheme="minorHAnsi" w:hAnsiTheme="minorHAnsi"/>
          <w:b/>
          <w:sz w:val="22"/>
        </w:rPr>
        <w:tab/>
      </w:r>
      <w:r>
        <w:rPr>
          <w:rFonts w:asciiTheme="minorHAnsi" w:hAnsiTheme="minorHAnsi"/>
          <w:b/>
          <w:sz w:val="22"/>
        </w:rPr>
        <w:tab/>
      </w:r>
      <w:r w:rsidRPr="004673CB">
        <w:rPr>
          <w:rFonts w:asciiTheme="minorHAnsi" w:hAnsiTheme="minorHAnsi"/>
          <w:b/>
          <w:sz w:val="22"/>
        </w:rPr>
        <w:t>GRADE</w:t>
      </w:r>
      <w:r>
        <w:rPr>
          <w:rFonts w:asciiTheme="minorHAnsi" w:hAnsiTheme="minorHAnsi"/>
          <w:b/>
          <w:sz w:val="22"/>
        </w:rPr>
        <w:t>S</w:t>
      </w:r>
      <w:r w:rsidRPr="004673CB">
        <w:rPr>
          <w:rFonts w:asciiTheme="minorHAnsi" w:hAnsiTheme="minorHAnsi"/>
          <w:b/>
          <w:sz w:val="22"/>
        </w:rPr>
        <w:t xml:space="preserve"> 11</w:t>
      </w:r>
      <w:r w:rsidRPr="004673CB">
        <w:rPr>
          <w:rFonts w:asciiTheme="minorHAnsi" w:hAnsiTheme="minorHAnsi" w:cs="Cambria Math"/>
          <w:b/>
          <w:sz w:val="22"/>
        </w:rPr>
        <w:t>‐</w:t>
      </w:r>
      <w:r w:rsidRPr="004673CB">
        <w:rPr>
          <w:rFonts w:asciiTheme="minorHAnsi" w:hAnsiTheme="minorHAnsi"/>
          <w:b/>
          <w:sz w:val="22"/>
        </w:rPr>
        <w:t xml:space="preserve">12 </w:t>
      </w:r>
      <w:r w:rsidRPr="004673CB">
        <w:rPr>
          <w:rFonts w:asciiTheme="minorHAnsi" w:hAnsiTheme="minorHAnsi"/>
          <w:b/>
          <w:sz w:val="22"/>
        </w:rPr>
        <w:tab/>
      </w:r>
      <w:r w:rsidRPr="004673CB">
        <w:rPr>
          <w:rFonts w:asciiTheme="minorHAnsi" w:hAnsiTheme="minorHAnsi"/>
          <w:b/>
          <w:sz w:val="22"/>
        </w:rPr>
        <w:tab/>
      </w:r>
      <w:r w:rsidRPr="004673CB">
        <w:rPr>
          <w:rFonts w:asciiTheme="minorHAnsi" w:hAnsiTheme="minorHAnsi"/>
          <w:b/>
          <w:sz w:val="22"/>
        </w:rPr>
        <w:tab/>
        <w:t>1 Credit</w:t>
      </w:r>
    </w:p>
    <w:p w14:paraId="54476890" w14:textId="77777777" w:rsidR="00EC2AC9" w:rsidRPr="005D7BFC" w:rsidRDefault="00EC2AC9" w:rsidP="00EC2AC9">
      <w:pPr>
        <w:widowControl w:val="0"/>
        <w:rPr>
          <w:rFonts w:asciiTheme="minorHAnsi" w:hAnsiTheme="minorHAnsi"/>
          <w:sz w:val="22"/>
        </w:rPr>
      </w:pPr>
      <w:r w:rsidRPr="005D7BFC">
        <w:rPr>
          <w:rFonts w:asciiTheme="minorHAnsi" w:hAnsiTheme="minorHAnsi"/>
          <w:sz w:val="22"/>
        </w:rPr>
        <w:t>Anatomy and Physiology stud</w:t>
      </w:r>
      <w:r>
        <w:rPr>
          <w:rFonts w:asciiTheme="minorHAnsi" w:hAnsiTheme="minorHAnsi"/>
          <w:sz w:val="22"/>
        </w:rPr>
        <w:t xml:space="preserve">ies </w:t>
      </w:r>
      <w:r w:rsidRPr="005D7BFC">
        <w:rPr>
          <w:rFonts w:asciiTheme="minorHAnsi" w:hAnsiTheme="minorHAnsi"/>
          <w:sz w:val="22"/>
        </w:rPr>
        <w:t>the structure and function of the human body.  Special emphasis is given to the inter</w:t>
      </w:r>
      <w:r w:rsidRPr="005D7BFC">
        <w:rPr>
          <w:rFonts w:asciiTheme="minorHAnsi" w:hAnsiTheme="minorHAnsi" w:cs="Cambria Math"/>
          <w:sz w:val="22"/>
        </w:rPr>
        <w:t>‐</w:t>
      </w:r>
      <w:r w:rsidRPr="005D7BFC">
        <w:rPr>
          <w:rFonts w:asciiTheme="minorHAnsi" w:hAnsiTheme="minorHAnsi"/>
          <w:sz w:val="22"/>
        </w:rPr>
        <w:t>relationships of human organs, systems, and processes.  The students will be to research literature, conduct laboratory activities, and complete dissections.  Emphasis will be placed on current biomedical, ethical, and societal issues. This course is to be equivalent to a college level course an</w:t>
      </w:r>
      <w:r>
        <w:rPr>
          <w:rFonts w:asciiTheme="minorHAnsi" w:hAnsiTheme="minorHAnsi"/>
          <w:sz w:val="22"/>
        </w:rPr>
        <w:t>d includes dissection</w:t>
      </w:r>
      <w:r w:rsidRPr="005D7BFC">
        <w:rPr>
          <w:rFonts w:asciiTheme="minorHAnsi" w:hAnsiTheme="minorHAnsi"/>
          <w:sz w:val="22"/>
        </w:rPr>
        <w:t>.</w:t>
      </w:r>
    </w:p>
    <w:p w14:paraId="52834A4E" w14:textId="77777777" w:rsidR="00EC2AC9" w:rsidRDefault="00EC2AC9" w:rsidP="00EC2AC9">
      <w:pPr>
        <w:widowControl w:val="0"/>
        <w:rPr>
          <w:rFonts w:asciiTheme="minorHAnsi" w:hAnsiTheme="minorHAnsi"/>
          <w:i/>
          <w:sz w:val="22"/>
        </w:rPr>
      </w:pPr>
      <w:r>
        <w:rPr>
          <w:rFonts w:asciiTheme="minorHAnsi" w:hAnsiTheme="minorHAnsi"/>
          <w:b/>
          <w:i/>
          <w:sz w:val="22"/>
        </w:rPr>
        <w:tab/>
      </w:r>
      <w:r w:rsidRPr="004673CB">
        <w:rPr>
          <w:rFonts w:asciiTheme="minorHAnsi" w:hAnsiTheme="minorHAnsi"/>
          <w:b/>
          <w:i/>
          <w:sz w:val="22"/>
        </w:rPr>
        <w:t>Prerequisites:</w:t>
      </w:r>
      <w:r w:rsidRPr="004673CB">
        <w:rPr>
          <w:rFonts w:asciiTheme="minorHAnsi" w:hAnsiTheme="minorHAnsi"/>
          <w:i/>
          <w:sz w:val="22"/>
        </w:rPr>
        <w:t xml:space="preserve"> </w:t>
      </w:r>
      <w:r>
        <w:rPr>
          <w:rFonts w:asciiTheme="minorHAnsi" w:hAnsiTheme="minorHAnsi"/>
          <w:i/>
          <w:sz w:val="22"/>
        </w:rPr>
        <w:t xml:space="preserve">Biology or </w:t>
      </w:r>
      <w:r w:rsidRPr="004673CB">
        <w:rPr>
          <w:rFonts w:asciiTheme="minorHAnsi" w:hAnsiTheme="minorHAnsi"/>
          <w:i/>
          <w:sz w:val="22"/>
        </w:rPr>
        <w:t xml:space="preserve">Biology </w:t>
      </w:r>
      <w:r>
        <w:rPr>
          <w:rFonts w:asciiTheme="minorHAnsi" w:hAnsiTheme="minorHAnsi"/>
          <w:i/>
          <w:sz w:val="22"/>
        </w:rPr>
        <w:t>HON, Medical Studies</w:t>
      </w:r>
    </w:p>
    <w:p w14:paraId="2FA18658" w14:textId="77777777" w:rsidR="00555A65" w:rsidRDefault="00555A65" w:rsidP="00810B9D">
      <w:pPr>
        <w:widowControl w:val="0"/>
        <w:rPr>
          <w:rFonts w:asciiTheme="minorHAnsi" w:hAnsiTheme="minorHAnsi"/>
          <w:b/>
          <w:sz w:val="22"/>
        </w:rPr>
      </w:pPr>
    </w:p>
    <w:p w14:paraId="61561834" w14:textId="54347D43" w:rsidR="00810B9D" w:rsidRPr="00A372A6" w:rsidRDefault="00810B9D" w:rsidP="00810B9D">
      <w:pPr>
        <w:widowControl w:val="0"/>
        <w:rPr>
          <w:rFonts w:asciiTheme="minorHAnsi" w:hAnsiTheme="minorHAnsi"/>
          <w:i/>
          <w:sz w:val="22"/>
        </w:rPr>
      </w:pPr>
      <w:r w:rsidRPr="000254B7">
        <w:rPr>
          <w:rFonts w:asciiTheme="minorHAnsi" w:hAnsiTheme="minorHAnsi"/>
          <w:b/>
          <w:sz w:val="22"/>
        </w:rPr>
        <w:t>SCI 03</w:t>
      </w:r>
      <w:r w:rsidRPr="000254B7">
        <w:rPr>
          <w:rFonts w:asciiTheme="minorHAnsi" w:hAnsiTheme="minorHAnsi" w:cs="Cambria Math"/>
          <w:b/>
          <w:sz w:val="22"/>
        </w:rPr>
        <w:t>‐</w:t>
      </w:r>
      <w:r w:rsidRPr="000254B7">
        <w:rPr>
          <w:rFonts w:asciiTheme="minorHAnsi" w:hAnsiTheme="minorHAnsi"/>
          <w:b/>
          <w:sz w:val="22"/>
        </w:rPr>
        <w:t>342</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00C04D5B">
        <w:rPr>
          <w:rFonts w:asciiTheme="minorHAnsi" w:hAnsiTheme="minorHAnsi"/>
          <w:b/>
          <w:sz w:val="22"/>
        </w:rPr>
        <w:t xml:space="preserve">AP </w:t>
      </w:r>
      <w:r w:rsidRPr="000254B7">
        <w:rPr>
          <w:rFonts w:asciiTheme="minorHAnsi" w:hAnsiTheme="minorHAnsi"/>
          <w:b/>
          <w:sz w:val="22"/>
        </w:rPr>
        <w:t>PHYSICS</w:t>
      </w:r>
      <w:r>
        <w:rPr>
          <w:rFonts w:asciiTheme="minorHAnsi" w:hAnsiTheme="minorHAnsi"/>
          <w:b/>
          <w:sz w:val="22"/>
        </w:rPr>
        <w:tab/>
      </w:r>
      <w:r>
        <w:rPr>
          <w:rFonts w:asciiTheme="minorHAnsi" w:hAnsiTheme="minorHAnsi"/>
          <w:b/>
          <w:sz w:val="22"/>
        </w:rPr>
        <w:tab/>
      </w:r>
      <w:r>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r>
      <w:r>
        <w:rPr>
          <w:rFonts w:asciiTheme="minorHAnsi" w:hAnsiTheme="minorHAnsi"/>
          <w:b/>
          <w:sz w:val="22"/>
        </w:rPr>
        <w:tab/>
      </w:r>
      <w:r w:rsidRPr="000254B7">
        <w:rPr>
          <w:rFonts w:asciiTheme="minorHAnsi" w:hAnsiTheme="minorHAnsi"/>
          <w:b/>
          <w:sz w:val="22"/>
        </w:rPr>
        <w:t>GRADE</w:t>
      </w:r>
      <w:r>
        <w:rPr>
          <w:rFonts w:asciiTheme="minorHAnsi" w:hAnsiTheme="minorHAnsi"/>
          <w:b/>
          <w:sz w:val="22"/>
        </w:rPr>
        <w:t>S</w:t>
      </w:r>
      <w:r w:rsidRPr="000254B7">
        <w:rPr>
          <w:rFonts w:asciiTheme="minorHAnsi" w:hAnsiTheme="minorHAnsi"/>
          <w:b/>
          <w:sz w:val="22"/>
        </w:rPr>
        <w:t xml:space="preserve"> 11</w:t>
      </w:r>
      <w:r w:rsidRPr="000254B7">
        <w:rPr>
          <w:rFonts w:asciiTheme="minorHAnsi" w:hAnsiTheme="minorHAnsi" w:cs="Cambria Math"/>
          <w:b/>
          <w:sz w:val="22"/>
        </w:rPr>
        <w:t>‐</w:t>
      </w:r>
      <w:r w:rsidRPr="000254B7">
        <w:rPr>
          <w:rFonts w:asciiTheme="minorHAnsi" w:hAnsiTheme="minorHAnsi"/>
          <w:b/>
          <w:sz w:val="22"/>
        </w:rPr>
        <w:t>12</w:t>
      </w:r>
      <w:r w:rsidRPr="000254B7">
        <w:rPr>
          <w:rFonts w:asciiTheme="minorHAnsi" w:hAnsiTheme="minorHAnsi"/>
          <w:b/>
          <w:sz w:val="22"/>
        </w:rPr>
        <w:tab/>
      </w:r>
      <w:r w:rsidRPr="000254B7">
        <w:rPr>
          <w:rFonts w:asciiTheme="minorHAnsi" w:hAnsiTheme="minorHAnsi"/>
          <w:b/>
          <w:sz w:val="22"/>
        </w:rPr>
        <w:tab/>
      </w:r>
      <w:r w:rsidRPr="000254B7">
        <w:rPr>
          <w:rFonts w:asciiTheme="minorHAnsi" w:hAnsiTheme="minorHAnsi"/>
          <w:b/>
          <w:sz w:val="22"/>
        </w:rPr>
        <w:tab/>
        <w:t>1 Credit</w:t>
      </w:r>
      <w:r w:rsidRPr="005D7BFC">
        <w:rPr>
          <w:rFonts w:asciiTheme="minorHAnsi" w:hAnsiTheme="minorHAnsi"/>
          <w:sz w:val="22"/>
        </w:rPr>
        <w:t xml:space="preserve"> </w:t>
      </w:r>
    </w:p>
    <w:p w14:paraId="3EEB784E" w14:textId="77777777" w:rsidR="00810B9D" w:rsidRPr="005D7BFC" w:rsidRDefault="00810B9D" w:rsidP="00810B9D">
      <w:pPr>
        <w:widowControl w:val="0"/>
        <w:rPr>
          <w:rFonts w:asciiTheme="minorHAnsi" w:hAnsiTheme="minorHAnsi"/>
          <w:sz w:val="22"/>
        </w:rPr>
      </w:pPr>
      <w:r>
        <w:rPr>
          <w:rFonts w:asciiTheme="minorHAnsi" w:hAnsiTheme="minorHAnsi"/>
          <w:sz w:val="22"/>
        </w:rPr>
        <w:t>Physics AP</w:t>
      </w:r>
      <w:r w:rsidRPr="005D7BFC">
        <w:rPr>
          <w:rFonts w:asciiTheme="minorHAnsi" w:hAnsiTheme="minorHAnsi"/>
          <w:sz w:val="22"/>
        </w:rPr>
        <w:t xml:space="preserve"> is designed </w:t>
      </w:r>
      <w:r>
        <w:rPr>
          <w:rFonts w:asciiTheme="minorHAnsi" w:hAnsiTheme="minorHAnsi"/>
          <w:sz w:val="22"/>
        </w:rPr>
        <w:t xml:space="preserve">to </w:t>
      </w:r>
      <w:r w:rsidRPr="005D7BFC">
        <w:rPr>
          <w:rFonts w:asciiTheme="minorHAnsi" w:hAnsiTheme="minorHAnsi"/>
          <w:sz w:val="22"/>
        </w:rPr>
        <w:t>provide a systematic introduction to the main principles of physics and emphasize problem</w:t>
      </w:r>
      <w:r w:rsidRPr="005D7BFC">
        <w:rPr>
          <w:rFonts w:asciiTheme="minorHAnsi" w:hAnsiTheme="minorHAnsi" w:cs="Cambria Math"/>
          <w:sz w:val="22"/>
        </w:rPr>
        <w:t>‐</w:t>
      </w:r>
      <w:r w:rsidRPr="005D7BFC">
        <w:rPr>
          <w:rFonts w:asciiTheme="minorHAnsi" w:hAnsiTheme="minorHAnsi"/>
          <w:sz w:val="22"/>
        </w:rPr>
        <w:t>solving without calculus. Course includes mechanics, electricity and magnetics, modern physics, waves and optics, kinetic theory</w:t>
      </w:r>
      <w:r>
        <w:rPr>
          <w:rFonts w:asciiTheme="minorHAnsi" w:hAnsiTheme="minorHAnsi"/>
          <w:sz w:val="22"/>
        </w:rPr>
        <w:t xml:space="preserve">, </w:t>
      </w:r>
      <w:r w:rsidRPr="005D7BFC">
        <w:rPr>
          <w:rFonts w:asciiTheme="minorHAnsi" w:hAnsiTheme="minorHAnsi"/>
          <w:sz w:val="22"/>
        </w:rPr>
        <w:t xml:space="preserve">thermodynamics. </w:t>
      </w:r>
    </w:p>
    <w:p w14:paraId="6A731403" w14:textId="77777777" w:rsidR="00810B9D" w:rsidRPr="0080407B" w:rsidRDefault="00810B9D" w:rsidP="00810B9D">
      <w:pPr>
        <w:widowControl w:val="0"/>
        <w:ind w:firstLine="360"/>
        <w:rPr>
          <w:rFonts w:asciiTheme="minorHAnsi" w:hAnsiTheme="minorHAnsi"/>
          <w:i/>
          <w:sz w:val="22"/>
        </w:rPr>
      </w:pPr>
      <w:r w:rsidRPr="000254B7">
        <w:rPr>
          <w:rFonts w:asciiTheme="minorHAnsi" w:hAnsiTheme="minorHAnsi"/>
          <w:b/>
          <w:i/>
          <w:sz w:val="22"/>
        </w:rPr>
        <w:t>Prerequisites:</w:t>
      </w:r>
      <w:r w:rsidRPr="000254B7">
        <w:rPr>
          <w:rFonts w:asciiTheme="minorHAnsi" w:hAnsiTheme="minorHAnsi"/>
          <w:i/>
          <w:sz w:val="22"/>
        </w:rPr>
        <w:t xml:space="preserve"> A “B” or better in </w:t>
      </w:r>
      <w:r>
        <w:rPr>
          <w:rFonts w:asciiTheme="minorHAnsi" w:hAnsiTheme="minorHAnsi"/>
          <w:i/>
          <w:sz w:val="22"/>
        </w:rPr>
        <w:t>Biology</w:t>
      </w:r>
      <w:r w:rsidRPr="000254B7">
        <w:rPr>
          <w:rFonts w:asciiTheme="minorHAnsi" w:hAnsiTheme="minorHAnsi"/>
          <w:i/>
          <w:sz w:val="22"/>
        </w:rPr>
        <w:t xml:space="preserve"> </w:t>
      </w:r>
      <w:r>
        <w:rPr>
          <w:rFonts w:asciiTheme="minorHAnsi" w:hAnsiTheme="minorHAnsi"/>
          <w:i/>
          <w:sz w:val="22"/>
        </w:rPr>
        <w:t>HON</w:t>
      </w:r>
      <w:r w:rsidRPr="000254B7">
        <w:rPr>
          <w:rFonts w:asciiTheme="minorHAnsi" w:hAnsiTheme="minorHAnsi"/>
          <w:i/>
          <w:sz w:val="22"/>
        </w:rPr>
        <w:t xml:space="preserve"> and teacher recommendatio</w:t>
      </w:r>
      <w:r>
        <w:rPr>
          <w:rFonts w:asciiTheme="minorHAnsi" w:hAnsiTheme="minorHAnsi"/>
          <w:i/>
          <w:sz w:val="22"/>
        </w:rPr>
        <w:t>n</w:t>
      </w:r>
    </w:p>
    <w:p w14:paraId="53CA5292" w14:textId="3AEC50CC" w:rsidR="005D7BFC" w:rsidRDefault="005D7BFC" w:rsidP="005D7BFC">
      <w:pPr>
        <w:widowControl w:val="0"/>
        <w:rPr>
          <w:rFonts w:asciiTheme="minorHAnsi" w:hAnsiTheme="minorHAnsi"/>
          <w:sz w:val="22"/>
        </w:rPr>
      </w:pPr>
    </w:p>
    <w:p w14:paraId="32F7B4F5" w14:textId="642F1DC3" w:rsidR="005D7BFC" w:rsidRPr="000254B7" w:rsidRDefault="005D7BFC" w:rsidP="005D7BFC">
      <w:pPr>
        <w:widowControl w:val="0"/>
        <w:rPr>
          <w:rFonts w:asciiTheme="minorHAnsi" w:hAnsiTheme="minorHAnsi"/>
          <w:b/>
          <w:sz w:val="22"/>
        </w:rPr>
      </w:pPr>
      <w:r w:rsidRPr="000254B7">
        <w:rPr>
          <w:rFonts w:asciiTheme="minorHAnsi" w:hAnsiTheme="minorHAnsi"/>
          <w:b/>
          <w:sz w:val="22"/>
        </w:rPr>
        <w:t>SCI 03</w:t>
      </w:r>
      <w:r w:rsidRPr="000254B7">
        <w:rPr>
          <w:rFonts w:asciiTheme="minorHAnsi" w:hAnsiTheme="minorHAnsi" w:cs="Cambria Math"/>
          <w:b/>
          <w:sz w:val="22"/>
        </w:rPr>
        <w:t>‐</w:t>
      </w:r>
      <w:r w:rsidRPr="000254B7">
        <w:rPr>
          <w:rFonts w:asciiTheme="minorHAnsi" w:hAnsiTheme="minorHAnsi"/>
          <w:b/>
          <w:sz w:val="22"/>
        </w:rPr>
        <w:t>343</w:t>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C04D5B">
        <w:rPr>
          <w:rFonts w:asciiTheme="minorHAnsi" w:hAnsiTheme="minorHAnsi"/>
          <w:b/>
          <w:sz w:val="22"/>
        </w:rPr>
        <w:t xml:space="preserve">AP </w:t>
      </w:r>
      <w:r w:rsidRPr="000254B7">
        <w:rPr>
          <w:rFonts w:asciiTheme="minorHAnsi" w:hAnsiTheme="minorHAnsi"/>
          <w:b/>
          <w:sz w:val="22"/>
        </w:rPr>
        <w:t>CHEMISTR</w:t>
      </w:r>
      <w:r w:rsidR="004E7F1E">
        <w:rPr>
          <w:rFonts w:asciiTheme="minorHAnsi" w:hAnsiTheme="minorHAnsi"/>
          <w:b/>
          <w:sz w:val="22"/>
        </w:rPr>
        <w:t>Y</w:t>
      </w:r>
      <w:r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004E7F1E">
        <w:rPr>
          <w:rFonts w:asciiTheme="minorHAnsi" w:hAnsiTheme="minorHAnsi"/>
          <w:b/>
          <w:sz w:val="22"/>
        </w:rPr>
        <w:tab/>
      </w:r>
      <w:r w:rsidR="004E7F1E">
        <w:rPr>
          <w:rFonts w:asciiTheme="minorHAnsi" w:hAnsiTheme="minorHAnsi"/>
          <w:b/>
          <w:sz w:val="22"/>
        </w:rPr>
        <w:tab/>
      </w:r>
      <w:r w:rsidRPr="000254B7">
        <w:rPr>
          <w:rFonts w:asciiTheme="minorHAnsi" w:hAnsiTheme="minorHAnsi"/>
          <w:b/>
          <w:sz w:val="22"/>
        </w:rPr>
        <w:t>GRADE</w:t>
      </w:r>
      <w:r w:rsidR="004B2F63">
        <w:rPr>
          <w:rFonts w:asciiTheme="minorHAnsi" w:hAnsiTheme="minorHAnsi"/>
          <w:b/>
          <w:sz w:val="22"/>
        </w:rPr>
        <w:t>S</w:t>
      </w:r>
      <w:r w:rsidRPr="000254B7">
        <w:rPr>
          <w:rFonts w:asciiTheme="minorHAnsi" w:hAnsiTheme="minorHAnsi"/>
          <w:b/>
          <w:sz w:val="22"/>
        </w:rPr>
        <w:t xml:space="preserve"> 11</w:t>
      </w:r>
      <w:r w:rsidRPr="000254B7">
        <w:rPr>
          <w:rFonts w:asciiTheme="minorHAnsi" w:hAnsiTheme="minorHAnsi" w:cs="Cambria Math"/>
          <w:b/>
          <w:sz w:val="22"/>
        </w:rPr>
        <w:t>‐</w:t>
      </w:r>
      <w:r w:rsidRPr="000254B7">
        <w:rPr>
          <w:rFonts w:asciiTheme="minorHAnsi" w:hAnsiTheme="minorHAnsi"/>
          <w:b/>
          <w:sz w:val="22"/>
        </w:rPr>
        <w:t>12</w:t>
      </w:r>
      <w:r w:rsidR="000254B7" w:rsidRPr="000254B7">
        <w:rPr>
          <w:rFonts w:asciiTheme="minorHAnsi" w:hAnsiTheme="minorHAnsi"/>
          <w:b/>
          <w:sz w:val="22"/>
        </w:rPr>
        <w:tab/>
      </w:r>
      <w:r w:rsidR="000254B7" w:rsidRPr="000254B7">
        <w:rPr>
          <w:rFonts w:asciiTheme="minorHAnsi" w:hAnsiTheme="minorHAnsi"/>
          <w:b/>
          <w:sz w:val="22"/>
        </w:rPr>
        <w:tab/>
      </w:r>
      <w:r w:rsidR="000254B7" w:rsidRPr="000254B7">
        <w:rPr>
          <w:rFonts w:asciiTheme="minorHAnsi" w:hAnsiTheme="minorHAnsi"/>
          <w:b/>
          <w:sz w:val="22"/>
        </w:rPr>
        <w:tab/>
      </w:r>
      <w:r w:rsidRPr="000254B7">
        <w:rPr>
          <w:rFonts w:asciiTheme="minorHAnsi" w:hAnsiTheme="minorHAnsi"/>
          <w:b/>
          <w:sz w:val="22"/>
        </w:rPr>
        <w:t>1 Credit</w:t>
      </w:r>
    </w:p>
    <w:p w14:paraId="63E5D8D1" w14:textId="568B0B76"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This course is to advance the student’s knowledge of chemistry.  </w:t>
      </w:r>
      <w:r w:rsidR="00B66E35">
        <w:rPr>
          <w:rFonts w:asciiTheme="minorHAnsi" w:hAnsiTheme="minorHAnsi"/>
          <w:sz w:val="22"/>
        </w:rPr>
        <w:t>C</w:t>
      </w:r>
      <w:r w:rsidRPr="005D7BFC">
        <w:rPr>
          <w:rFonts w:asciiTheme="minorHAnsi" w:hAnsiTheme="minorHAnsi"/>
          <w:sz w:val="22"/>
        </w:rPr>
        <w:t>oncepts include bonding, states of matter, quantum numbers, thermochemistry, solutions, react</w:t>
      </w:r>
      <w:r w:rsidR="000254B7">
        <w:rPr>
          <w:rFonts w:asciiTheme="minorHAnsi" w:hAnsiTheme="minorHAnsi"/>
          <w:sz w:val="22"/>
        </w:rPr>
        <w:t>ion</w:t>
      </w:r>
      <w:r w:rsidR="0080407B">
        <w:rPr>
          <w:rFonts w:asciiTheme="minorHAnsi" w:hAnsiTheme="minorHAnsi"/>
          <w:sz w:val="22"/>
        </w:rPr>
        <w:t xml:space="preserve"> </w:t>
      </w:r>
      <w:r w:rsidR="00712113">
        <w:rPr>
          <w:rFonts w:asciiTheme="minorHAnsi" w:hAnsiTheme="minorHAnsi"/>
          <w:sz w:val="22"/>
        </w:rPr>
        <w:t>kinetics,</w:t>
      </w:r>
      <w:r w:rsidR="0080407B">
        <w:rPr>
          <w:rFonts w:asciiTheme="minorHAnsi" w:hAnsiTheme="minorHAnsi"/>
          <w:sz w:val="22"/>
        </w:rPr>
        <w:t xml:space="preserve"> </w:t>
      </w:r>
      <w:r w:rsidR="000254B7">
        <w:rPr>
          <w:rFonts w:asciiTheme="minorHAnsi" w:hAnsiTheme="minorHAnsi"/>
          <w:sz w:val="22"/>
        </w:rPr>
        <w:t xml:space="preserve">equilibrium, acids and bases, oxidation/reduction reactions, electrochemistry, </w:t>
      </w:r>
      <w:r w:rsidRPr="005D7BFC">
        <w:rPr>
          <w:rFonts w:asciiTheme="minorHAnsi" w:hAnsiTheme="minorHAnsi"/>
          <w:sz w:val="22"/>
        </w:rPr>
        <w:t>nuclear chemistry, spontaneity/free energy/ entropy, and organic chemistry.   The class will utilize intense hands</w:t>
      </w:r>
      <w:r w:rsidRPr="005D7BFC">
        <w:rPr>
          <w:rFonts w:asciiTheme="minorHAnsi" w:hAnsiTheme="minorHAnsi" w:cs="Cambria Math"/>
          <w:sz w:val="22"/>
        </w:rPr>
        <w:t>‐</w:t>
      </w:r>
      <w:r w:rsidRPr="005D7BFC">
        <w:rPr>
          <w:rFonts w:asciiTheme="minorHAnsi" w:hAnsiTheme="minorHAnsi"/>
          <w:sz w:val="22"/>
        </w:rPr>
        <w:t xml:space="preserve">on laboratory practices for further development of scientific inquiry skills.   </w:t>
      </w:r>
    </w:p>
    <w:p w14:paraId="1DFDAFBC" w14:textId="5A9D1279" w:rsidR="00B66E35" w:rsidRDefault="000254B7" w:rsidP="005D7BFC">
      <w:pPr>
        <w:widowControl w:val="0"/>
        <w:rPr>
          <w:rFonts w:asciiTheme="minorHAnsi" w:hAnsiTheme="minorHAnsi"/>
          <w:i/>
          <w:sz w:val="22"/>
        </w:rPr>
      </w:pPr>
      <w:r>
        <w:rPr>
          <w:rFonts w:asciiTheme="minorHAnsi" w:hAnsiTheme="minorHAnsi"/>
          <w:b/>
          <w:i/>
          <w:sz w:val="22"/>
        </w:rPr>
        <w:tab/>
      </w:r>
      <w:r w:rsidR="005D7BFC" w:rsidRPr="000254B7">
        <w:rPr>
          <w:rFonts w:asciiTheme="minorHAnsi" w:hAnsiTheme="minorHAnsi"/>
          <w:b/>
          <w:i/>
          <w:sz w:val="22"/>
        </w:rPr>
        <w:t>Prerequisites:</w:t>
      </w:r>
      <w:r w:rsidR="005D7BFC" w:rsidRPr="000254B7">
        <w:rPr>
          <w:rFonts w:asciiTheme="minorHAnsi" w:hAnsiTheme="minorHAnsi"/>
          <w:i/>
          <w:sz w:val="22"/>
        </w:rPr>
        <w:t xml:space="preserve"> A “B” or better in </w:t>
      </w:r>
      <w:r w:rsidR="0080407B">
        <w:rPr>
          <w:rFonts w:asciiTheme="minorHAnsi" w:hAnsiTheme="minorHAnsi"/>
          <w:i/>
          <w:sz w:val="22"/>
        </w:rPr>
        <w:t>Biology</w:t>
      </w:r>
      <w:r w:rsidR="005D7BFC" w:rsidRPr="000254B7">
        <w:rPr>
          <w:rFonts w:asciiTheme="minorHAnsi" w:hAnsiTheme="minorHAnsi"/>
          <w:i/>
          <w:sz w:val="22"/>
        </w:rPr>
        <w:t xml:space="preserve"> </w:t>
      </w:r>
      <w:r w:rsidR="004E7F1E">
        <w:rPr>
          <w:rFonts w:asciiTheme="minorHAnsi" w:hAnsiTheme="minorHAnsi"/>
          <w:i/>
          <w:sz w:val="22"/>
        </w:rPr>
        <w:t>HON</w:t>
      </w:r>
      <w:r w:rsidR="005D7BFC" w:rsidRPr="000254B7">
        <w:rPr>
          <w:rFonts w:asciiTheme="minorHAnsi" w:hAnsiTheme="minorHAnsi"/>
          <w:i/>
          <w:sz w:val="22"/>
        </w:rPr>
        <w:t xml:space="preserve"> and teacher recommendation</w:t>
      </w:r>
    </w:p>
    <w:p w14:paraId="56DA87AB" w14:textId="1893918D" w:rsidR="00C82D95" w:rsidRDefault="00C82D95" w:rsidP="005D7BFC">
      <w:pPr>
        <w:widowControl w:val="0"/>
        <w:rPr>
          <w:rFonts w:asciiTheme="minorHAnsi" w:hAnsiTheme="minorHAnsi"/>
          <w:i/>
          <w:sz w:val="22"/>
        </w:rPr>
      </w:pPr>
    </w:p>
    <w:p w14:paraId="70438D4F" w14:textId="6E31CE3B" w:rsidR="00C82D95" w:rsidRDefault="001735A6" w:rsidP="005D7BFC">
      <w:pPr>
        <w:widowControl w:val="0"/>
        <w:rPr>
          <w:rFonts w:asciiTheme="minorHAnsi" w:hAnsiTheme="minorHAnsi"/>
          <w:b/>
          <w:bCs/>
          <w:iCs/>
          <w:sz w:val="22"/>
        </w:rPr>
      </w:pPr>
      <w:r>
        <w:rPr>
          <w:rFonts w:asciiTheme="minorHAnsi" w:hAnsiTheme="minorHAnsi"/>
          <w:b/>
          <w:bCs/>
          <w:iCs/>
          <w:sz w:val="22"/>
        </w:rPr>
        <w:t>SCI</w:t>
      </w:r>
      <w:r w:rsidR="005D51C5">
        <w:rPr>
          <w:rFonts w:asciiTheme="minorHAnsi" w:hAnsiTheme="minorHAnsi"/>
          <w:b/>
          <w:bCs/>
          <w:iCs/>
          <w:sz w:val="22"/>
        </w:rPr>
        <w:t xml:space="preserve"> 03-</w:t>
      </w:r>
      <w:r w:rsidR="00E4689D">
        <w:rPr>
          <w:rFonts w:asciiTheme="minorHAnsi" w:hAnsiTheme="minorHAnsi"/>
          <w:b/>
          <w:bCs/>
          <w:iCs/>
          <w:sz w:val="22"/>
        </w:rPr>
        <w:t>RMU</w:t>
      </w:r>
      <w:r w:rsidR="005D51C5">
        <w:rPr>
          <w:rFonts w:asciiTheme="minorHAnsi" w:hAnsiTheme="minorHAnsi"/>
          <w:b/>
          <w:bCs/>
          <w:iCs/>
          <w:sz w:val="22"/>
        </w:rPr>
        <w:t>131</w:t>
      </w:r>
      <w:r w:rsidR="00F04BF5">
        <w:rPr>
          <w:rFonts w:asciiTheme="minorHAnsi" w:hAnsiTheme="minorHAnsi"/>
          <w:b/>
          <w:bCs/>
          <w:iCs/>
          <w:sz w:val="22"/>
        </w:rPr>
        <w:t>0</w:t>
      </w:r>
      <w:r w:rsidR="00F36582">
        <w:rPr>
          <w:rFonts w:asciiTheme="minorHAnsi" w:hAnsiTheme="minorHAnsi"/>
          <w:b/>
          <w:bCs/>
          <w:iCs/>
          <w:sz w:val="22"/>
        </w:rPr>
        <w:tab/>
      </w:r>
      <w:r w:rsidR="00F36582">
        <w:rPr>
          <w:rFonts w:asciiTheme="minorHAnsi" w:hAnsiTheme="minorHAnsi"/>
          <w:b/>
          <w:bCs/>
          <w:iCs/>
          <w:sz w:val="22"/>
        </w:rPr>
        <w:tab/>
      </w:r>
      <w:r w:rsidR="00F36582">
        <w:rPr>
          <w:rFonts w:asciiTheme="minorHAnsi" w:hAnsiTheme="minorHAnsi"/>
          <w:b/>
          <w:bCs/>
          <w:iCs/>
          <w:sz w:val="22"/>
        </w:rPr>
        <w:tab/>
      </w:r>
      <w:r w:rsidR="00F36582">
        <w:rPr>
          <w:rFonts w:asciiTheme="minorHAnsi" w:hAnsiTheme="minorHAnsi"/>
          <w:b/>
          <w:bCs/>
          <w:iCs/>
          <w:sz w:val="22"/>
        </w:rPr>
        <w:tab/>
        <w:t>PRINCIPLES OF BIOLOGY</w:t>
      </w:r>
      <w:r w:rsidR="00733BCC">
        <w:rPr>
          <w:rFonts w:asciiTheme="minorHAnsi" w:hAnsiTheme="minorHAnsi"/>
          <w:b/>
          <w:bCs/>
          <w:iCs/>
          <w:sz w:val="22"/>
        </w:rPr>
        <w:tab/>
      </w:r>
      <w:r w:rsidR="00733BCC">
        <w:rPr>
          <w:rFonts w:asciiTheme="minorHAnsi" w:hAnsiTheme="minorHAnsi"/>
          <w:b/>
          <w:bCs/>
          <w:iCs/>
          <w:sz w:val="22"/>
        </w:rPr>
        <w:tab/>
      </w:r>
      <w:r w:rsidR="00733BCC">
        <w:rPr>
          <w:rFonts w:asciiTheme="minorHAnsi" w:hAnsiTheme="minorHAnsi"/>
          <w:b/>
          <w:bCs/>
          <w:iCs/>
          <w:sz w:val="22"/>
        </w:rPr>
        <w:tab/>
      </w:r>
      <w:r w:rsidR="00733BCC">
        <w:rPr>
          <w:rFonts w:asciiTheme="minorHAnsi" w:hAnsiTheme="minorHAnsi"/>
          <w:b/>
          <w:bCs/>
          <w:iCs/>
          <w:sz w:val="22"/>
        </w:rPr>
        <w:tab/>
      </w:r>
      <w:r w:rsidR="00733BCC">
        <w:rPr>
          <w:rFonts w:asciiTheme="minorHAnsi" w:hAnsiTheme="minorHAnsi"/>
          <w:b/>
          <w:bCs/>
          <w:iCs/>
          <w:sz w:val="22"/>
        </w:rPr>
        <w:tab/>
      </w:r>
      <w:r w:rsidR="00733BCC">
        <w:rPr>
          <w:rFonts w:asciiTheme="minorHAnsi" w:hAnsiTheme="minorHAnsi"/>
          <w:b/>
          <w:bCs/>
          <w:iCs/>
          <w:sz w:val="22"/>
        </w:rPr>
        <w:tab/>
        <w:t>GRADES 11-12</w:t>
      </w:r>
      <w:r w:rsidR="00733BCC">
        <w:rPr>
          <w:rFonts w:asciiTheme="minorHAnsi" w:hAnsiTheme="minorHAnsi"/>
          <w:b/>
          <w:bCs/>
          <w:iCs/>
          <w:sz w:val="22"/>
        </w:rPr>
        <w:tab/>
      </w:r>
      <w:r w:rsidR="00733BCC">
        <w:rPr>
          <w:rFonts w:asciiTheme="minorHAnsi" w:hAnsiTheme="minorHAnsi"/>
          <w:b/>
          <w:bCs/>
          <w:iCs/>
          <w:sz w:val="22"/>
        </w:rPr>
        <w:tab/>
      </w:r>
      <w:r w:rsidR="00733BCC">
        <w:rPr>
          <w:rFonts w:asciiTheme="minorHAnsi" w:hAnsiTheme="minorHAnsi"/>
          <w:b/>
          <w:bCs/>
          <w:iCs/>
          <w:sz w:val="22"/>
        </w:rPr>
        <w:tab/>
        <w:t xml:space="preserve">1 </w:t>
      </w:r>
      <w:r w:rsidR="00C87821">
        <w:rPr>
          <w:rFonts w:asciiTheme="minorHAnsi" w:hAnsiTheme="minorHAnsi"/>
          <w:b/>
          <w:bCs/>
          <w:iCs/>
          <w:sz w:val="22"/>
        </w:rPr>
        <w:t xml:space="preserve">SHS </w:t>
      </w:r>
      <w:r w:rsidR="00733BCC">
        <w:rPr>
          <w:rFonts w:asciiTheme="minorHAnsi" w:hAnsiTheme="minorHAnsi"/>
          <w:b/>
          <w:bCs/>
          <w:iCs/>
          <w:sz w:val="22"/>
        </w:rPr>
        <w:t>Credit</w:t>
      </w:r>
    </w:p>
    <w:p w14:paraId="5CCA059D" w14:textId="017E687E" w:rsidR="00C87821" w:rsidRDefault="00733BCC" w:rsidP="00E44691">
      <w:pPr>
        <w:pStyle w:val="Default"/>
        <w:rPr>
          <w:rFonts w:asciiTheme="minorHAnsi" w:hAnsiTheme="minorHAnsi"/>
          <w:iCs/>
          <w:sz w:val="22"/>
        </w:rPr>
      </w:pPr>
      <w:r w:rsidRPr="00733BCC">
        <w:rPr>
          <w:rFonts w:asciiTheme="minorHAnsi" w:hAnsiTheme="minorHAnsi"/>
          <w:iCs/>
          <w:sz w:val="22"/>
        </w:rPr>
        <w:t xml:space="preserve">This course </w:t>
      </w:r>
      <w:r>
        <w:rPr>
          <w:rFonts w:asciiTheme="minorHAnsi" w:hAnsiTheme="minorHAnsi"/>
          <w:iCs/>
          <w:sz w:val="22"/>
        </w:rPr>
        <w:t xml:space="preserve">is being offered in collaboration with Robert Morris University and students who </w:t>
      </w:r>
      <w:r w:rsidR="00C87821">
        <w:rPr>
          <w:rFonts w:asciiTheme="minorHAnsi" w:hAnsiTheme="minorHAnsi"/>
          <w:iCs/>
          <w:sz w:val="22"/>
        </w:rPr>
        <w:tab/>
      </w:r>
      <w:r w:rsidR="00C87821">
        <w:rPr>
          <w:rFonts w:asciiTheme="minorHAnsi" w:hAnsiTheme="minorHAnsi"/>
          <w:iCs/>
          <w:sz w:val="22"/>
        </w:rPr>
        <w:tab/>
      </w:r>
      <w:r w:rsidR="00C87821">
        <w:rPr>
          <w:rFonts w:asciiTheme="minorHAnsi" w:hAnsiTheme="minorHAnsi"/>
          <w:iCs/>
          <w:sz w:val="22"/>
        </w:rPr>
        <w:tab/>
      </w:r>
      <w:r w:rsidR="00C87821" w:rsidRPr="00C87821">
        <w:rPr>
          <w:rFonts w:asciiTheme="minorHAnsi" w:hAnsiTheme="minorHAnsi"/>
          <w:b/>
          <w:bCs/>
          <w:iCs/>
          <w:sz w:val="22"/>
        </w:rPr>
        <w:t>4 RMU Credits</w:t>
      </w:r>
    </w:p>
    <w:p w14:paraId="6DF567D9" w14:textId="77777777" w:rsidR="00700E05" w:rsidRDefault="00733BCC" w:rsidP="009C35DD">
      <w:pPr>
        <w:pStyle w:val="Default"/>
        <w:rPr>
          <w:rFonts w:asciiTheme="minorHAnsi" w:hAnsiTheme="minorHAnsi"/>
          <w:iCs/>
          <w:sz w:val="22"/>
        </w:rPr>
      </w:pPr>
      <w:r>
        <w:rPr>
          <w:rFonts w:asciiTheme="minorHAnsi" w:hAnsiTheme="minorHAnsi"/>
          <w:iCs/>
          <w:sz w:val="22"/>
        </w:rPr>
        <w:t xml:space="preserve">successfully complete the course </w:t>
      </w:r>
      <w:r w:rsidR="005F2AAE">
        <w:rPr>
          <w:rFonts w:asciiTheme="minorHAnsi" w:hAnsiTheme="minorHAnsi"/>
          <w:iCs/>
          <w:sz w:val="22"/>
        </w:rPr>
        <w:t>will have the option to receive up to 4 college credits</w:t>
      </w:r>
      <w:r w:rsidR="00ED48F2">
        <w:rPr>
          <w:rFonts w:asciiTheme="minorHAnsi" w:hAnsiTheme="minorHAnsi"/>
          <w:iCs/>
          <w:sz w:val="22"/>
        </w:rPr>
        <w:t xml:space="preserve"> (</w:t>
      </w:r>
      <w:r w:rsidR="00A75763">
        <w:rPr>
          <w:rFonts w:asciiTheme="minorHAnsi" w:hAnsiTheme="minorHAnsi"/>
          <w:iCs/>
          <w:sz w:val="22"/>
        </w:rPr>
        <w:t>1 credit lab)</w:t>
      </w:r>
      <w:r w:rsidR="005F2AAE">
        <w:rPr>
          <w:rFonts w:asciiTheme="minorHAnsi" w:hAnsiTheme="minorHAnsi"/>
          <w:iCs/>
          <w:sz w:val="22"/>
        </w:rPr>
        <w:t xml:space="preserve">.  </w:t>
      </w:r>
    </w:p>
    <w:p w14:paraId="23C8B8B3" w14:textId="0C4C80C9" w:rsidR="009C35DD" w:rsidRPr="009C35DD" w:rsidRDefault="0068706C" w:rsidP="009C35DD">
      <w:pPr>
        <w:pStyle w:val="Default"/>
        <w:rPr>
          <w:rFonts w:asciiTheme="minorHAnsi" w:hAnsiTheme="minorHAnsi"/>
          <w:iCs/>
          <w:sz w:val="22"/>
        </w:rPr>
      </w:pPr>
      <w:r>
        <w:rPr>
          <w:rFonts w:asciiTheme="minorHAnsi" w:hAnsiTheme="minorHAnsi"/>
          <w:iCs/>
          <w:sz w:val="22"/>
        </w:rPr>
        <w:t xml:space="preserve">The class is part of our Dual Enrollment course offerings.  </w:t>
      </w:r>
      <w:r w:rsidR="00FF2B23">
        <w:rPr>
          <w:rFonts w:asciiTheme="minorHAnsi" w:hAnsiTheme="minorHAnsi" w:cstheme="minorHAnsi"/>
          <w:sz w:val="22"/>
          <w:szCs w:val="22"/>
        </w:rPr>
        <w:t>Students are introduced</w:t>
      </w:r>
      <w:r w:rsidR="00E44691" w:rsidRPr="005F2A79">
        <w:rPr>
          <w:rFonts w:asciiTheme="minorHAnsi" w:hAnsiTheme="minorHAnsi" w:cstheme="minorHAnsi"/>
          <w:sz w:val="22"/>
          <w:szCs w:val="22"/>
        </w:rPr>
        <w:t xml:space="preserve"> to the basic concepts underlying the life sciences. Topics covered in the course include, but are not limited to</w:t>
      </w:r>
      <w:r w:rsidR="005F2A79">
        <w:rPr>
          <w:rFonts w:asciiTheme="minorHAnsi" w:hAnsiTheme="minorHAnsi" w:cstheme="minorHAnsi"/>
          <w:sz w:val="22"/>
          <w:szCs w:val="22"/>
        </w:rPr>
        <w:t>,</w:t>
      </w:r>
      <w:r w:rsidR="00E44691" w:rsidRPr="005F2A79">
        <w:rPr>
          <w:rFonts w:asciiTheme="minorHAnsi" w:hAnsiTheme="minorHAnsi" w:cstheme="minorHAnsi"/>
          <w:sz w:val="22"/>
          <w:szCs w:val="22"/>
        </w:rPr>
        <w:t xml:space="preserve"> scientific problem solving, cellular structure and function, membrane transport, cellular respiration, cellular reproduction, genetics, and DNA structure and function.</w:t>
      </w:r>
    </w:p>
    <w:p w14:paraId="1F3AFCEF" w14:textId="1D320A7A" w:rsidR="00C35930" w:rsidRDefault="00C35930" w:rsidP="009C35DD">
      <w:pPr>
        <w:pStyle w:val="Default"/>
        <w:rPr>
          <w:rFonts w:asciiTheme="minorHAnsi" w:hAnsiTheme="minorHAnsi" w:cstheme="minorHAnsi"/>
          <w:sz w:val="22"/>
          <w:szCs w:val="22"/>
        </w:rPr>
      </w:pPr>
      <w:r w:rsidRPr="005B181A">
        <w:rPr>
          <w:rFonts w:asciiTheme="minorHAnsi" w:hAnsiTheme="minorHAnsi" w:cstheme="minorHAnsi"/>
          <w:b/>
          <w:bCs/>
          <w:i/>
          <w:iCs/>
          <w:sz w:val="22"/>
          <w:szCs w:val="22"/>
        </w:rPr>
        <w:t>Prerequisites:</w:t>
      </w:r>
      <w:r>
        <w:rPr>
          <w:rFonts w:asciiTheme="minorHAnsi" w:hAnsiTheme="minorHAnsi" w:cstheme="minorHAnsi"/>
          <w:sz w:val="22"/>
          <w:szCs w:val="22"/>
        </w:rPr>
        <w:t xml:space="preserve"> </w:t>
      </w:r>
      <w:r w:rsidR="00D11DCB">
        <w:rPr>
          <w:rFonts w:asciiTheme="minorHAnsi" w:hAnsiTheme="minorHAnsi" w:cstheme="minorHAnsi"/>
          <w:sz w:val="22"/>
          <w:szCs w:val="22"/>
        </w:rPr>
        <w:t>Must have the</w:t>
      </w:r>
      <w:r w:rsidR="0021043B">
        <w:rPr>
          <w:rFonts w:asciiTheme="minorHAnsi" w:hAnsiTheme="minorHAnsi" w:cstheme="minorHAnsi"/>
          <w:sz w:val="22"/>
          <w:szCs w:val="22"/>
        </w:rPr>
        <w:t xml:space="preserve"> </w:t>
      </w:r>
      <w:r w:rsidR="00DC39D1">
        <w:rPr>
          <w:rFonts w:asciiTheme="minorHAnsi" w:hAnsiTheme="minorHAnsi" w:cstheme="minorHAnsi"/>
          <w:sz w:val="22"/>
          <w:szCs w:val="22"/>
        </w:rPr>
        <w:t xml:space="preserve">ability to qualify for Dual Enrollment according to </w:t>
      </w:r>
      <w:r w:rsidR="00A8108C">
        <w:rPr>
          <w:rFonts w:asciiTheme="minorHAnsi" w:hAnsiTheme="minorHAnsi" w:cstheme="minorHAnsi"/>
          <w:sz w:val="22"/>
          <w:szCs w:val="22"/>
        </w:rPr>
        <w:t xml:space="preserve">WASD </w:t>
      </w:r>
      <w:r w:rsidR="00DC39D1">
        <w:rPr>
          <w:rFonts w:asciiTheme="minorHAnsi" w:hAnsiTheme="minorHAnsi" w:cstheme="minorHAnsi"/>
          <w:sz w:val="22"/>
          <w:szCs w:val="22"/>
        </w:rPr>
        <w:t xml:space="preserve">Policy </w:t>
      </w:r>
      <w:r w:rsidR="005B181A">
        <w:rPr>
          <w:rFonts w:asciiTheme="minorHAnsi" w:hAnsiTheme="minorHAnsi" w:cstheme="minorHAnsi"/>
          <w:sz w:val="22"/>
          <w:szCs w:val="22"/>
        </w:rPr>
        <w:t>124</w:t>
      </w:r>
    </w:p>
    <w:p w14:paraId="412FB16C" w14:textId="77777777" w:rsidR="00764154" w:rsidRDefault="00764154" w:rsidP="009C35DD">
      <w:pPr>
        <w:pStyle w:val="Default"/>
        <w:rPr>
          <w:rFonts w:asciiTheme="minorHAnsi" w:hAnsiTheme="minorHAnsi" w:cstheme="minorHAnsi"/>
          <w:sz w:val="22"/>
          <w:szCs w:val="22"/>
        </w:rPr>
      </w:pPr>
    </w:p>
    <w:p w14:paraId="5BA36D4F" w14:textId="6C5986D0" w:rsidR="00764154" w:rsidRPr="00DF598B" w:rsidRDefault="00764154" w:rsidP="009C35DD">
      <w:pPr>
        <w:pStyle w:val="Default"/>
      </w:pPr>
      <w:r w:rsidRPr="00DF598B">
        <w:rPr>
          <w:rFonts w:asciiTheme="minorHAnsi" w:hAnsiTheme="minorHAnsi" w:cstheme="minorHAnsi"/>
          <w:b/>
          <w:bCs/>
          <w:sz w:val="22"/>
          <w:szCs w:val="22"/>
        </w:rPr>
        <w:t xml:space="preserve">SCI 03-RMU1160                          ENVIRONMENTAL SCIENCE                                      GRADES 11-12                 1 SHS Credit      </w:t>
      </w:r>
    </w:p>
    <w:p w14:paraId="40C5286C" w14:textId="4EA35F84" w:rsidR="0027667E" w:rsidRPr="00DF598B" w:rsidRDefault="00764154" w:rsidP="00764154">
      <w:pPr>
        <w:widowControl w:val="0"/>
        <w:rPr>
          <w:rFonts w:asciiTheme="minorHAnsi" w:hAnsiTheme="minorHAnsi"/>
          <w:bCs/>
          <w:sz w:val="22"/>
          <w:szCs w:val="22"/>
        </w:rPr>
      </w:pPr>
      <w:r w:rsidRPr="00DF598B">
        <w:rPr>
          <w:rFonts w:asciiTheme="minorHAnsi" w:hAnsiTheme="minorHAnsi"/>
          <w:bCs/>
          <w:sz w:val="22"/>
          <w:szCs w:val="22"/>
        </w:rPr>
        <w:t xml:space="preserve">The course is a first course in the study of environment science. The course is a study of                              </w:t>
      </w:r>
      <w:r w:rsidRPr="00DF598B">
        <w:rPr>
          <w:rFonts w:asciiTheme="minorHAnsi" w:hAnsiTheme="minorHAnsi" w:cstheme="minorHAnsi"/>
          <w:b/>
          <w:bCs/>
          <w:sz w:val="22"/>
          <w:szCs w:val="22"/>
        </w:rPr>
        <w:t>3 RMU Credits</w:t>
      </w:r>
      <w:r w:rsidRPr="00DF598B">
        <w:rPr>
          <w:rFonts w:asciiTheme="minorHAnsi" w:hAnsiTheme="minorHAnsi"/>
          <w:bCs/>
          <w:sz w:val="22"/>
          <w:szCs w:val="22"/>
        </w:rPr>
        <w:t xml:space="preserve"> interrelationships that equips students with the necessary information to understand the complex arena of environmental concerns, problems, and alternative courses of action. Questions of human populations and their interaction with the environment, as well as basic ecological principles, environmental ethics, resource use, and conservation are addressed. This course concludes with alternatives we might use to build a society capable of living on </w:t>
      </w:r>
      <w:r w:rsidRPr="00DF598B">
        <w:rPr>
          <w:rFonts w:asciiTheme="minorHAnsi" w:hAnsiTheme="minorHAnsi"/>
          <w:bCs/>
          <w:sz w:val="22"/>
          <w:szCs w:val="22"/>
        </w:rPr>
        <w:lastRenderedPageBreak/>
        <w:t>Earth with less harmful impacts. Principles of scientific inquiry are integrated throughout the course.</w:t>
      </w:r>
    </w:p>
    <w:p w14:paraId="537FCCF6" w14:textId="77777777" w:rsidR="00764154" w:rsidRDefault="00764154" w:rsidP="00764154">
      <w:pPr>
        <w:pStyle w:val="Default"/>
        <w:rPr>
          <w:rFonts w:asciiTheme="minorHAnsi" w:hAnsiTheme="minorHAnsi" w:cstheme="minorHAnsi"/>
          <w:sz w:val="22"/>
          <w:szCs w:val="22"/>
        </w:rPr>
      </w:pPr>
      <w:r w:rsidRPr="00DF598B">
        <w:rPr>
          <w:rFonts w:asciiTheme="minorHAnsi" w:hAnsiTheme="minorHAnsi" w:cstheme="minorHAnsi"/>
          <w:b/>
          <w:bCs/>
          <w:i/>
          <w:iCs/>
          <w:sz w:val="22"/>
          <w:szCs w:val="22"/>
        </w:rPr>
        <w:t>Prerequisites:</w:t>
      </w:r>
      <w:r w:rsidRPr="00DF598B">
        <w:rPr>
          <w:rFonts w:asciiTheme="minorHAnsi" w:hAnsiTheme="minorHAnsi" w:cstheme="minorHAnsi"/>
          <w:sz w:val="22"/>
          <w:szCs w:val="22"/>
        </w:rPr>
        <w:t xml:space="preserve"> Must have the ability to qualify for Dual Enrollment according to WASD Policy 124</w:t>
      </w:r>
    </w:p>
    <w:p w14:paraId="34FFC6F1" w14:textId="77777777" w:rsidR="00764154" w:rsidRPr="00764154" w:rsidRDefault="00764154" w:rsidP="00764154">
      <w:pPr>
        <w:widowControl w:val="0"/>
        <w:rPr>
          <w:rFonts w:asciiTheme="minorHAnsi" w:hAnsiTheme="minorHAnsi"/>
          <w:bCs/>
          <w:sz w:val="22"/>
          <w:szCs w:val="22"/>
        </w:rPr>
      </w:pPr>
    </w:p>
    <w:p w14:paraId="03CAE8A6" w14:textId="77777777" w:rsidR="0027667E" w:rsidRPr="00764154" w:rsidRDefault="0027667E" w:rsidP="00A372A6">
      <w:pPr>
        <w:widowControl w:val="0"/>
        <w:jc w:val="center"/>
        <w:rPr>
          <w:rFonts w:asciiTheme="minorHAnsi" w:hAnsiTheme="minorHAnsi"/>
          <w:b/>
          <w:sz w:val="22"/>
          <w:szCs w:val="22"/>
          <w:u w:val="single"/>
        </w:rPr>
      </w:pPr>
    </w:p>
    <w:p w14:paraId="5BA324F7" w14:textId="66AC872E" w:rsidR="005D7BFC" w:rsidRPr="0094128F" w:rsidRDefault="00533F48" w:rsidP="00A372A6">
      <w:pPr>
        <w:widowControl w:val="0"/>
        <w:jc w:val="center"/>
        <w:rPr>
          <w:rFonts w:asciiTheme="minorHAnsi" w:hAnsiTheme="minorHAnsi"/>
          <w:b/>
          <w:sz w:val="28"/>
          <w:szCs w:val="28"/>
          <w:u w:val="single"/>
        </w:rPr>
      </w:pPr>
      <w:r w:rsidRPr="0094128F">
        <w:rPr>
          <w:rFonts w:asciiTheme="minorHAnsi" w:hAnsiTheme="minorHAnsi"/>
          <w:b/>
          <w:sz w:val="28"/>
          <w:szCs w:val="28"/>
          <w:u w:val="single"/>
        </w:rPr>
        <w:t>SO</w:t>
      </w:r>
      <w:r w:rsidR="005D7BFC" w:rsidRPr="0094128F">
        <w:rPr>
          <w:rFonts w:asciiTheme="minorHAnsi" w:hAnsiTheme="minorHAnsi"/>
          <w:b/>
          <w:sz w:val="28"/>
          <w:szCs w:val="28"/>
          <w:u w:val="single"/>
        </w:rPr>
        <w:t>CIAL S</w:t>
      </w:r>
      <w:r w:rsidR="00B66E35" w:rsidRPr="0094128F">
        <w:rPr>
          <w:rFonts w:asciiTheme="minorHAnsi" w:hAnsiTheme="minorHAnsi"/>
          <w:b/>
          <w:sz w:val="28"/>
          <w:szCs w:val="28"/>
          <w:u w:val="single"/>
        </w:rPr>
        <w:t>TUDIES</w:t>
      </w:r>
      <w:r w:rsidR="005D7BFC" w:rsidRPr="0094128F">
        <w:rPr>
          <w:rFonts w:asciiTheme="minorHAnsi" w:hAnsiTheme="minorHAnsi"/>
          <w:b/>
          <w:sz w:val="28"/>
          <w:szCs w:val="28"/>
          <w:u w:val="single"/>
        </w:rPr>
        <w:t xml:space="preserve"> DEPARTMENT</w:t>
      </w:r>
    </w:p>
    <w:p w14:paraId="02190357" w14:textId="39F044A2" w:rsidR="006C1F84" w:rsidRPr="005D7BFC" w:rsidRDefault="005D7BFC" w:rsidP="005D7BFC">
      <w:pPr>
        <w:widowControl w:val="0"/>
        <w:rPr>
          <w:rFonts w:asciiTheme="minorHAnsi" w:hAnsiTheme="minorHAnsi"/>
          <w:sz w:val="22"/>
        </w:rPr>
      </w:pPr>
      <w:r w:rsidRPr="005D7BFC">
        <w:rPr>
          <w:rFonts w:asciiTheme="minorHAnsi" w:hAnsiTheme="minorHAnsi"/>
          <w:sz w:val="22"/>
        </w:rPr>
        <w:t xml:space="preserve"> </w:t>
      </w:r>
    </w:p>
    <w:p w14:paraId="254E8D7A" w14:textId="7E8F38AF" w:rsidR="005D7BFC" w:rsidRPr="00A372A6" w:rsidRDefault="005D7BFC" w:rsidP="005D7BFC">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00872BAE">
        <w:rPr>
          <w:rFonts w:asciiTheme="minorHAnsi" w:hAnsiTheme="minorHAnsi" w:cs="Cambria Math"/>
          <w:b/>
          <w:sz w:val="22"/>
        </w:rPr>
        <w:t>100, 04-11</w:t>
      </w:r>
      <w:r w:rsidR="008B671D">
        <w:rPr>
          <w:rFonts w:asciiTheme="minorHAnsi" w:hAnsiTheme="minorHAnsi" w:cs="Cambria Math"/>
          <w:b/>
          <w:sz w:val="22"/>
        </w:rPr>
        <w:t>0</w:t>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2D4FCA">
        <w:rPr>
          <w:rFonts w:asciiTheme="minorHAnsi" w:hAnsiTheme="minorHAnsi"/>
          <w:b/>
          <w:sz w:val="22"/>
        </w:rPr>
        <w:t>US AND THE WORLD</w:t>
      </w:r>
      <w:r w:rsidR="004E7F1E">
        <w:rPr>
          <w:rFonts w:asciiTheme="minorHAnsi" w:hAnsiTheme="minorHAnsi"/>
          <w:b/>
          <w:sz w:val="22"/>
        </w:rPr>
        <w:tab/>
      </w:r>
      <w:r w:rsidR="004E7F1E">
        <w:rPr>
          <w:rFonts w:asciiTheme="minorHAnsi" w:hAnsiTheme="minorHAnsi"/>
          <w:b/>
          <w:sz w:val="22"/>
        </w:rPr>
        <w:tab/>
      </w:r>
      <w:r w:rsidR="004E7F1E">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Pr="00A372A6">
        <w:rPr>
          <w:rFonts w:asciiTheme="minorHAnsi" w:hAnsiTheme="minorHAnsi"/>
          <w:b/>
          <w:sz w:val="22"/>
        </w:rPr>
        <w:t xml:space="preserve">GRADE 9 </w:t>
      </w:r>
      <w:r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Pr="00A372A6">
        <w:rPr>
          <w:rFonts w:asciiTheme="minorHAnsi" w:hAnsiTheme="minorHAnsi"/>
          <w:b/>
          <w:sz w:val="22"/>
        </w:rPr>
        <w:t>1 Credit</w:t>
      </w:r>
    </w:p>
    <w:p w14:paraId="51965517" w14:textId="77777777" w:rsidR="005D7BFC" w:rsidRPr="005D7BFC" w:rsidRDefault="002D4FCA" w:rsidP="005D7BFC">
      <w:pPr>
        <w:widowControl w:val="0"/>
        <w:rPr>
          <w:rFonts w:asciiTheme="minorHAnsi" w:hAnsiTheme="minorHAnsi"/>
          <w:sz w:val="22"/>
        </w:rPr>
      </w:pPr>
      <w:r>
        <w:rPr>
          <w:rFonts w:asciiTheme="minorHAnsi" w:hAnsiTheme="minorHAnsi"/>
          <w:sz w:val="22"/>
        </w:rPr>
        <w:t>This course</w:t>
      </w:r>
      <w:r w:rsidR="005D7BFC" w:rsidRPr="005D7BFC">
        <w:rPr>
          <w:rFonts w:asciiTheme="minorHAnsi" w:hAnsiTheme="minorHAnsi"/>
          <w:sz w:val="22"/>
        </w:rPr>
        <w:t xml:space="preserve"> is a study of the social, economic, military, political, and cultural history of the United States</w:t>
      </w:r>
      <w:r>
        <w:rPr>
          <w:rFonts w:asciiTheme="minorHAnsi" w:hAnsiTheme="minorHAnsi"/>
          <w:sz w:val="22"/>
        </w:rPr>
        <w:t xml:space="preserve"> and the world</w:t>
      </w:r>
      <w:r w:rsidR="005D7BFC" w:rsidRPr="005D7BFC">
        <w:rPr>
          <w:rFonts w:asciiTheme="minorHAnsi" w:hAnsiTheme="minorHAnsi"/>
          <w:sz w:val="22"/>
        </w:rPr>
        <w:t xml:space="preserve"> from 1870 to the present.   The ability to use computers, work co</w:t>
      </w:r>
      <w:r w:rsidR="005D7BFC" w:rsidRPr="005D7BFC">
        <w:rPr>
          <w:rFonts w:asciiTheme="minorHAnsi" w:hAnsiTheme="minorHAnsi" w:cs="Cambria Math"/>
          <w:sz w:val="22"/>
        </w:rPr>
        <w:t>‐</w:t>
      </w:r>
      <w:r w:rsidR="005D7BFC" w:rsidRPr="005D7BFC">
        <w:rPr>
          <w:rFonts w:asciiTheme="minorHAnsi" w:hAnsiTheme="minorHAnsi"/>
          <w:sz w:val="22"/>
        </w:rPr>
        <w:t>operatively in groups, and exhibit library research techniques will be necessary for group discussions, group activities, oral and written reports, and evaluations.</w:t>
      </w:r>
    </w:p>
    <w:p w14:paraId="0F4B300C" w14:textId="34000779" w:rsidR="005D7BFC" w:rsidRDefault="005D7BFC" w:rsidP="005D7BFC">
      <w:pPr>
        <w:widowControl w:val="0"/>
        <w:rPr>
          <w:rFonts w:asciiTheme="minorHAnsi" w:hAnsiTheme="minorHAnsi"/>
          <w:sz w:val="22"/>
        </w:rPr>
      </w:pPr>
      <w:r w:rsidRPr="005D7BFC">
        <w:rPr>
          <w:rFonts w:asciiTheme="minorHAnsi" w:hAnsiTheme="minorHAnsi"/>
          <w:sz w:val="22"/>
        </w:rPr>
        <w:t xml:space="preserve"> </w:t>
      </w:r>
    </w:p>
    <w:p w14:paraId="527EE3EC" w14:textId="336684AA" w:rsidR="005D7BFC" w:rsidRPr="00A372A6" w:rsidRDefault="005D7BFC" w:rsidP="005D7BFC">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Pr="00A372A6">
        <w:rPr>
          <w:rFonts w:asciiTheme="minorHAnsi" w:hAnsiTheme="minorHAnsi"/>
          <w:b/>
          <w:sz w:val="22"/>
        </w:rPr>
        <w:t>120</w:t>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2D4FCA">
        <w:rPr>
          <w:rFonts w:asciiTheme="minorHAnsi" w:hAnsiTheme="minorHAnsi"/>
          <w:b/>
          <w:sz w:val="22"/>
        </w:rPr>
        <w:t xml:space="preserve">US AND THE WORLD </w:t>
      </w:r>
      <w:r w:rsidR="004E7F1E">
        <w:rPr>
          <w:rFonts w:asciiTheme="minorHAnsi" w:hAnsiTheme="minorHAnsi"/>
          <w:b/>
          <w:sz w:val="22"/>
        </w:rPr>
        <w:t>HON</w:t>
      </w:r>
      <w:r w:rsidR="004E7F1E">
        <w:rPr>
          <w:rFonts w:asciiTheme="minorHAnsi" w:hAnsiTheme="minorHAnsi"/>
          <w:b/>
          <w:sz w:val="22"/>
        </w:rPr>
        <w:tab/>
      </w:r>
      <w:r w:rsidR="004E7F1E">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Pr="00A372A6">
        <w:rPr>
          <w:rFonts w:asciiTheme="minorHAnsi" w:hAnsiTheme="minorHAnsi"/>
          <w:b/>
          <w:sz w:val="22"/>
        </w:rPr>
        <w:t xml:space="preserve">GRADE 9 </w:t>
      </w:r>
      <w:r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00A372A6" w:rsidRPr="00A372A6">
        <w:rPr>
          <w:rFonts w:asciiTheme="minorHAnsi" w:hAnsiTheme="minorHAnsi"/>
          <w:b/>
          <w:sz w:val="22"/>
        </w:rPr>
        <w:tab/>
      </w:r>
      <w:r w:rsidRPr="00A372A6">
        <w:rPr>
          <w:rFonts w:asciiTheme="minorHAnsi" w:hAnsiTheme="minorHAnsi"/>
          <w:b/>
          <w:sz w:val="22"/>
        </w:rPr>
        <w:t>1 Credit</w:t>
      </w:r>
    </w:p>
    <w:p w14:paraId="68FAAAFA" w14:textId="77777777" w:rsidR="005D7BFC" w:rsidRPr="005D7BFC" w:rsidRDefault="002D4FCA" w:rsidP="005D7BFC">
      <w:pPr>
        <w:widowControl w:val="0"/>
        <w:rPr>
          <w:rFonts w:asciiTheme="minorHAnsi" w:hAnsiTheme="minorHAnsi"/>
          <w:sz w:val="22"/>
        </w:rPr>
      </w:pPr>
      <w:r>
        <w:rPr>
          <w:rFonts w:asciiTheme="minorHAnsi" w:hAnsiTheme="minorHAnsi"/>
          <w:sz w:val="22"/>
        </w:rPr>
        <w:t>This course</w:t>
      </w:r>
      <w:r w:rsidR="005D7BFC" w:rsidRPr="005D7BFC">
        <w:rPr>
          <w:rFonts w:asciiTheme="minorHAnsi" w:hAnsiTheme="minorHAnsi"/>
          <w:sz w:val="22"/>
        </w:rPr>
        <w:t xml:space="preserve"> is a study of the social, economic, military, political, and cultural history of the United States </w:t>
      </w:r>
      <w:r>
        <w:rPr>
          <w:rFonts w:asciiTheme="minorHAnsi" w:hAnsiTheme="minorHAnsi"/>
          <w:sz w:val="22"/>
        </w:rPr>
        <w:t>and the world</w:t>
      </w:r>
      <w:r w:rsidRPr="005D7BFC">
        <w:rPr>
          <w:rFonts w:asciiTheme="minorHAnsi" w:hAnsiTheme="minorHAnsi"/>
          <w:sz w:val="22"/>
        </w:rPr>
        <w:t xml:space="preserve"> </w:t>
      </w:r>
      <w:r w:rsidR="005D7BFC" w:rsidRPr="005D7BFC">
        <w:rPr>
          <w:rFonts w:asciiTheme="minorHAnsi" w:hAnsiTheme="minorHAnsi"/>
          <w:sz w:val="22"/>
        </w:rPr>
        <w:t>from 1870 to the present.  The ability to use computers, work co</w:t>
      </w:r>
      <w:r w:rsidR="005D7BFC" w:rsidRPr="005D7BFC">
        <w:rPr>
          <w:rFonts w:asciiTheme="minorHAnsi" w:hAnsiTheme="minorHAnsi" w:cs="Cambria Math"/>
          <w:sz w:val="22"/>
        </w:rPr>
        <w:t>‐</w:t>
      </w:r>
      <w:r w:rsidR="005D7BFC" w:rsidRPr="005D7BFC">
        <w:rPr>
          <w:rFonts w:asciiTheme="minorHAnsi" w:hAnsiTheme="minorHAnsi"/>
          <w:sz w:val="22"/>
        </w:rPr>
        <w:t>operatively in groups, and exhibit library research techniques will be necessary for group discussions, group activities, oral and written reports, and evaluations. There will also be research projects and extensive outside reading and writing.</w:t>
      </w:r>
    </w:p>
    <w:p w14:paraId="1F6F7845" w14:textId="77777777" w:rsidR="00810B9D" w:rsidRDefault="00810B9D" w:rsidP="00810B9D">
      <w:pPr>
        <w:widowControl w:val="0"/>
        <w:rPr>
          <w:rFonts w:asciiTheme="minorHAnsi" w:hAnsiTheme="minorHAnsi"/>
          <w:b/>
          <w:sz w:val="22"/>
        </w:rPr>
      </w:pPr>
    </w:p>
    <w:p w14:paraId="6EBB54E5" w14:textId="4E8D6D40" w:rsidR="0048335A" w:rsidRPr="00A372A6" w:rsidRDefault="0048335A" w:rsidP="0048335A">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Pr="00A372A6">
        <w:rPr>
          <w:rFonts w:asciiTheme="minorHAnsi" w:hAnsiTheme="minorHAnsi"/>
          <w:b/>
          <w:sz w:val="22"/>
        </w:rPr>
        <w:t>210</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WORLD CULTURES</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 xml:space="preserve">GRADE 10 </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1 Credit</w:t>
      </w:r>
    </w:p>
    <w:p w14:paraId="23B4D578" w14:textId="77777777" w:rsidR="0048335A" w:rsidRPr="005D7BFC" w:rsidRDefault="0048335A" w:rsidP="0048335A">
      <w:pPr>
        <w:widowControl w:val="0"/>
        <w:rPr>
          <w:rFonts w:asciiTheme="minorHAnsi" w:hAnsiTheme="minorHAnsi"/>
          <w:sz w:val="22"/>
        </w:rPr>
      </w:pPr>
      <w:r w:rsidRPr="005D7BFC">
        <w:rPr>
          <w:rFonts w:asciiTheme="minorHAnsi" w:hAnsiTheme="minorHAnsi"/>
          <w:sz w:val="22"/>
        </w:rPr>
        <w:t>Students will explore five major regions of the world studying different cultures, geograph</w:t>
      </w:r>
      <w:r>
        <w:rPr>
          <w:rFonts w:asciiTheme="minorHAnsi" w:hAnsiTheme="minorHAnsi"/>
          <w:sz w:val="22"/>
        </w:rPr>
        <w:t xml:space="preserve">y, economic systems, political systems, and contemporary </w:t>
      </w:r>
      <w:r w:rsidRPr="005D7BFC">
        <w:rPr>
          <w:rFonts w:asciiTheme="minorHAnsi" w:hAnsiTheme="minorHAnsi"/>
          <w:sz w:val="22"/>
        </w:rPr>
        <w:t xml:space="preserve">history.  </w:t>
      </w:r>
      <w:r>
        <w:rPr>
          <w:rFonts w:asciiTheme="minorHAnsi" w:hAnsiTheme="minorHAnsi"/>
          <w:sz w:val="22"/>
        </w:rPr>
        <w:t xml:space="preserve">Each region is examined in terms of its significance </w:t>
      </w:r>
      <w:r w:rsidRPr="005D7BFC">
        <w:rPr>
          <w:rFonts w:asciiTheme="minorHAnsi" w:hAnsiTheme="minorHAnsi"/>
          <w:sz w:val="22"/>
        </w:rPr>
        <w:t>and rel</w:t>
      </w:r>
      <w:r>
        <w:rPr>
          <w:rFonts w:asciiTheme="minorHAnsi" w:hAnsiTheme="minorHAnsi"/>
          <w:sz w:val="22"/>
        </w:rPr>
        <w:t>ationship with the U.S</w:t>
      </w:r>
      <w:r w:rsidRPr="005D7BFC">
        <w:rPr>
          <w:rFonts w:asciiTheme="minorHAnsi" w:hAnsiTheme="minorHAnsi"/>
          <w:sz w:val="22"/>
        </w:rPr>
        <w:t>.</w:t>
      </w:r>
    </w:p>
    <w:p w14:paraId="7DFD1410" w14:textId="77777777" w:rsidR="0048335A" w:rsidRDefault="0048335A" w:rsidP="00810B9D">
      <w:pPr>
        <w:widowControl w:val="0"/>
        <w:rPr>
          <w:rFonts w:asciiTheme="minorHAnsi" w:hAnsiTheme="minorHAnsi"/>
          <w:b/>
          <w:sz w:val="22"/>
        </w:rPr>
      </w:pPr>
    </w:p>
    <w:p w14:paraId="313B1C30" w14:textId="6B6E353B" w:rsidR="00810B9D" w:rsidRPr="00A372A6" w:rsidRDefault="00810B9D" w:rsidP="00810B9D">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Pr="00A372A6">
        <w:rPr>
          <w:rFonts w:asciiTheme="minorHAnsi" w:hAnsiTheme="minorHAnsi"/>
          <w:b/>
          <w:sz w:val="22"/>
        </w:rPr>
        <w:t>211</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Pr>
          <w:rFonts w:asciiTheme="minorHAnsi" w:hAnsiTheme="minorHAnsi"/>
          <w:b/>
          <w:sz w:val="22"/>
        </w:rPr>
        <w:t>CRIMINAL JUSTICE</w:t>
      </w:r>
      <w:r>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GRADE</w:t>
      </w:r>
      <w:r>
        <w:rPr>
          <w:rFonts w:asciiTheme="minorHAnsi" w:hAnsiTheme="minorHAnsi"/>
          <w:b/>
          <w:sz w:val="22"/>
        </w:rPr>
        <w:t>S</w:t>
      </w:r>
      <w:r w:rsidRPr="00A372A6">
        <w:rPr>
          <w:rFonts w:asciiTheme="minorHAnsi" w:hAnsiTheme="minorHAnsi"/>
          <w:b/>
          <w:sz w:val="22"/>
        </w:rPr>
        <w:t xml:space="preserve"> </w:t>
      </w:r>
      <w:r>
        <w:rPr>
          <w:rFonts w:asciiTheme="minorHAnsi" w:hAnsiTheme="minorHAnsi"/>
          <w:b/>
          <w:sz w:val="22"/>
        </w:rPr>
        <w:t>9</w:t>
      </w:r>
      <w:r w:rsidRPr="00A372A6">
        <w:rPr>
          <w:rFonts w:asciiTheme="minorHAnsi" w:hAnsiTheme="minorHAnsi" w:cs="Cambria Math"/>
          <w:b/>
          <w:sz w:val="22"/>
        </w:rPr>
        <w:t>‐</w:t>
      </w:r>
      <w:r w:rsidRPr="00A372A6">
        <w:rPr>
          <w:rFonts w:asciiTheme="minorHAnsi" w:hAnsiTheme="minorHAnsi"/>
          <w:b/>
          <w:sz w:val="22"/>
        </w:rPr>
        <w:t xml:space="preserve">12 </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1 Credit</w:t>
      </w:r>
    </w:p>
    <w:p w14:paraId="43B52871" w14:textId="7FA5DEA2" w:rsidR="00810B9D" w:rsidRPr="005D7BFC" w:rsidRDefault="00810B9D" w:rsidP="00810B9D">
      <w:pPr>
        <w:widowControl w:val="0"/>
        <w:rPr>
          <w:rFonts w:asciiTheme="minorHAnsi" w:hAnsiTheme="minorHAnsi"/>
          <w:sz w:val="22"/>
        </w:rPr>
      </w:pPr>
      <w:r w:rsidRPr="005D7BFC">
        <w:rPr>
          <w:rFonts w:asciiTheme="minorHAnsi" w:hAnsiTheme="minorHAnsi"/>
          <w:sz w:val="22"/>
        </w:rPr>
        <w:t xml:space="preserve">This course is to focus directly on the crime picture in America and the three traditional elements of the criminal justice system: police, courts, and corrections.   </w:t>
      </w:r>
      <w:r w:rsidR="00B9595F">
        <w:rPr>
          <w:rFonts w:asciiTheme="minorHAnsi" w:hAnsiTheme="minorHAnsi"/>
          <w:sz w:val="22"/>
        </w:rPr>
        <w:t>Review</w:t>
      </w:r>
      <w:r w:rsidR="00A81F4E">
        <w:rPr>
          <w:rFonts w:asciiTheme="minorHAnsi" w:hAnsiTheme="minorHAnsi"/>
          <w:sz w:val="22"/>
        </w:rPr>
        <w:t>s</w:t>
      </w:r>
      <w:r w:rsidRPr="005D7BFC">
        <w:rPr>
          <w:rFonts w:asciiTheme="minorHAnsi" w:hAnsiTheme="minorHAnsi"/>
          <w:sz w:val="22"/>
        </w:rPr>
        <w:t xml:space="preserve"> crime in America today, suggesting possible causes, and showing how policies for dealing with crime have evolved.   </w:t>
      </w:r>
      <w:r w:rsidR="003F4B0D">
        <w:rPr>
          <w:rFonts w:asciiTheme="minorHAnsi" w:hAnsiTheme="minorHAnsi"/>
          <w:sz w:val="22"/>
        </w:rPr>
        <w:t>S</w:t>
      </w:r>
      <w:r w:rsidRPr="005D7BFC">
        <w:rPr>
          <w:rFonts w:asciiTheme="minorHAnsi" w:hAnsiTheme="minorHAnsi"/>
          <w:sz w:val="22"/>
        </w:rPr>
        <w:t xml:space="preserve">tudents will develop competencies </w:t>
      </w:r>
      <w:r w:rsidR="003F4B0D">
        <w:rPr>
          <w:rFonts w:asciiTheme="minorHAnsi" w:hAnsiTheme="minorHAnsi"/>
          <w:sz w:val="22"/>
        </w:rPr>
        <w:t>regarding</w:t>
      </w:r>
      <w:r w:rsidRPr="005D7BFC">
        <w:rPr>
          <w:rFonts w:asciiTheme="minorHAnsi" w:hAnsiTheme="minorHAnsi"/>
          <w:sz w:val="22"/>
        </w:rPr>
        <w:t xml:space="preserve"> the philosophy of the U.S. </w:t>
      </w:r>
      <w:r w:rsidR="002E1CD1">
        <w:rPr>
          <w:rFonts w:asciiTheme="minorHAnsi" w:hAnsiTheme="minorHAnsi"/>
          <w:sz w:val="22"/>
        </w:rPr>
        <w:t>j</w:t>
      </w:r>
      <w:r w:rsidRPr="005D7BFC">
        <w:rPr>
          <w:rFonts w:asciiTheme="minorHAnsi" w:hAnsiTheme="minorHAnsi"/>
          <w:sz w:val="22"/>
        </w:rPr>
        <w:t xml:space="preserve">ustice </w:t>
      </w:r>
      <w:r w:rsidR="002E1CD1">
        <w:rPr>
          <w:rFonts w:asciiTheme="minorHAnsi" w:hAnsiTheme="minorHAnsi"/>
          <w:sz w:val="22"/>
        </w:rPr>
        <w:t>s</w:t>
      </w:r>
      <w:r w:rsidRPr="005D7BFC">
        <w:rPr>
          <w:rFonts w:asciiTheme="minorHAnsi" w:hAnsiTheme="minorHAnsi"/>
          <w:sz w:val="22"/>
        </w:rPr>
        <w:t xml:space="preserve">ystem, recognizing the fundamental guarantees of due process, exploring potential </w:t>
      </w:r>
      <w:r w:rsidR="008508A4">
        <w:rPr>
          <w:rFonts w:asciiTheme="minorHAnsi" w:hAnsiTheme="minorHAnsi"/>
          <w:sz w:val="22"/>
        </w:rPr>
        <w:t xml:space="preserve">crime </w:t>
      </w:r>
      <w:r w:rsidRPr="005D7BFC">
        <w:rPr>
          <w:rFonts w:asciiTheme="minorHAnsi" w:hAnsiTheme="minorHAnsi"/>
          <w:sz w:val="22"/>
        </w:rPr>
        <w:t>problems</w:t>
      </w:r>
      <w:r w:rsidR="008508A4">
        <w:rPr>
          <w:rFonts w:asciiTheme="minorHAnsi" w:hAnsiTheme="minorHAnsi"/>
          <w:sz w:val="22"/>
        </w:rPr>
        <w:t>.</w:t>
      </w:r>
    </w:p>
    <w:p w14:paraId="6731B824" w14:textId="77777777" w:rsidR="006C4C91" w:rsidRDefault="006C4C91" w:rsidP="005D7BFC">
      <w:pPr>
        <w:widowControl w:val="0"/>
        <w:rPr>
          <w:rFonts w:asciiTheme="minorHAnsi" w:hAnsiTheme="minorHAnsi"/>
          <w:b/>
          <w:sz w:val="22"/>
        </w:rPr>
      </w:pPr>
    </w:p>
    <w:p w14:paraId="7C21D6A4" w14:textId="77777777" w:rsidR="0048335A" w:rsidRPr="00A372A6" w:rsidRDefault="0048335A" w:rsidP="0048335A">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Pr="00A372A6">
        <w:rPr>
          <w:rFonts w:asciiTheme="minorHAnsi" w:hAnsiTheme="minorHAnsi"/>
          <w:b/>
          <w:sz w:val="22"/>
        </w:rPr>
        <w:t>220</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 xml:space="preserve">WORLD CULTURES </w:t>
      </w:r>
      <w:r>
        <w:rPr>
          <w:rFonts w:asciiTheme="minorHAnsi" w:hAnsiTheme="minorHAnsi"/>
          <w:b/>
          <w:sz w:val="22"/>
        </w:rPr>
        <w:t>HON</w:t>
      </w:r>
      <w:r>
        <w:rPr>
          <w:rFonts w:asciiTheme="minorHAnsi" w:hAnsiTheme="minorHAnsi"/>
          <w:b/>
          <w:sz w:val="22"/>
        </w:rPr>
        <w:tab/>
      </w:r>
      <w:r>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 xml:space="preserve">GRADE 10 </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1 Credit</w:t>
      </w:r>
    </w:p>
    <w:p w14:paraId="39344B90" w14:textId="77777777" w:rsidR="0048335A" w:rsidRPr="005D7BFC" w:rsidRDefault="0048335A" w:rsidP="0048335A">
      <w:pPr>
        <w:widowControl w:val="0"/>
        <w:rPr>
          <w:rFonts w:asciiTheme="minorHAnsi" w:hAnsiTheme="minorHAnsi"/>
          <w:sz w:val="22"/>
        </w:rPr>
      </w:pPr>
      <w:r w:rsidRPr="005D7BFC">
        <w:rPr>
          <w:rFonts w:asciiTheme="minorHAnsi" w:hAnsiTheme="minorHAnsi"/>
          <w:sz w:val="22"/>
        </w:rPr>
        <w:t xml:space="preserve">Students will explore five major regions of the world studying different cultures, geography, economic systems, political systems, and contemporary history.  Each of these regions is also studied in terms of their significance and relationship with the United States. The material will be covered at an accelerated pace with more depth and detail. In addition, independent reading of literary sources beyond the text will be </w:t>
      </w:r>
      <w:r>
        <w:rPr>
          <w:rFonts w:asciiTheme="minorHAnsi" w:hAnsiTheme="minorHAnsi"/>
          <w:sz w:val="22"/>
        </w:rPr>
        <w:t>explored and</w:t>
      </w:r>
      <w:r w:rsidRPr="005D7BFC">
        <w:rPr>
          <w:rFonts w:asciiTheme="minorHAnsi" w:hAnsiTheme="minorHAnsi"/>
          <w:sz w:val="22"/>
        </w:rPr>
        <w:t xml:space="preserve"> a research paper</w:t>
      </w:r>
      <w:r>
        <w:rPr>
          <w:rFonts w:asciiTheme="minorHAnsi" w:hAnsiTheme="minorHAnsi"/>
          <w:sz w:val="22"/>
        </w:rPr>
        <w:t xml:space="preserve"> will be written</w:t>
      </w:r>
      <w:r w:rsidRPr="005D7BFC">
        <w:rPr>
          <w:rFonts w:asciiTheme="minorHAnsi" w:hAnsiTheme="minorHAnsi"/>
          <w:sz w:val="22"/>
        </w:rPr>
        <w:t>.</w:t>
      </w:r>
    </w:p>
    <w:p w14:paraId="1FB96CD8" w14:textId="77777777" w:rsidR="00427A2D" w:rsidRDefault="00427A2D" w:rsidP="00810B9D">
      <w:pPr>
        <w:widowControl w:val="0"/>
        <w:rPr>
          <w:rFonts w:asciiTheme="minorHAnsi" w:hAnsiTheme="minorHAnsi"/>
          <w:b/>
          <w:sz w:val="22"/>
        </w:rPr>
      </w:pPr>
    </w:p>
    <w:p w14:paraId="43DA0AD1" w14:textId="69A0ED6D" w:rsidR="00810B9D" w:rsidRPr="00274F19" w:rsidRDefault="00810B9D" w:rsidP="00810B9D">
      <w:pPr>
        <w:widowControl w:val="0"/>
        <w:rPr>
          <w:rFonts w:asciiTheme="minorHAnsi" w:hAnsiTheme="minorHAnsi"/>
          <w:b/>
          <w:sz w:val="22"/>
        </w:rPr>
      </w:pPr>
      <w:r w:rsidRPr="00274F19">
        <w:rPr>
          <w:rFonts w:asciiTheme="minorHAnsi" w:hAnsiTheme="minorHAnsi"/>
          <w:b/>
          <w:sz w:val="22"/>
        </w:rPr>
        <w:t>SOCS 04</w:t>
      </w:r>
      <w:r w:rsidRPr="00274F19">
        <w:rPr>
          <w:rFonts w:asciiTheme="minorHAnsi" w:hAnsiTheme="minorHAnsi" w:cs="Cambria Math"/>
          <w:b/>
          <w:sz w:val="22"/>
        </w:rPr>
        <w:t>‐</w:t>
      </w:r>
      <w:r w:rsidRPr="00274F19">
        <w:rPr>
          <w:rFonts w:asciiTheme="minorHAnsi" w:hAnsiTheme="minorHAnsi"/>
          <w:b/>
          <w:sz w:val="22"/>
        </w:rPr>
        <w:t>310</w:t>
      </w:r>
      <w:r w:rsidR="00FD7243">
        <w:rPr>
          <w:rFonts w:asciiTheme="minorHAnsi" w:hAnsiTheme="minorHAnsi"/>
          <w:b/>
          <w:sz w:val="22"/>
        </w:rPr>
        <w:t>, 04-000</w:t>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t>GOVERNMENT</w:t>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r>
      <w:r w:rsidR="00BE1788">
        <w:rPr>
          <w:rFonts w:asciiTheme="minorHAnsi" w:hAnsiTheme="minorHAnsi"/>
          <w:b/>
          <w:sz w:val="22"/>
        </w:rPr>
        <w:tab/>
      </w:r>
      <w:r w:rsidR="00BE1788">
        <w:rPr>
          <w:rFonts w:asciiTheme="minorHAnsi" w:hAnsiTheme="minorHAnsi"/>
          <w:b/>
          <w:sz w:val="22"/>
        </w:rPr>
        <w:tab/>
      </w:r>
      <w:r w:rsidRPr="00274F19">
        <w:rPr>
          <w:rFonts w:asciiTheme="minorHAnsi" w:hAnsiTheme="minorHAnsi"/>
          <w:b/>
          <w:sz w:val="22"/>
        </w:rPr>
        <w:t>GRADE 1</w:t>
      </w:r>
      <w:r w:rsidR="00DB7282">
        <w:rPr>
          <w:rFonts w:asciiTheme="minorHAnsi" w:hAnsiTheme="minorHAnsi"/>
          <w:b/>
          <w:sz w:val="22"/>
        </w:rPr>
        <w:t>2</w:t>
      </w:r>
      <w:r w:rsidR="00DB7282">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r>
      <w:r w:rsidRPr="00274F19">
        <w:rPr>
          <w:rFonts w:asciiTheme="minorHAnsi" w:hAnsiTheme="minorHAnsi"/>
          <w:b/>
          <w:sz w:val="22"/>
        </w:rPr>
        <w:tab/>
        <w:t>1 Credit</w:t>
      </w:r>
    </w:p>
    <w:p w14:paraId="3BE71B01" w14:textId="03FC937C" w:rsidR="00810B9D" w:rsidRPr="005D7BFC" w:rsidRDefault="00810B9D" w:rsidP="00810B9D">
      <w:pPr>
        <w:widowControl w:val="0"/>
        <w:rPr>
          <w:rFonts w:asciiTheme="minorHAnsi" w:hAnsiTheme="minorHAnsi"/>
          <w:sz w:val="22"/>
        </w:rPr>
      </w:pPr>
      <w:r w:rsidRPr="005D7BFC">
        <w:rPr>
          <w:rFonts w:asciiTheme="minorHAnsi" w:hAnsiTheme="minorHAnsi"/>
          <w:sz w:val="22"/>
        </w:rPr>
        <w:t xml:space="preserve">Students will </w:t>
      </w:r>
      <w:r w:rsidR="00E67B81">
        <w:rPr>
          <w:rFonts w:asciiTheme="minorHAnsi" w:hAnsiTheme="minorHAnsi"/>
          <w:sz w:val="22"/>
        </w:rPr>
        <w:t>study</w:t>
      </w:r>
      <w:r w:rsidRPr="005D7BFC">
        <w:rPr>
          <w:rFonts w:asciiTheme="minorHAnsi" w:hAnsiTheme="minorHAnsi"/>
          <w:sz w:val="22"/>
        </w:rPr>
        <w:t xml:space="preserve"> political institutions and relationship</w:t>
      </w:r>
      <w:r w:rsidR="00E67B81">
        <w:rPr>
          <w:rFonts w:asciiTheme="minorHAnsi" w:hAnsiTheme="minorHAnsi"/>
          <w:sz w:val="22"/>
        </w:rPr>
        <w:t>s</w:t>
      </w:r>
      <w:r w:rsidRPr="005D7BFC">
        <w:rPr>
          <w:rFonts w:asciiTheme="minorHAnsi" w:hAnsiTheme="minorHAnsi"/>
          <w:sz w:val="22"/>
        </w:rPr>
        <w:t xml:space="preserve"> between citizens and government at local, state</w:t>
      </w:r>
      <w:r w:rsidR="00E67B81">
        <w:rPr>
          <w:rFonts w:asciiTheme="minorHAnsi" w:hAnsiTheme="minorHAnsi"/>
          <w:sz w:val="22"/>
        </w:rPr>
        <w:t>,</w:t>
      </w:r>
      <w:r w:rsidRPr="005D7BFC">
        <w:rPr>
          <w:rFonts w:asciiTheme="minorHAnsi" w:hAnsiTheme="minorHAnsi"/>
          <w:sz w:val="22"/>
        </w:rPr>
        <w:t xml:space="preserve"> and national levels.  </w:t>
      </w:r>
      <w:r w:rsidR="00E67B81">
        <w:rPr>
          <w:rFonts w:asciiTheme="minorHAnsi" w:hAnsiTheme="minorHAnsi"/>
          <w:sz w:val="22"/>
        </w:rPr>
        <w:t>C</w:t>
      </w:r>
      <w:r w:rsidRPr="005D7BFC">
        <w:rPr>
          <w:rFonts w:asciiTheme="minorHAnsi" w:hAnsiTheme="minorHAnsi"/>
          <w:sz w:val="22"/>
        </w:rPr>
        <w:t>ourse will include</w:t>
      </w:r>
      <w:r w:rsidR="00E67B81">
        <w:rPr>
          <w:rFonts w:asciiTheme="minorHAnsi" w:hAnsiTheme="minorHAnsi"/>
          <w:sz w:val="22"/>
        </w:rPr>
        <w:t xml:space="preserve"> the </w:t>
      </w:r>
      <w:r w:rsidRPr="005D7BFC">
        <w:rPr>
          <w:rFonts w:asciiTheme="minorHAnsi" w:hAnsiTheme="minorHAnsi"/>
          <w:sz w:val="22"/>
        </w:rPr>
        <w:t>role</w:t>
      </w:r>
      <w:r w:rsidR="00E67B81">
        <w:rPr>
          <w:rFonts w:asciiTheme="minorHAnsi" w:hAnsiTheme="minorHAnsi"/>
          <w:sz w:val="22"/>
        </w:rPr>
        <w:t>,</w:t>
      </w:r>
      <w:r>
        <w:rPr>
          <w:rFonts w:asciiTheme="minorHAnsi" w:hAnsiTheme="minorHAnsi"/>
          <w:sz w:val="22"/>
        </w:rPr>
        <w:t xml:space="preserve"> origins</w:t>
      </w:r>
      <w:r w:rsidR="00E67B81">
        <w:rPr>
          <w:rFonts w:asciiTheme="minorHAnsi" w:hAnsiTheme="minorHAnsi"/>
          <w:sz w:val="22"/>
        </w:rPr>
        <w:t xml:space="preserve">, and </w:t>
      </w:r>
      <w:r w:rsidRPr="005D7BFC">
        <w:rPr>
          <w:rFonts w:asciiTheme="minorHAnsi" w:hAnsiTheme="minorHAnsi"/>
          <w:sz w:val="22"/>
        </w:rPr>
        <w:t>branches of government, individual rights, and fundamental freedoms.  Students will examine the Constitution’s effect on our political and cultural climate, the role of pub</w:t>
      </w:r>
      <w:r>
        <w:rPr>
          <w:rFonts w:asciiTheme="minorHAnsi" w:hAnsiTheme="minorHAnsi"/>
          <w:sz w:val="22"/>
        </w:rPr>
        <w:t xml:space="preserve">lic opinion, interest groups, and </w:t>
      </w:r>
      <w:r w:rsidRPr="005D7BFC">
        <w:rPr>
          <w:rFonts w:asciiTheme="minorHAnsi" w:hAnsiTheme="minorHAnsi"/>
          <w:sz w:val="22"/>
        </w:rPr>
        <w:t>political parties.</w:t>
      </w:r>
      <w:r>
        <w:rPr>
          <w:rFonts w:asciiTheme="minorHAnsi" w:hAnsiTheme="minorHAnsi"/>
          <w:sz w:val="22"/>
        </w:rPr>
        <w:t xml:space="preserve"> </w:t>
      </w:r>
      <w:r w:rsidRPr="005D7BFC">
        <w:rPr>
          <w:rFonts w:asciiTheme="minorHAnsi" w:hAnsiTheme="minorHAnsi"/>
          <w:sz w:val="22"/>
        </w:rPr>
        <w:t xml:space="preserve"> </w:t>
      </w:r>
      <w:r>
        <w:rPr>
          <w:rFonts w:asciiTheme="minorHAnsi" w:hAnsiTheme="minorHAnsi"/>
          <w:sz w:val="22"/>
        </w:rPr>
        <w:t>Current political issues and international relations will be discussed and analyzed.</w:t>
      </w:r>
    </w:p>
    <w:p w14:paraId="3544B135" w14:textId="77777777" w:rsidR="00AC2768" w:rsidRDefault="00AC2768" w:rsidP="00810B9D">
      <w:pPr>
        <w:widowControl w:val="0"/>
        <w:rPr>
          <w:rFonts w:asciiTheme="minorHAnsi" w:hAnsiTheme="minorHAnsi"/>
          <w:b/>
          <w:sz w:val="22"/>
        </w:rPr>
      </w:pPr>
    </w:p>
    <w:p w14:paraId="22C7FE06" w14:textId="07C1EA43" w:rsidR="00810B9D" w:rsidRPr="00A372A6" w:rsidRDefault="00810B9D" w:rsidP="00810B9D">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Pr="00A372A6">
        <w:rPr>
          <w:rFonts w:asciiTheme="minorHAnsi" w:hAnsiTheme="minorHAnsi"/>
          <w:b/>
          <w:sz w:val="22"/>
        </w:rPr>
        <w:t>311</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PSYCHOLOGY</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A372A6">
        <w:rPr>
          <w:rFonts w:asciiTheme="minorHAnsi" w:hAnsiTheme="minorHAnsi"/>
          <w:b/>
          <w:sz w:val="22"/>
        </w:rPr>
        <w:t>GRADE</w:t>
      </w:r>
      <w:r>
        <w:rPr>
          <w:rFonts w:asciiTheme="minorHAnsi" w:hAnsiTheme="minorHAnsi"/>
          <w:b/>
          <w:sz w:val="22"/>
        </w:rPr>
        <w:t>S</w:t>
      </w:r>
      <w:r w:rsidRPr="00A372A6">
        <w:rPr>
          <w:rFonts w:asciiTheme="minorHAnsi" w:hAnsiTheme="minorHAnsi"/>
          <w:b/>
          <w:sz w:val="22"/>
        </w:rPr>
        <w:t xml:space="preserve"> 11</w:t>
      </w:r>
      <w:r w:rsidRPr="00A372A6">
        <w:rPr>
          <w:rFonts w:asciiTheme="minorHAnsi" w:hAnsiTheme="minorHAnsi" w:cs="Cambria Math"/>
          <w:b/>
          <w:sz w:val="22"/>
        </w:rPr>
        <w:t>‐</w:t>
      </w:r>
      <w:r w:rsidRPr="00A372A6">
        <w:rPr>
          <w:rFonts w:asciiTheme="minorHAnsi" w:hAnsiTheme="minorHAnsi"/>
          <w:b/>
          <w:sz w:val="22"/>
        </w:rPr>
        <w:t>12</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1 Credit</w:t>
      </w:r>
    </w:p>
    <w:p w14:paraId="6D68EF9D" w14:textId="199A4ED5" w:rsidR="00810B9D" w:rsidRPr="005D7BFC" w:rsidRDefault="00810B9D" w:rsidP="00810B9D">
      <w:pPr>
        <w:widowControl w:val="0"/>
        <w:rPr>
          <w:rFonts w:asciiTheme="minorHAnsi" w:hAnsiTheme="minorHAnsi"/>
          <w:sz w:val="22"/>
        </w:rPr>
      </w:pPr>
      <w:r w:rsidRPr="005D7BFC">
        <w:rPr>
          <w:rFonts w:asciiTheme="minorHAnsi" w:hAnsiTheme="minorHAnsi"/>
          <w:sz w:val="22"/>
        </w:rPr>
        <w:t xml:space="preserve">Psychology is the study of mental processes and human behavior.  The goal of this class is to help students to understand how the mind works, how to improve their own learning processes, and how to relate well to other people.  Some topics covered will be learning and cognitive behavior, how the mind and body affect behavior, psychological research methods, personality and individuality, adjustment and breakdown, coping with stress and conflict, and human relations.  Activities include class discussions, cooperative learning, lectures, simulations, demonstrations, research projects, presentations, reports, reading from "Psychology Today", and videos.  </w:t>
      </w:r>
    </w:p>
    <w:p w14:paraId="17FC9898" w14:textId="77777777" w:rsidR="00977441" w:rsidRDefault="00977441" w:rsidP="00810B9D">
      <w:pPr>
        <w:widowControl w:val="0"/>
        <w:rPr>
          <w:rFonts w:asciiTheme="minorHAnsi" w:hAnsiTheme="minorHAnsi"/>
          <w:b/>
          <w:sz w:val="22"/>
        </w:rPr>
      </w:pPr>
    </w:p>
    <w:p w14:paraId="260913E8" w14:textId="7A9DEF91" w:rsidR="00810B9D" w:rsidRPr="00DB7282" w:rsidRDefault="00810B9D" w:rsidP="00810B9D">
      <w:pPr>
        <w:widowControl w:val="0"/>
        <w:rPr>
          <w:rFonts w:asciiTheme="minorHAnsi" w:hAnsiTheme="minorHAnsi"/>
          <w:b/>
          <w:sz w:val="22"/>
        </w:rPr>
      </w:pPr>
      <w:r w:rsidRPr="00DB7282">
        <w:rPr>
          <w:rFonts w:asciiTheme="minorHAnsi" w:hAnsiTheme="minorHAnsi"/>
          <w:b/>
          <w:sz w:val="22"/>
        </w:rPr>
        <w:t>SOCS 04</w:t>
      </w:r>
      <w:r w:rsidRPr="00DB7282">
        <w:rPr>
          <w:rFonts w:asciiTheme="minorHAnsi" w:hAnsiTheme="minorHAnsi" w:cs="Cambria Math"/>
          <w:b/>
          <w:sz w:val="22"/>
        </w:rPr>
        <w:t>‐</w:t>
      </w:r>
      <w:r w:rsidRPr="00DB7282">
        <w:rPr>
          <w:rFonts w:asciiTheme="minorHAnsi" w:hAnsiTheme="minorHAnsi"/>
          <w:b/>
          <w:sz w:val="22"/>
        </w:rPr>
        <w:t>320</w:t>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t>GOVERNMENT HON</w:t>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t>GRADE 1</w:t>
      </w:r>
      <w:r w:rsidR="00DB7282">
        <w:rPr>
          <w:rFonts w:asciiTheme="minorHAnsi" w:hAnsiTheme="minorHAnsi"/>
          <w:b/>
          <w:sz w:val="22"/>
        </w:rPr>
        <w:t>2</w:t>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r>
      <w:r w:rsidRPr="00DB7282">
        <w:rPr>
          <w:rFonts w:asciiTheme="minorHAnsi" w:hAnsiTheme="minorHAnsi"/>
          <w:b/>
          <w:sz w:val="22"/>
        </w:rPr>
        <w:tab/>
        <w:t>1 Credit</w:t>
      </w:r>
    </w:p>
    <w:p w14:paraId="454D656D" w14:textId="160003B1" w:rsidR="00810B9D" w:rsidRDefault="00810B9D" w:rsidP="00810B9D">
      <w:pPr>
        <w:widowControl w:val="0"/>
        <w:rPr>
          <w:rFonts w:asciiTheme="minorHAnsi" w:hAnsiTheme="minorHAnsi"/>
          <w:sz w:val="22"/>
        </w:rPr>
      </w:pPr>
      <w:r w:rsidRPr="005D7BFC">
        <w:rPr>
          <w:rFonts w:asciiTheme="minorHAnsi" w:hAnsiTheme="minorHAnsi"/>
          <w:sz w:val="22"/>
        </w:rPr>
        <w:t xml:space="preserve">Students will define and analyze the US political system and its effectiveness in fulfilling the needs of the public. This course will include </w:t>
      </w:r>
      <w:r>
        <w:rPr>
          <w:rFonts w:asciiTheme="minorHAnsi" w:hAnsiTheme="minorHAnsi"/>
          <w:sz w:val="22"/>
        </w:rPr>
        <w:t xml:space="preserve">an </w:t>
      </w:r>
      <w:r w:rsidRPr="005D7BFC">
        <w:rPr>
          <w:rFonts w:asciiTheme="minorHAnsi" w:hAnsiTheme="minorHAnsi"/>
          <w:sz w:val="22"/>
        </w:rPr>
        <w:t>analysis of the role of government, origins of the US government, the Constitution, the role of public opinion, interest groups, and politica</w:t>
      </w:r>
      <w:r>
        <w:rPr>
          <w:rFonts w:asciiTheme="minorHAnsi" w:hAnsiTheme="minorHAnsi"/>
          <w:sz w:val="22"/>
        </w:rPr>
        <w:t xml:space="preserve">l parties.  Current political issues will be examined, analyzed, and </w:t>
      </w:r>
      <w:r>
        <w:rPr>
          <w:rFonts w:asciiTheme="minorHAnsi" w:hAnsiTheme="minorHAnsi"/>
          <w:sz w:val="22"/>
        </w:rPr>
        <w:lastRenderedPageBreak/>
        <w:t xml:space="preserve">comparisons will be made between different political </w:t>
      </w:r>
      <w:r w:rsidRPr="005D7BFC">
        <w:rPr>
          <w:rFonts w:asciiTheme="minorHAnsi" w:hAnsiTheme="minorHAnsi"/>
          <w:sz w:val="22"/>
        </w:rPr>
        <w:t xml:space="preserve">and economic systems. </w:t>
      </w:r>
      <w:r>
        <w:rPr>
          <w:rFonts w:asciiTheme="minorHAnsi" w:hAnsiTheme="minorHAnsi"/>
          <w:sz w:val="22"/>
        </w:rPr>
        <w:t xml:space="preserve">International relations will be </w:t>
      </w:r>
      <w:r w:rsidRPr="005D7BFC">
        <w:rPr>
          <w:rFonts w:asciiTheme="minorHAnsi" w:hAnsiTheme="minorHAnsi"/>
          <w:sz w:val="22"/>
        </w:rPr>
        <w:t>analyzed.</w:t>
      </w:r>
    </w:p>
    <w:p w14:paraId="2F94BD6E" w14:textId="39AB7772" w:rsidR="00C6625E" w:rsidRPr="004074FA" w:rsidRDefault="00810B9D" w:rsidP="005D7BFC">
      <w:pPr>
        <w:widowControl w:val="0"/>
        <w:rPr>
          <w:rFonts w:asciiTheme="minorHAnsi" w:hAnsiTheme="minorHAnsi"/>
          <w:sz w:val="22"/>
        </w:rPr>
      </w:pPr>
      <w:r>
        <w:rPr>
          <w:rFonts w:asciiTheme="minorHAnsi" w:hAnsiTheme="minorHAnsi"/>
          <w:sz w:val="22"/>
        </w:rPr>
        <w:tab/>
      </w:r>
    </w:p>
    <w:p w14:paraId="0824AF0A" w14:textId="69F35BAA" w:rsidR="00810B9D" w:rsidRPr="00A372A6" w:rsidRDefault="00810B9D" w:rsidP="00810B9D">
      <w:pPr>
        <w:widowControl w:val="0"/>
        <w:rPr>
          <w:rFonts w:asciiTheme="minorHAnsi" w:hAnsiTheme="minorHAnsi"/>
          <w:b/>
          <w:sz w:val="22"/>
        </w:rPr>
      </w:pPr>
      <w:r w:rsidRPr="00A372A6">
        <w:rPr>
          <w:rFonts w:asciiTheme="minorHAnsi" w:hAnsiTheme="minorHAnsi"/>
          <w:b/>
          <w:sz w:val="22"/>
        </w:rPr>
        <w:t>SOCS 04</w:t>
      </w:r>
      <w:r w:rsidRPr="00A372A6">
        <w:rPr>
          <w:rFonts w:asciiTheme="minorHAnsi" w:hAnsiTheme="minorHAnsi" w:cs="Cambria Math"/>
          <w:b/>
          <w:sz w:val="22"/>
        </w:rPr>
        <w:t>‐</w:t>
      </w:r>
      <w:r w:rsidRPr="00A372A6">
        <w:rPr>
          <w:rFonts w:asciiTheme="minorHAnsi" w:hAnsiTheme="minorHAnsi"/>
          <w:b/>
          <w:sz w:val="22"/>
        </w:rPr>
        <w:t>341</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00C04D5B">
        <w:rPr>
          <w:rFonts w:asciiTheme="minorHAnsi" w:hAnsiTheme="minorHAnsi"/>
          <w:b/>
          <w:sz w:val="22"/>
        </w:rPr>
        <w:t xml:space="preserve">AP </w:t>
      </w:r>
      <w:r w:rsidRPr="00A372A6">
        <w:rPr>
          <w:rFonts w:asciiTheme="minorHAnsi" w:hAnsiTheme="minorHAnsi"/>
          <w:b/>
          <w:sz w:val="22"/>
        </w:rPr>
        <w:t xml:space="preserve">PSYCHOLOGY </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A372A6">
        <w:rPr>
          <w:rFonts w:asciiTheme="minorHAnsi" w:hAnsiTheme="minorHAnsi"/>
          <w:b/>
          <w:sz w:val="22"/>
        </w:rPr>
        <w:t>GRADE</w:t>
      </w:r>
      <w:r>
        <w:rPr>
          <w:rFonts w:asciiTheme="minorHAnsi" w:hAnsiTheme="minorHAnsi"/>
          <w:b/>
          <w:sz w:val="22"/>
        </w:rPr>
        <w:t>S</w:t>
      </w:r>
      <w:r w:rsidRPr="00A372A6">
        <w:rPr>
          <w:rFonts w:asciiTheme="minorHAnsi" w:hAnsiTheme="minorHAnsi"/>
          <w:b/>
          <w:sz w:val="22"/>
        </w:rPr>
        <w:t xml:space="preserve"> 11</w:t>
      </w:r>
      <w:r w:rsidRPr="00A372A6">
        <w:rPr>
          <w:rFonts w:asciiTheme="minorHAnsi" w:hAnsiTheme="minorHAnsi" w:cs="Cambria Math"/>
          <w:b/>
          <w:sz w:val="22"/>
        </w:rPr>
        <w:t>‐</w:t>
      </w:r>
      <w:r w:rsidRPr="00A372A6">
        <w:rPr>
          <w:rFonts w:asciiTheme="minorHAnsi" w:hAnsiTheme="minorHAnsi"/>
          <w:b/>
          <w:sz w:val="22"/>
        </w:rPr>
        <w:t>12</w:t>
      </w:r>
      <w:r w:rsidRPr="00A372A6">
        <w:rPr>
          <w:rFonts w:asciiTheme="minorHAnsi" w:hAnsiTheme="minorHAnsi"/>
          <w:b/>
          <w:sz w:val="22"/>
        </w:rPr>
        <w:tab/>
      </w:r>
      <w:r w:rsidRPr="00A372A6">
        <w:rPr>
          <w:rFonts w:asciiTheme="minorHAnsi" w:hAnsiTheme="minorHAnsi"/>
          <w:b/>
          <w:sz w:val="22"/>
        </w:rPr>
        <w:tab/>
      </w:r>
      <w:r w:rsidRPr="00A372A6">
        <w:rPr>
          <w:rFonts w:asciiTheme="minorHAnsi" w:hAnsiTheme="minorHAnsi"/>
          <w:b/>
          <w:sz w:val="22"/>
        </w:rPr>
        <w:tab/>
        <w:t>1 Credit</w:t>
      </w:r>
    </w:p>
    <w:p w14:paraId="025BCEE1" w14:textId="1FE13538" w:rsidR="00810B9D" w:rsidRDefault="00810B9D" w:rsidP="00810B9D">
      <w:pPr>
        <w:widowControl w:val="0"/>
        <w:rPr>
          <w:rFonts w:asciiTheme="minorHAnsi" w:hAnsiTheme="minorHAnsi"/>
          <w:sz w:val="22"/>
        </w:rPr>
      </w:pPr>
      <w:r w:rsidRPr="005D7BFC">
        <w:rPr>
          <w:rFonts w:asciiTheme="minorHAnsi" w:hAnsiTheme="minorHAnsi"/>
          <w:sz w:val="22"/>
        </w:rPr>
        <w:t>Psychology AP is a college level course.  Students will prepare rigorously for the AP Psychology exam by analyzing the scientific study of human behavior and mental processes.  Students will study the history of psychology as a science, prominent psychologists and their theories, motivation and emotion, memory, states of consciousness, research methods, learning principles and applications, human development from infancy through old age, theories of personality development, and psychological disorders.  Students will interpret readings and real</w:t>
      </w:r>
      <w:r w:rsidRPr="005D7BFC">
        <w:rPr>
          <w:rFonts w:asciiTheme="minorHAnsi" w:hAnsiTheme="minorHAnsi" w:cs="Cambria Math"/>
          <w:sz w:val="22"/>
        </w:rPr>
        <w:t>‐</w:t>
      </w:r>
      <w:r w:rsidRPr="005D7BFC">
        <w:rPr>
          <w:rFonts w:asciiTheme="minorHAnsi" w:hAnsiTheme="minorHAnsi"/>
          <w:sz w:val="22"/>
        </w:rPr>
        <w:t xml:space="preserve">life case studies.  Through critical writing, discussion research, and experimentation, students will relate psychological theories to current events and make assumptions about how psychology affects the world today.  </w:t>
      </w:r>
    </w:p>
    <w:p w14:paraId="46FA2F2A" w14:textId="77777777" w:rsidR="00670CCE" w:rsidRDefault="00670CCE" w:rsidP="005D7BFC">
      <w:pPr>
        <w:widowControl w:val="0"/>
        <w:rPr>
          <w:rFonts w:asciiTheme="minorHAnsi" w:hAnsiTheme="minorHAnsi"/>
          <w:b/>
          <w:bCs/>
          <w:sz w:val="22"/>
        </w:rPr>
      </w:pPr>
    </w:p>
    <w:p w14:paraId="6CC7608E" w14:textId="531A45EF" w:rsidR="00E8700E" w:rsidRPr="0084778E" w:rsidRDefault="00E8700E" w:rsidP="005D7BFC">
      <w:pPr>
        <w:widowControl w:val="0"/>
        <w:rPr>
          <w:rFonts w:asciiTheme="minorHAnsi" w:hAnsiTheme="minorHAnsi"/>
          <w:b/>
          <w:bCs/>
          <w:sz w:val="22"/>
        </w:rPr>
      </w:pPr>
      <w:r w:rsidRPr="0084778E">
        <w:rPr>
          <w:rFonts w:asciiTheme="minorHAnsi" w:hAnsiTheme="minorHAnsi"/>
          <w:b/>
          <w:bCs/>
          <w:sz w:val="22"/>
        </w:rPr>
        <w:t>SOCS</w:t>
      </w:r>
      <w:r w:rsidR="00C23BF0" w:rsidRPr="0084778E">
        <w:rPr>
          <w:rFonts w:asciiTheme="minorHAnsi" w:hAnsiTheme="minorHAnsi"/>
          <w:b/>
          <w:bCs/>
          <w:sz w:val="22"/>
        </w:rPr>
        <w:t xml:space="preserve"> 04-350</w:t>
      </w:r>
      <w:r w:rsidR="00C23BF0" w:rsidRPr="0084778E">
        <w:rPr>
          <w:rFonts w:asciiTheme="minorHAnsi" w:hAnsiTheme="minorHAnsi"/>
          <w:b/>
          <w:bCs/>
          <w:sz w:val="22"/>
        </w:rPr>
        <w:tab/>
      </w:r>
      <w:r w:rsidR="00C23BF0" w:rsidRPr="0084778E">
        <w:rPr>
          <w:rFonts w:asciiTheme="minorHAnsi" w:hAnsiTheme="minorHAnsi"/>
          <w:b/>
          <w:bCs/>
          <w:sz w:val="22"/>
        </w:rPr>
        <w:tab/>
      </w:r>
      <w:r w:rsidR="00C23BF0" w:rsidRPr="0084778E">
        <w:rPr>
          <w:rFonts w:asciiTheme="minorHAnsi" w:hAnsiTheme="minorHAnsi"/>
          <w:b/>
          <w:bCs/>
          <w:sz w:val="22"/>
        </w:rPr>
        <w:tab/>
      </w:r>
      <w:r w:rsidR="00C23BF0" w:rsidRPr="0084778E">
        <w:rPr>
          <w:rFonts w:asciiTheme="minorHAnsi" w:hAnsiTheme="minorHAnsi"/>
          <w:b/>
          <w:bCs/>
          <w:sz w:val="22"/>
        </w:rPr>
        <w:tab/>
      </w:r>
      <w:r w:rsidR="00C23BF0" w:rsidRPr="0084778E">
        <w:rPr>
          <w:rFonts w:asciiTheme="minorHAnsi" w:hAnsiTheme="minorHAnsi"/>
          <w:b/>
          <w:bCs/>
          <w:sz w:val="22"/>
        </w:rPr>
        <w:tab/>
      </w:r>
      <w:r w:rsidR="00660098" w:rsidRPr="0084778E">
        <w:rPr>
          <w:rFonts w:asciiTheme="minorHAnsi" w:hAnsiTheme="minorHAnsi"/>
          <w:b/>
          <w:bCs/>
          <w:sz w:val="22"/>
        </w:rPr>
        <w:t>CURRENT AFFAIRS</w:t>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t>GRADE 11</w:t>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r>
      <w:r w:rsidR="00660098" w:rsidRPr="0084778E">
        <w:rPr>
          <w:rFonts w:asciiTheme="minorHAnsi" w:hAnsiTheme="minorHAnsi"/>
          <w:b/>
          <w:bCs/>
          <w:sz w:val="22"/>
        </w:rPr>
        <w:tab/>
        <w:t xml:space="preserve">1 </w:t>
      </w:r>
      <w:r w:rsidR="00443781" w:rsidRPr="0084778E">
        <w:rPr>
          <w:rFonts w:asciiTheme="minorHAnsi" w:hAnsiTheme="minorHAnsi"/>
          <w:b/>
          <w:bCs/>
          <w:sz w:val="22"/>
        </w:rPr>
        <w:t>Credit</w:t>
      </w:r>
    </w:p>
    <w:p w14:paraId="60C3BA9D" w14:textId="4A84B93E" w:rsidR="0084778E" w:rsidRPr="002D74C3" w:rsidRDefault="00443781" w:rsidP="002D74C3">
      <w:pPr>
        <w:pStyle w:val="Default"/>
        <w:rPr>
          <w:rFonts w:ascii="Calibri" w:hAnsi="Calibri" w:cs="Calibri"/>
        </w:rPr>
      </w:pPr>
      <w:r w:rsidRPr="00443781">
        <w:rPr>
          <w:rFonts w:ascii="Calibri" w:hAnsi="Calibri" w:cs="Calibri"/>
          <w:sz w:val="22"/>
          <w:szCs w:val="22"/>
        </w:rPr>
        <w:t xml:space="preserve">Current Affairs is a research, discussion, and project-based course that will provide students with an opportunity to explore the broad and ever-changing arrays of social concerns and issues both at home and abroad. </w:t>
      </w:r>
      <w:r w:rsidR="00B0094C">
        <w:rPr>
          <w:rFonts w:ascii="Calibri" w:hAnsi="Calibri" w:cs="Calibri"/>
          <w:sz w:val="22"/>
          <w:szCs w:val="22"/>
        </w:rPr>
        <w:t xml:space="preserve"> </w:t>
      </w:r>
      <w:r w:rsidRPr="00443781">
        <w:rPr>
          <w:rFonts w:ascii="Calibri" w:hAnsi="Calibri" w:cs="Calibri"/>
          <w:sz w:val="22"/>
          <w:szCs w:val="22"/>
        </w:rPr>
        <w:t xml:space="preserve">Students will participate in debates, group projects, presentations, and work with primary sources, news articles, and various forms of media to more fully understand the issues covered. </w:t>
      </w:r>
      <w:r w:rsidR="0084778E">
        <w:rPr>
          <w:rFonts w:ascii="Calibri" w:hAnsi="Calibri" w:cs="Calibri"/>
          <w:sz w:val="22"/>
          <w:szCs w:val="22"/>
        </w:rPr>
        <w:t xml:space="preserve"> </w:t>
      </w:r>
      <w:r w:rsidR="002D74C3" w:rsidRPr="002D74C3">
        <w:rPr>
          <w:rFonts w:ascii="Calibri" w:hAnsi="Calibri" w:cs="Calibri"/>
          <w:sz w:val="22"/>
          <w:szCs w:val="22"/>
        </w:rPr>
        <w:t>The intention of this course is to add relevance to past and current studies as well as to promote global awareness and create an educated citizenry.</w:t>
      </w:r>
    </w:p>
    <w:p w14:paraId="5226E1DD" w14:textId="77777777" w:rsidR="002D1380" w:rsidRDefault="002D1380" w:rsidP="005D7BFC">
      <w:pPr>
        <w:widowControl w:val="0"/>
        <w:rPr>
          <w:rFonts w:asciiTheme="minorHAnsi" w:hAnsiTheme="minorHAnsi"/>
          <w:b/>
          <w:bCs/>
          <w:sz w:val="22"/>
        </w:rPr>
      </w:pPr>
    </w:p>
    <w:p w14:paraId="0EC0D3F5" w14:textId="1BF99DC9" w:rsidR="00C23BF0" w:rsidRPr="007D5307" w:rsidRDefault="00C23BF0" w:rsidP="005D7BFC">
      <w:pPr>
        <w:widowControl w:val="0"/>
        <w:rPr>
          <w:rFonts w:asciiTheme="minorHAnsi" w:hAnsiTheme="minorHAnsi"/>
          <w:b/>
          <w:bCs/>
          <w:sz w:val="22"/>
        </w:rPr>
      </w:pPr>
      <w:r w:rsidRPr="007D5307">
        <w:rPr>
          <w:rFonts w:asciiTheme="minorHAnsi" w:hAnsiTheme="minorHAnsi"/>
          <w:b/>
          <w:bCs/>
          <w:sz w:val="22"/>
        </w:rPr>
        <w:t>SOCS 04-360</w:t>
      </w:r>
      <w:r w:rsidRPr="007D5307">
        <w:rPr>
          <w:rFonts w:asciiTheme="minorHAnsi" w:hAnsiTheme="minorHAnsi"/>
          <w:b/>
          <w:bCs/>
          <w:sz w:val="22"/>
        </w:rPr>
        <w:tab/>
      </w:r>
      <w:r w:rsidRPr="007D5307">
        <w:rPr>
          <w:rFonts w:asciiTheme="minorHAnsi" w:hAnsiTheme="minorHAnsi"/>
          <w:b/>
          <w:bCs/>
          <w:sz w:val="22"/>
        </w:rPr>
        <w:tab/>
      </w:r>
      <w:r w:rsidRPr="007D5307">
        <w:rPr>
          <w:rFonts w:asciiTheme="minorHAnsi" w:hAnsiTheme="minorHAnsi"/>
          <w:b/>
          <w:bCs/>
          <w:sz w:val="22"/>
        </w:rPr>
        <w:tab/>
      </w:r>
      <w:r w:rsidRPr="007D5307">
        <w:rPr>
          <w:rFonts w:asciiTheme="minorHAnsi" w:hAnsiTheme="minorHAnsi"/>
          <w:b/>
          <w:bCs/>
          <w:sz w:val="22"/>
        </w:rPr>
        <w:tab/>
      </w:r>
      <w:r w:rsidRPr="007D5307">
        <w:rPr>
          <w:rFonts w:asciiTheme="minorHAnsi" w:hAnsiTheme="minorHAnsi"/>
          <w:b/>
          <w:bCs/>
          <w:sz w:val="22"/>
        </w:rPr>
        <w:tab/>
      </w:r>
      <w:r w:rsidR="00660098" w:rsidRPr="007D5307">
        <w:rPr>
          <w:rFonts w:asciiTheme="minorHAnsi" w:hAnsiTheme="minorHAnsi"/>
          <w:b/>
          <w:bCs/>
          <w:sz w:val="22"/>
        </w:rPr>
        <w:t>CURRENT AFFAIRS</w:t>
      </w:r>
      <w:r w:rsidRPr="007D5307">
        <w:rPr>
          <w:rFonts w:asciiTheme="minorHAnsi" w:hAnsiTheme="minorHAnsi"/>
          <w:b/>
          <w:bCs/>
          <w:sz w:val="22"/>
        </w:rPr>
        <w:t xml:space="preserve"> </w:t>
      </w:r>
      <w:r w:rsidR="00660098" w:rsidRPr="007D5307">
        <w:rPr>
          <w:rFonts w:asciiTheme="minorHAnsi" w:hAnsiTheme="minorHAnsi"/>
          <w:b/>
          <w:bCs/>
          <w:sz w:val="22"/>
        </w:rPr>
        <w:t>HON</w:t>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t>GRADE 11</w:t>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r>
      <w:r w:rsidR="00443781" w:rsidRPr="007D5307">
        <w:rPr>
          <w:rFonts w:asciiTheme="minorHAnsi" w:hAnsiTheme="minorHAnsi"/>
          <w:b/>
          <w:bCs/>
          <w:sz w:val="22"/>
        </w:rPr>
        <w:tab/>
        <w:t>1 Credit</w:t>
      </w:r>
    </w:p>
    <w:p w14:paraId="6D108563" w14:textId="69A72D04" w:rsidR="007D5307" w:rsidRPr="002D74C3" w:rsidRDefault="007D5307" w:rsidP="007D5307">
      <w:pPr>
        <w:pStyle w:val="Default"/>
        <w:rPr>
          <w:rFonts w:ascii="Calibri" w:hAnsi="Calibri" w:cs="Calibri"/>
        </w:rPr>
      </w:pPr>
      <w:r w:rsidRPr="00443781">
        <w:rPr>
          <w:rFonts w:ascii="Calibri" w:hAnsi="Calibri" w:cs="Calibri"/>
          <w:sz w:val="22"/>
          <w:szCs w:val="22"/>
        </w:rPr>
        <w:t>Current Affairs</w:t>
      </w:r>
      <w:r>
        <w:rPr>
          <w:rFonts w:ascii="Calibri" w:hAnsi="Calibri" w:cs="Calibri"/>
          <w:sz w:val="22"/>
          <w:szCs w:val="22"/>
        </w:rPr>
        <w:t xml:space="preserve"> HON</w:t>
      </w:r>
      <w:r w:rsidRPr="00443781">
        <w:rPr>
          <w:rFonts w:ascii="Calibri" w:hAnsi="Calibri" w:cs="Calibri"/>
          <w:sz w:val="22"/>
          <w:szCs w:val="22"/>
        </w:rPr>
        <w:t xml:space="preserve"> is a research, discussion, and project-based course that will provide students with an opportunity to explore the broad and ever-changing arrays of social concerns and issues both at home and abroad. Students will be expected to do research on various topics and thoroughly explore all sides of the issues. Students will participate in debates, group projects, presentations, and work with primary sources, news articles, and various forms of media to more fully understand the issues covered. </w:t>
      </w:r>
      <w:r>
        <w:rPr>
          <w:rFonts w:ascii="Calibri" w:hAnsi="Calibri" w:cs="Calibri"/>
          <w:sz w:val="22"/>
          <w:szCs w:val="22"/>
        </w:rPr>
        <w:t xml:space="preserve"> </w:t>
      </w:r>
      <w:r w:rsidRPr="002D74C3">
        <w:rPr>
          <w:rFonts w:ascii="Calibri" w:hAnsi="Calibri" w:cs="Calibri"/>
          <w:sz w:val="22"/>
          <w:szCs w:val="22"/>
        </w:rPr>
        <w:t>The intention of this course is to add relevance to past and current studies as well as to promote global awareness and create an educated citizenry.</w:t>
      </w:r>
    </w:p>
    <w:p w14:paraId="451396B0" w14:textId="77777777" w:rsidR="00A97C5A" w:rsidRDefault="00A97C5A" w:rsidP="005D7BFC">
      <w:pPr>
        <w:widowControl w:val="0"/>
        <w:rPr>
          <w:rFonts w:asciiTheme="minorHAnsi" w:hAnsiTheme="minorHAnsi"/>
          <w:b/>
          <w:bCs/>
          <w:strike/>
          <w:sz w:val="22"/>
          <w:highlight w:val="yellow"/>
        </w:rPr>
      </w:pPr>
    </w:p>
    <w:p w14:paraId="17A3B92E" w14:textId="2E34FD1D" w:rsidR="006231B4" w:rsidRPr="00C02C4F" w:rsidRDefault="006231B4" w:rsidP="005D7BFC">
      <w:pPr>
        <w:widowControl w:val="0"/>
        <w:rPr>
          <w:rFonts w:asciiTheme="minorHAnsi" w:hAnsiTheme="minorHAnsi"/>
          <w:b/>
          <w:bCs/>
          <w:sz w:val="22"/>
        </w:rPr>
      </w:pPr>
      <w:r w:rsidRPr="00C02C4F">
        <w:rPr>
          <w:rFonts w:asciiTheme="minorHAnsi" w:hAnsiTheme="minorHAnsi"/>
          <w:b/>
          <w:bCs/>
          <w:sz w:val="22"/>
        </w:rPr>
        <w:t>SOCS 04-420                                   MEDALS AND MEDIA                                                GRADES 9-12                    1 CREDIT</w:t>
      </w:r>
    </w:p>
    <w:p w14:paraId="2760A117" w14:textId="14B6A7E5" w:rsidR="006231B4" w:rsidRDefault="00C923BC" w:rsidP="005D7BFC">
      <w:pPr>
        <w:widowControl w:val="0"/>
        <w:rPr>
          <w:rFonts w:asciiTheme="minorHAnsi" w:hAnsiTheme="minorHAnsi"/>
          <w:sz w:val="22"/>
        </w:rPr>
      </w:pPr>
      <w:r w:rsidRPr="00C02C4F">
        <w:rPr>
          <w:rFonts w:asciiTheme="minorHAnsi" w:hAnsiTheme="minorHAnsi"/>
          <w:sz w:val="22"/>
        </w:rPr>
        <w:t>Students will make connections to the past and senior generations by developing an understanding of what individuals had to endure during major historical conflicts.  Firsthand stories of Medal of Honor recipients will be reviewed.  There are more than 100 recipients that have been interviewed and their stories recorded for history, to both enjoy and learn from.  These interviews have been synthesized into eight-minute vignettes that tell the recipient’s individual story.  This set of vignettes gives teachers and students, the opportunity to gain a greater appreciation for what the Medal of Honor is and what the recipients who wear it represent.</w:t>
      </w:r>
    </w:p>
    <w:p w14:paraId="6B9BD000" w14:textId="77777777" w:rsidR="00943EF8" w:rsidRDefault="00943EF8" w:rsidP="005D7BFC">
      <w:pPr>
        <w:widowControl w:val="0"/>
        <w:rPr>
          <w:rFonts w:asciiTheme="minorHAnsi" w:hAnsiTheme="minorHAnsi"/>
          <w:sz w:val="22"/>
        </w:rPr>
      </w:pPr>
    </w:p>
    <w:p w14:paraId="54FE2896" w14:textId="77777777" w:rsidR="00943EF8" w:rsidRPr="006C7138" w:rsidRDefault="00943EF8" w:rsidP="00943EF8">
      <w:pPr>
        <w:widowControl w:val="0"/>
        <w:rPr>
          <w:rFonts w:asciiTheme="minorHAnsi" w:hAnsiTheme="minorHAnsi"/>
          <w:b/>
          <w:bCs/>
          <w:sz w:val="22"/>
        </w:rPr>
      </w:pPr>
      <w:r w:rsidRPr="006C7138">
        <w:rPr>
          <w:rFonts w:asciiTheme="minorHAnsi" w:hAnsiTheme="minorHAnsi"/>
          <w:b/>
          <w:bCs/>
          <w:sz w:val="22"/>
        </w:rPr>
        <w:t>SOCS 04-114</w:t>
      </w:r>
      <w:r w:rsidRPr="006C7138">
        <w:rPr>
          <w:rFonts w:asciiTheme="minorHAnsi" w:hAnsiTheme="minorHAnsi"/>
          <w:b/>
          <w:bCs/>
          <w:sz w:val="22"/>
        </w:rPr>
        <w:tab/>
      </w:r>
      <w:r w:rsidRPr="006C7138">
        <w:rPr>
          <w:rFonts w:asciiTheme="minorHAnsi" w:hAnsiTheme="minorHAnsi"/>
          <w:b/>
          <w:bCs/>
          <w:sz w:val="22"/>
        </w:rPr>
        <w:tab/>
      </w:r>
      <w:r w:rsidRPr="006C7138">
        <w:rPr>
          <w:rFonts w:asciiTheme="minorHAnsi" w:hAnsiTheme="minorHAnsi"/>
          <w:b/>
          <w:bCs/>
          <w:sz w:val="22"/>
        </w:rPr>
        <w:tab/>
      </w:r>
      <w:r w:rsidRPr="006C7138">
        <w:rPr>
          <w:rFonts w:asciiTheme="minorHAnsi" w:hAnsiTheme="minorHAnsi"/>
          <w:b/>
          <w:bCs/>
          <w:sz w:val="22"/>
        </w:rPr>
        <w:tab/>
      </w:r>
      <w:r w:rsidRPr="006C7138">
        <w:rPr>
          <w:rFonts w:asciiTheme="minorHAnsi" w:hAnsiTheme="minorHAnsi"/>
          <w:b/>
          <w:bCs/>
          <w:sz w:val="22"/>
        </w:rPr>
        <w:tab/>
        <w:t>GROUP INTERACTION AND LEADERSHIP</w:t>
      </w:r>
      <w:r w:rsidRPr="006C7138">
        <w:rPr>
          <w:rFonts w:asciiTheme="minorHAnsi" w:hAnsiTheme="minorHAnsi"/>
          <w:b/>
          <w:bCs/>
          <w:sz w:val="22"/>
        </w:rPr>
        <w:tab/>
      </w:r>
      <w:r w:rsidRPr="006C7138">
        <w:rPr>
          <w:rFonts w:asciiTheme="minorHAnsi" w:hAnsiTheme="minorHAnsi"/>
          <w:b/>
          <w:bCs/>
          <w:sz w:val="22"/>
        </w:rPr>
        <w:tab/>
        <w:t>GRADES 9-12</w:t>
      </w:r>
      <w:r w:rsidRPr="006C7138">
        <w:rPr>
          <w:rFonts w:asciiTheme="minorHAnsi" w:hAnsiTheme="minorHAnsi"/>
          <w:b/>
          <w:bCs/>
          <w:sz w:val="22"/>
        </w:rPr>
        <w:tab/>
      </w:r>
      <w:r w:rsidRPr="006C7138">
        <w:rPr>
          <w:rFonts w:asciiTheme="minorHAnsi" w:hAnsiTheme="minorHAnsi"/>
          <w:b/>
          <w:bCs/>
          <w:sz w:val="22"/>
        </w:rPr>
        <w:tab/>
      </w:r>
      <w:r w:rsidRPr="006C7138">
        <w:rPr>
          <w:rFonts w:asciiTheme="minorHAnsi" w:hAnsiTheme="minorHAnsi"/>
          <w:b/>
          <w:bCs/>
          <w:sz w:val="22"/>
        </w:rPr>
        <w:tab/>
        <w:t>1 Credit</w:t>
      </w:r>
    </w:p>
    <w:p w14:paraId="3567D5E3" w14:textId="77777777" w:rsidR="00943EF8" w:rsidRDefault="00943EF8" w:rsidP="00943EF8">
      <w:pPr>
        <w:rPr>
          <w:rFonts w:asciiTheme="minorHAnsi" w:hAnsiTheme="minorHAnsi" w:cstheme="minorHAnsi"/>
          <w:sz w:val="22"/>
          <w:szCs w:val="22"/>
        </w:rPr>
      </w:pPr>
      <w:r>
        <w:rPr>
          <w:rFonts w:asciiTheme="minorHAnsi" w:hAnsiTheme="minorHAnsi" w:cstheme="minorHAnsi"/>
          <w:sz w:val="22"/>
          <w:szCs w:val="22"/>
        </w:rPr>
        <w:t xml:space="preserve">This course </w:t>
      </w:r>
      <w:r w:rsidRPr="00FF13A3">
        <w:rPr>
          <w:rFonts w:asciiTheme="minorHAnsi" w:hAnsiTheme="minorHAnsi" w:cstheme="minorHAnsi"/>
          <w:sz w:val="22"/>
          <w:szCs w:val="22"/>
        </w:rPr>
        <w:t>is designed to teach students how to be effective leaders through a focus on the basic foundational principles of leadership</w:t>
      </w:r>
      <w:r>
        <w:rPr>
          <w:rFonts w:asciiTheme="minorHAnsi" w:hAnsiTheme="minorHAnsi" w:cstheme="minorHAnsi"/>
          <w:sz w:val="22"/>
          <w:szCs w:val="22"/>
        </w:rPr>
        <w:t xml:space="preserve"> and group interactions and dynamics</w:t>
      </w:r>
      <w:r w:rsidRPr="00FF13A3">
        <w:rPr>
          <w:rFonts w:asciiTheme="minorHAnsi" w:hAnsiTheme="minorHAnsi" w:cstheme="minorHAnsi"/>
          <w:sz w:val="22"/>
          <w:szCs w:val="22"/>
        </w:rPr>
        <w:t>.  These include group interactions and processes, effective communication, leadership styles, organization and managerial skills, decision making, and citizenship.  These lessons in</w:t>
      </w:r>
      <w:r>
        <w:rPr>
          <w:rFonts w:asciiTheme="minorHAnsi" w:hAnsiTheme="minorHAnsi" w:cstheme="minorHAnsi"/>
          <w:sz w:val="22"/>
          <w:szCs w:val="22"/>
        </w:rPr>
        <w:t xml:space="preserve"> group interaction, dynamics, and </w:t>
      </w:r>
      <w:r w:rsidRPr="00FF13A3">
        <w:rPr>
          <w:rFonts w:asciiTheme="minorHAnsi" w:hAnsiTheme="minorHAnsi" w:cstheme="minorHAnsi"/>
          <w:sz w:val="22"/>
          <w:szCs w:val="22"/>
        </w:rPr>
        <w:t xml:space="preserve">leadership will be put into practice </w:t>
      </w:r>
      <w:r>
        <w:rPr>
          <w:rFonts w:asciiTheme="minorHAnsi" w:hAnsiTheme="minorHAnsi" w:cstheme="minorHAnsi"/>
          <w:sz w:val="22"/>
          <w:szCs w:val="22"/>
        </w:rPr>
        <w:t>by creating and implementing</w:t>
      </w:r>
      <w:r w:rsidRPr="00FF13A3">
        <w:rPr>
          <w:rFonts w:asciiTheme="minorHAnsi" w:hAnsiTheme="minorHAnsi" w:cstheme="minorHAnsi"/>
          <w:sz w:val="22"/>
          <w:szCs w:val="22"/>
        </w:rPr>
        <w:t xml:space="preserve"> a variety of student</w:t>
      </w:r>
      <w:r>
        <w:rPr>
          <w:rFonts w:asciiTheme="minorHAnsi" w:hAnsiTheme="minorHAnsi" w:cstheme="minorHAnsi"/>
          <w:sz w:val="22"/>
          <w:szCs w:val="22"/>
        </w:rPr>
        <w:t xml:space="preserve"> </w:t>
      </w:r>
      <w:r w:rsidRPr="00FF13A3">
        <w:rPr>
          <w:rFonts w:asciiTheme="minorHAnsi" w:hAnsiTheme="minorHAnsi" w:cstheme="minorHAnsi"/>
          <w:sz w:val="22"/>
          <w:szCs w:val="22"/>
        </w:rPr>
        <w:t>driven events and fundraisers intended to increase school spirit and enhance the overall student experience in the District.  Participants will work closely</w:t>
      </w:r>
      <w:r>
        <w:rPr>
          <w:rFonts w:asciiTheme="minorHAnsi" w:hAnsiTheme="minorHAnsi" w:cstheme="minorHAnsi"/>
          <w:sz w:val="22"/>
          <w:szCs w:val="22"/>
        </w:rPr>
        <w:t xml:space="preserve"> and in collaboration with other established </w:t>
      </w:r>
      <w:r w:rsidRPr="00FF13A3">
        <w:rPr>
          <w:rFonts w:asciiTheme="minorHAnsi" w:hAnsiTheme="minorHAnsi" w:cstheme="minorHAnsi"/>
          <w:sz w:val="22"/>
          <w:szCs w:val="22"/>
        </w:rPr>
        <w:t>student groups on campus.</w:t>
      </w:r>
    </w:p>
    <w:p w14:paraId="6B8545AC" w14:textId="77777777" w:rsidR="00943EF8" w:rsidRPr="00FF13A3" w:rsidRDefault="00943EF8" w:rsidP="00943EF8">
      <w:pPr>
        <w:rPr>
          <w:rFonts w:asciiTheme="minorHAnsi" w:hAnsiTheme="minorHAnsi" w:cstheme="minorHAnsi"/>
          <w:sz w:val="22"/>
          <w:szCs w:val="22"/>
        </w:rPr>
      </w:pPr>
      <w:r w:rsidRPr="00C02C4F">
        <w:rPr>
          <w:rFonts w:asciiTheme="minorHAnsi" w:hAnsiTheme="minorHAnsi" w:cstheme="minorHAnsi"/>
          <w:b/>
          <w:bCs/>
          <w:sz w:val="22"/>
          <w:szCs w:val="22"/>
        </w:rPr>
        <w:t>*Application is required for this course</w:t>
      </w:r>
      <w:r>
        <w:rPr>
          <w:rFonts w:asciiTheme="minorHAnsi" w:hAnsiTheme="minorHAnsi" w:cstheme="minorHAnsi"/>
          <w:sz w:val="22"/>
          <w:szCs w:val="22"/>
        </w:rPr>
        <w:t xml:space="preserve">. </w:t>
      </w:r>
    </w:p>
    <w:p w14:paraId="65A9FB53" w14:textId="77777777" w:rsidR="00382A32" w:rsidRDefault="00382A32" w:rsidP="005D7BFC">
      <w:pPr>
        <w:widowControl w:val="0"/>
        <w:rPr>
          <w:rFonts w:asciiTheme="minorHAnsi" w:hAnsiTheme="minorHAnsi"/>
          <w:b/>
          <w:bCs/>
          <w:sz w:val="22"/>
        </w:rPr>
      </w:pPr>
    </w:p>
    <w:p w14:paraId="45CD8E22" w14:textId="4D76E7DE" w:rsidR="0031222B" w:rsidRPr="00557769" w:rsidRDefault="0031222B" w:rsidP="005D7BFC">
      <w:pPr>
        <w:widowControl w:val="0"/>
        <w:rPr>
          <w:rFonts w:asciiTheme="minorHAnsi" w:hAnsiTheme="minorHAnsi"/>
          <w:b/>
          <w:bCs/>
          <w:sz w:val="22"/>
        </w:rPr>
      </w:pPr>
      <w:r w:rsidRPr="00557769">
        <w:rPr>
          <w:rFonts w:asciiTheme="minorHAnsi" w:hAnsiTheme="minorHAnsi"/>
          <w:b/>
          <w:bCs/>
          <w:sz w:val="22"/>
        </w:rPr>
        <w:t>SOCS</w:t>
      </w:r>
      <w:r w:rsidR="00340697" w:rsidRPr="00557769">
        <w:rPr>
          <w:rFonts w:asciiTheme="minorHAnsi" w:hAnsiTheme="minorHAnsi"/>
          <w:b/>
          <w:bCs/>
          <w:sz w:val="22"/>
        </w:rPr>
        <w:t xml:space="preserve"> 04-</w:t>
      </w:r>
      <w:r w:rsidR="000E4F45">
        <w:rPr>
          <w:rFonts w:asciiTheme="minorHAnsi" w:hAnsiTheme="minorHAnsi"/>
          <w:b/>
          <w:bCs/>
          <w:sz w:val="22"/>
        </w:rPr>
        <w:t>RMU</w:t>
      </w:r>
      <w:r w:rsidR="00340697" w:rsidRPr="00557769">
        <w:rPr>
          <w:rFonts w:asciiTheme="minorHAnsi" w:hAnsiTheme="minorHAnsi"/>
          <w:b/>
          <w:bCs/>
          <w:sz w:val="22"/>
        </w:rPr>
        <w:t>1020</w:t>
      </w:r>
      <w:r w:rsidR="00340697" w:rsidRPr="00557769">
        <w:rPr>
          <w:rFonts w:asciiTheme="minorHAnsi" w:hAnsiTheme="minorHAnsi"/>
          <w:b/>
          <w:bCs/>
          <w:sz w:val="22"/>
        </w:rPr>
        <w:tab/>
      </w:r>
      <w:r w:rsidR="00340697" w:rsidRPr="00557769">
        <w:rPr>
          <w:rFonts w:asciiTheme="minorHAnsi" w:hAnsiTheme="minorHAnsi"/>
          <w:b/>
          <w:bCs/>
          <w:sz w:val="22"/>
        </w:rPr>
        <w:tab/>
      </w:r>
      <w:r w:rsidR="00340697" w:rsidRPr="00557769">
        <w:rPr>
          <w:rFonts w:asciiTheme="minorHAnsi" w:hAnsiTheme="minorHAnsi"/>
          <w:b/>
          <w:bCs/>
          <w:sz w:val="22"/>
        </w:rPr>
        <w:tab/>
      </w:r>
      <w:r w:rsidR="00340697" w:rsidRPr="00557769">
        <w:rPr>
          <w:rFonts w:asciiTheme="minorHAnsi" w:hAnsiTheme="minorHAnsi"/>
          <w:b/>
          <w:bCs/>
          <w:sz w:val="22"/>
        </w:rPr>
        <w:tab/>
        <w:t>AMERICAN NATIONAL GOVERNMENT</w:t>
      </w:r>
      <w:r w:rsidR="006F62F8" w:rsidRPr="00557769">
        <w:rPr>
          <w:rFonts w:asciiTheme="minorHAnsi" w:hAnsiTheme="minorHAnsi"/>
          <w:b/>
          <w:bCs/>
          <w:sz w:val="22"/>
        </w:rPr>
        <w:tab/>
      </w:r>
      <w:r w:rsidR="006F62F8" w:rsidRPr="00557769">
        <w:rPr>
          <w:rFonts w:asciiTheme="minorHAnsi" w:hAnsiTheme="minorHAnsi"/>
          <w:b/>
          <w:bCs/>
          <w:sz w:val="22"/>
        </w:rPr>
        <w:tab/>
      </w:r>
      <w:r w:rsidR="006F62F8" w:rsidRPr="00557769">
        <w:rPr>
          <w:rFonts w:asciiTheme="minorHAnsi" w:hAnsiTheme="minorHAnsi"/>
          <w:b/>
          <w:bCs/>
          <w:sz w:val="22"/>
        </w:rPr>
        <w:tab/>
        <w:t>GRADES 11-12</w:t>
      </w:r>
      <w:r w:rsidR="006F62F8" w:rsidRPr="00557769">
        <w:rPr>
          <w:rFonts w:asciiTheme="minorHAnsi" w:hAnsiTheme="minorHAnsi"/>
          <w:b/>
          <w:bCs/>
          <w:sz w:val="22"/>
        </w:rPr>
        <w:tab/>
      </w:r>
      <w:r w:rsidR="006F62F8" w:rsidRPr="00557769">
        <w:rPr>
          <w:rFonts w:asciiTheme="minorHAnsi" w:hAnsiTheme="minorHAnsi"/>
          <w:b/>
          <w:bCs/>
          <w:sz w:val="22"/>
        </w:rPr>
        <w:tab/>
      </w:r>
      <w:r w:rsidR="006F62F8" w:rsidRPr="00557769">
        <w:rPr>
          <w:rFonts w:asciiTheme="minorHAnsi" w:hAnsiTheme="minorHAnsi"/>
          <w:b/>
          <w:bCs/>
          <w:sz w:val="22"/>
        </w:rPr>
        <w:tab/>
        <w:t>1 SHS Credit</w:t>
      </w:r>
    </w:p>
    <w:p w14:paraId="5D7BBCBD" w14:textId="318C75F8" w:rsidR="00F356C0" w:rsidRPr="00F356C0" w:rsidRDefault="003D4EEB" w:rsidP="006F274E">
      <w:pPr>
        <w:pStyle w:val="Default"/>
        <w:rPr>
          <w:rFonts w:asciiTheme="minorHAnsi" w:hAnsiTheme="minorHAnsi"/>
          <w:b/>
          <w:bCs/>
          <w:iCs/>
          <w:sz w:val="22"/>
        </w:rPr>
      </w:pPr>
      <w:r w:rsidRPr="00733BCC">
        <w:rPr>
          <w:rFonts w:asciiTheme="minorHAnsi" w:hAnsiTheme="minorHAnsi"/>
          <w:iCs/>
          <w:sz w:val="22"/>
        </w:rPr>
        <w:t xml:space="preserve">This course </w:t>
      </w:r>
      <w:r>
        <w:rPr>
          <w:rFonts w:asciiTheme="minorHAnsi" w:hAnsiTheme="minorHAnsi"/>
          <w:iCs/>
          <w:sz w:val="22"/>
        </w:rPr>
        <w:t xml:space="preserve">is offered in collaboration with Robert Morris University and students who </w:t>
      </w:r>
      <w:r w:rsidR="00EA61B0">
        <w:rPr>
          <w:rFonts w:asciiTheme="minorHAnsi" w:hAnsiTheme="minorHAnsi"/>
          <w:iCs/>
          <w:sz w:val="22"/>
        </w:rPr>
        <w:t>successfully</w:t>
      </w:r>
      <w:r w:rsidR="00F356C0">
        <w:rPr>
          <w:rFonts w:asciiTheme="minorHAnsi" w:hAnsiTheme="minorHAnsi"/>
          <w:iCs/>
          <w:sz w:val="22"/>
        </w:rPr>
        <w:tab/>
      </w:r>
      <w:r w:rsidR="00F356C0">
        <w:rPr>
          <w:rFonts w:asciiTheme="minorHAnsi" w:hAnsiTheme="minorHAnsi"/>
          <w:iCs/>
          <w:sz w:val="22"/>
        </w:rPr>
        <w:tab/>
      </w:r>
      <w:r w:rsidR="00F356C0" w:rsidRPr="00F356C0">
        <w:rPr>
          <w:rFonts w:asciiTheme="minorHAnsi" w:hAnsiTheme="minorHAnsi"/>
          <w:b/>
          <w:bCs/>
          <w:iCs/>
          <w:sz w:val="22"/>
        </w:rPr>
        <w:t>3 RMU Credits</w:t>
      </w:r>
    </w:p>
    <w:p w14:paraId="1D9787FF" w14:textId="1B685843" w:rsidR="003D4EEB" w:rsidRPr="00DE6D6F" w:rsidRDefault="003D4EEB" w:rsidP="006F274E">
      <w:pPr>
        <w:pStyle w:val="Default"/>
        <w:rPr>
          <w:rFonts w:asciiTheme="minorHAnsi" w:hAnsiTheme="minorHAnsi"/>
          <w:iCs/>
          <w:sz w:val="22"/>
        </w:rPr>
      </w:pPr>
      <w:r>
        <w:rPr>
          <w:rFonts w:asciiTheme="minorHAnsi" w:hAnsiTheme="minorHAnsi"/>
          <w:iCs/>
          <w:sz w:val="22"/>
        </w:rPr>
        <w:t xml:space="preserve">complete the course will have the option to receive </w:t>
      </w:r>
      <w:r w:rsidR="00D25993">
        <w:rPr>
          <w:rFonts w:asciiTheme="minorHAnsi" w:hAnsiTheme="minorHAnsi"/>
          <w:iCs/>
          <w:sz w:val="22"/>
        </w:rPr>
        <w:t>3</w:t>
      </w:r>
      <w:r>
        <w:rPr>
          <w:rFonts w:asciiTheme="minorHAnsi" w:hAnsiTheme="minorHAnsi"/>
          <w:iCs/>
          <w:sz w:val="22"/>
        </w:rPr>
        <w:t xml:space="preserve"> college credits.  The class</w:t>
      </w:r>
      <w:r w:rsidR="00DE6D6F">
        <w:rPr>
          <w:rFonts w:asciiTheme="minorHAnsi" w:hAnsiTheme="minorHAnsi"/>
          <w:iCs/>
          <w:sz w:val="22"/>
        </w:rPr>
        <w:t xml:space="preserve"> </w:t>
      </w:r>
      <w:r>
        <w:rPr>
          <w:rFonts w:asciiTheme="minorHAnsi" w:hAnsiTheme="minorHAnsi"/>
          <w:iCs/>
          <w:sz w:val="22"/>
        </w:rPr>
        <w:t>is part of our Dual Enrollment offerings</w:t>
      </w:r>
      <w:r w:rsidR="00DE6D6F">
        <w:rPr>
          <w:rFonts w:asciiTheme="minorHAnsi" w:hAnsiTheme="minorHAnsi"/>
          <w:iCs/>
          <w:sz w:val="22"/>
        </w:rPr>
        <w:t xml:space="preserve"> and</w:t>
      </w:r>
      <w:r w:rsidR="00BC59B4">
        <w:rPr>
          <w:rFonts w:asciiTheme="minorHAnsi" w:hAnsiTheme="minorHAnsi"/>
          <w:iCs/>
          <w:sz w:val="22"/>
        </w:rPr>
        <w:t xml:space="preserve"> </w:t>
      </w:r>
      <w:r w:rsidR="006F274E" w:rsidRPr="006F274E">
        <w:rPr>
          <w:rFonts w:asciiTheme="minorHAnsi" w:hAnsiTheme="minorHAnsi" w:cstheme="minorHAnsi"/>
          <w:sz w:val="22"/>
          <w:szCs w:val="22"/>
        </w:rPr>
        <w:t>is a basic course in the structure, principles, and functions of American political institutions through which the people of the US govern themselves. The federal government is emphasized, and the course examines the following topics: The American Presidency, Congress, the Supreme Court, executive power, legislative power, civil liberties, elections, politics, voting theories, constitutional law, public opinion, ideology, social cleavages and forecasting elections.</w:t>
      </w:r>
    </w:p>
    <w:p w14:paraId="5800FB8C" w14:textId="26CF9F35" w:rsidR="003B0F1E" w:rsidRDefault="003B0F1E" w:rsidP="003B0F1E">
      <w:pPr>
        <w:pStyle w:val="Default"/>
        <w:ind w:left="360"/>
        <w:rPr>
          <w:rFonts w:asciiTheme="minorHAnsi" w:hAnsiTheme="minorHAnsi" w:cstheme="minorHAnsi"/>
          <w:sz w:val="22"/>
          <w:szCs w:val="22"/>
        </w:rPr>
      </w:pPr>
      <w:bookmarkStart w:id="11" w:name="_Hlk189655548"/>
      <w:r w:rsidRPr="005B181A">
        <w:rPr>
          <w:rFonts w:asciiTheme="minorHAnsi" w:hAnsiTheme="minorHAnsi" w:cstheme="minorHAnsi"/>
          <w:b/>
          <w:bCs/>
          <w:i/>
          <w:iCs/>
          <w:sz w:val="22"/>
          <w:szCs w:val="22"/>
        </w:rPr>
        <w:t>Prerequisites:</w:t>
      </w:r>
      <w:r>
        <w:rPr>
          <w:rFonts w:asciiTheme="minorHAnsi" w:hAnsiTheme="minorHAnsi" w:cstheme="minorHAnsi"/>
          <w:sz w:val="22"/>
          <w:szCs w:val="22"/>
        </w:rPr>
        <w:t xml:space="preserve"> Must have </w:t>
      </w:r>
      <w:r w:rsidR="00D11DCB">
        <w:rPr>
          <w:rFonts w:asciiTheme="minorHAnsi" w:hAnsiTheme="minorHAnsi" w:cstheme="minorHAnsi"/>
          <w:sz w:val="22"/>
          <w:szCs w:val="22"/>
        </w:rPr>
        <w:t xml:space="preserve">the </w:t>
      </w:r>
      <w:r>
        <w:rPr>
          <w:rFonts w:asciiTheme="minorHAnsi" w:hAnsiTheme="minorHAnsi" w:cstheme="minorHAnsi"/>
          <w:sz w:val="22"/>
          <w:szCs w:val="22"/>
        </w:rPr>
        <w:t>ability to qualify for Dual Enrollment according to WASD Policy 124</w:t>
      </w:r>
    </w:p>
    <w:p w14:paraId="7D5DA4D9" w14:textId="77777777" w:rsidR="00C923BC" w:rsidRDefault="00C923BC" w:rsidP="003B0F1E">
      <w:pPr>
        <w:pStyle w:val="Default"/>
        <w:ind w:left="360"/>
      </w:pPr>
    </w:p>
    <w:bookmarkEnd w:id="11"/>
    <w:p w14:paraId="43299F76" w14:textId="726BF68D" w:rsidR="000075BE" w:rsidRPr="00D840D3" w:rsidRDefault="000075BE" w:rsidP="00C923BC">
      <w:pPr>
        <w:widowControl w:val="0"/>
        <w:rPr>
          <w:rFonts w:asciiTheme="minorHAnsi" w:hAnsiTheme="minorHAnsi"/>
          <w:b/>
          <w:sz w:val="22"/>
          <w:szCs w:val="22"/>
          <w:u w:val="single"/>
        </w:rPr>
      </w:pPr>
    </w:p>
    <w:p w14:paraId="73957C8B" w14:textId="28330DC8" w:rsidR="00814EB7" w:rsidRPr="00C02C4F" w:rsidRDefault="00C923BC" w:rsidP="00C923BC">
      <w:pPr>
        <w:widowControl w:val="0"/>
        <w:rPr>
          <w:rFonts w:asciiTheme="minorHAnsi" w:hAnsiTheme="minorHAnsi"/>
          <w:b/>
          <w:sz w:val="22"/>
          <w:szCs w:val="22"/>
        </w:rPr>
      </w:pPr>
      <w:r w:rsidRPr="00C02C4F">
        <w:rPr>
          <w:rFonts w:asciiTheme="minorHAnsi" w:hAnsiTheme="minorHAnsi"/>
          <w:b/>
          <w:sz w:val="22"/>
          <w:szCs w:val="22"/>
        </w:rPr>
        <w:t>SOCS 04-RMU1010                         PRINCIPLES OF SOCIOLOGY                                     GRADES 11-12            .5 SHS Credits</w:t>
      </w:r>
      <w:r w:rsidR="00680ACA" w:rsidRPr="00C02C4F">
        <w:rPr>
          <w:rFonts w:asciiTheme="minorHAnsi" w:hAnsiTheme="minorHAnsi"/>
          <w:bCs/>
          <w:sz w:val="22"/>
          <w:szCs w:val="22"/>
        </w:rPr>
        <w:t xml:space="preserve">                                             </w:t>
      </w:r>
    </w:p>
    <w:p w14:paraId="1C302C39" w14:textId="340D3528" w:rsidR="00814EB7" w:rsidRPr="00C02C4F" w:rsidRDefault="00680ACA" w:rsidP="00680ACA">
      <w:pPr>
        <w:widowControl w:val="0"/>
        <w:rPr>
          <w:rFonts w:asciiTheme="minorHAnsi" w:hAnsiTheme="minorHAnsi"/>
          <w:bCs/>
          <w:sz w:val="22"/>
          <w:szCs w:val="22"/>
        </w:rPr>
      </w:pPr>
      <w:r w:rsidRPr="00C02C4F">
        <w:rPr>
          <w:rFonts w:asciiTheme="minorHAnsi" w:hAnsiTheme="minorHAnsi"/>
          <w:bCs/>
          <w:sz w:val="22"/>
          <w:szCs w:val="22"/>
        </w:rPr>
        <w:t>This course is a basic introduction to the field of sociology, which enables students to see and</w:t>
      </w:r>
      <w:r w:rsidRPr="00C02C4F">
        <w:rPr>
          <w:rFonts w:asciiTheme="minorHAnsi" w:hAnsiTheme="minorHAnsi"/>
          <w:b/>
          <w:sz w:val="22"/>
          <w:szCs w:val="22"/>
        </w:rPr>
        <w:t xml:space="preserve">                 3 RMU Credits</w:t>
      </w:r>
      <w:r w:rsidRPr="00C02C4F">
        <w:rPr>
          <w:rFonts w:asciiTheme="minorHAnsi" w:hAnsiTheme="minorHAnsi"/>
          <w:bCs/>
          <w:sz w:val="22"/>
          <w:szCs w:val="22"/>
        </w:rPr>
        <w:t xml:space="preserve"> understand the social world and their place in it in new ways. Students will become familiar with basic sociological concepts and social institutions, explore different explanations for social phenomena, and learn about the methods sociologists use to answer questions about society. </w:t>
      </w:r>
      <w:r w:rsidR="00C923BC" w:rsidRPr="00C02C4F">
        <w:rPr>
          <w:rFonts w:asciiTheme="minorHAnsi" w:hAnsiTheme="minorHAnsi"/>
          <w:bCs/>
          <w:sz w:val="22"/>
          <w:szCs w:val="22"/>
        </w:rPr>
        <w:t xml:space="preserve">                                                                                                                                                                         </w:t>
      </w:r>
    </w:p>
    <w:p w14:paraId="4166C8E8" w14:textId="77777777" w:rsidR="00680ACA" w:rsidRPr="00C02C4F" w:rsidRDefault="00680ACA" w:rsidP="00680ACA">
      <w:pPr>
        <w:pStyle w:val="Default"/>
        <w:ind w:left="360"/>
        <w:rPr>
          <w:rFonts w:asciiTheme="minorHAnsi" w:hAnsiTheme="minorHAnsi" w:cstheme="minorHAnsi"/>
          <w:sz w:val="22"/>
          <w:szCs w:val="22"/>
        </w:rPr>
      </w:pPr>
      <w:r w:rsidRPr="00C02C4F">
        <w:rPr>
          <w:rFonts w:asciiTheme="minorHAnsi" w:hAnsiTheme="minorHAnsi" w:cstheme="minorHAnsi"/>
          <w:b/>
          <w:bCs/>
          <w:i/>
          <w:iCs/>
          <w:sz w:val="22"/>
          <w:szCs w:val="22"/>
        </w:rPr>
        <w:t>Prerequisites:</w:t>
      </w:r>
      <w:r w:rsidRPr="00C02C4F">
        <w:rPr>
          <w:rFonts w:asciiTheme="minorHAnsi" w:hAnsiTheme="minorHAnsi" w:cstheme="minorHAnsi"/>
          <w:sz w:val="22"/>
          <w:szCs w:val="22"/>
        </w:rPr>
        <w:t xml:space="preserve"> Must have the ability to qualify for Dual Enrollment according to WASD Policy 124</w:t>
      </w:r>
    </w:p>
    <w:p w14:paraId="1F364B5E" w14:textId="77777777" w:rsidR="00680ACA" w:rsidRPr="00443988" w:rsidRDefault="00680ACA" w:rsidP="00680ACA">
      <w:pPr>
        <w:pStyle w:val="Default"/>
        <w:ind w:left="360"/>
        <w:rPr>
          <w:highlight w:val="yellow"/>
        </w:rPr>
      </w:pPr>
    </w:p>
    <w:p w14:paraId="60EF1790" w14:textId="77777777" w:rsidR="00680ACA" w:rsidRPr="00443988" w:rsidRDefault="00680ACA" w:rsidP="008E38F3">
      <w:pPr>
        <w:widowControl w:val="0"/>
        <w:jc w:val="center"/>
        <w:rPr>
          <w:rFonts w:asciiTheme="minorHAnsi" w:hAnsiTheme="minorHAnsi"/>
          <w:b/>
          <w:sz w:val="22"/>
          <w:szCs w:val="22"/>
          <w:highlight w:val="yellow"/>
        </w:rPr>
      </w:pPr>
    </w:p>
    <w:p w14:paraId="3FD091C6" w14:textId="574A9767" w:rsidR="00680ACA" w:rsidRPr="00C02C4F" w:rsidRDefault="00680ACA" w:rsidP="00680ACA">
      <w:pPr>
        <w:widowControl w:val="0"/>
        <w:rPr>
          <w:rFonts w:asciiTheme="minorHAnsi" w:hAnsiTheme="minorHAnsi"/>
          <w:b/>
          <w:sz w:val="22"/>
          <w:szCs w:val="22"/>
        </w:rPr>
      </w:pPr>
      <w:r w:rsidRPr="00C02C4F">
        <w:rPr>
          <w:rFonts w:asciiTheme="minorHAnsi" w:hAnsiTheme="minorHAnsi"/>
          <w:b/>
          <w:sz w:val="22"/>
          <w:szCs w:val="22"/>
        </w:rPr>
        <w:t>SOCS 04-RMU1100                        UNITED STATES HISTROY I                                    GRADES 11-12            .5 SHS Credits</w:t>
      </w:r>
    </w:p>
    <w:p w14:paraId="6836C8B2" w14:textId="663B2DAE" w:rsidR="00A35348" w:rsidRPr="00C02C4F" w:rsidRDefault="000D522D" w:rsidP="007864D5">
      <w:pPr>
        <w:widowControl w:val="0"/>
        <w:rPr>
          <w:rFonts w:asciiTheme="minorHAnsi" w:hAnsiTheme="minorHAnsi"/>
          <w:bCs/>
          <w:sz w:val="22"/>
          <w:szCs w:val="22"/>
        </w:rPr>
      </w:pPr>
      <w:r w:rsidRPr="00C02C4F">
        <w:rPr>
          <w:rFonts w:asciiTheme="minorHAnsi" w:hAnsiTheme="minorHAnsi"/>
          <w:bCs/>
          <w:sz w:val="22"/>
          <w:szCs w:val="22"/>
        </w:rPr>
        <w:t>This course is a survey of the development of the United States from the colonial era, through</w:t>
      </w:r>
      <w:r w:rsidR="007864D5" w:rsidRPr="00C02C4F">
        <w:rPr>
          <w:rFonts w:asciiTheme="minorHAnsi" w:hAnsiTheme="minorHAnsi"/>
          <w:bCs/>
          <w:sz w:val="22"/>
          <w:szCs w:val="22"/>
        </w:rPr>
        <w:t xml:space="preserve">             </w:t>
      </w:r>
      <w:r w:rsidR="007864D5" w:rsidRPr="00C02C4F">
        <w:rPr>
          <w:rFonts w:asciiTheme="minorHAnsi" w:hAnsiTheme="minorHAnsi"/>
          <w:b/>
          <w:sz w:val="22"/>
          <w:szCs w:val="22"/>
        </w:rPr>
        <w:t xml:space="preserve">3 RMU Credits    </w:t>
      </w:r>
      <w:r w:rsidRPr="00C02C4F">
        <w:rPr>
          <w:rFonts w:asciiTheme="minorHAnsi" w:hAnsiTheme="minorHAnsi"/>
          <w:bCs/>
          <w:sz w:val="22"/>
          <w:szCs w:val="22"/>
        </w:rPr>
        <w:t xml:space="preserve"> the establishment of the federal system, the growth of party politics, and the search for a national culture, to the emergence of a two-ocean republic. The course concludes with the study of the Civil War and the reconstruction of the Union. </w:t>
      </w:r>
    </w:p>
    <w:p w14:paraId="222ABB10" w14:textId="6D0EBE9D" w:rsidR="00A35348" w:rsidRPr="00C02C4F" w:rsidRDefault="00680ACA" w:rsidP="00A35348">
      <w:pPr>
        <w:pStyle w:val="Default"/>
        <w:ind w:left="360"/>
        <w:rPr>
          <w:rFonts w:asciiTheme="minorHAnsi" w:hAnsiTheme="minorHAnsi" w:cstheme="minorHAnsi"/>
          <w:sz w:val="22"/>
          <w:szCs w:val="22"/>
        </w:rPr>
      </w:pPr>
      <w:r w:rsidRPr="00C02C4F">
        <w:rPr>
          <w:rFonts w:asciiTheme="minorHAnsi" w:hAnsiTheme="minorHAnsi"/>
          <w:b/>
          <w:sz w:val="22"/>
          <w:szCs w:val="22"/>
        </w:rPr>
        <w:t xml:space="preserve"> </w:t>
      </w:r>
      <w:r w:rsidR="00A35348" w:rsidRPr="00C02C4F">
        <w:rPr>
          <w:rFonts w:asciiTheme="minorHAnsi" w:hAnsiTheme="minorHAnsi" w:cstheme="minorHAnsi"/>
          <w:b/>
          <w:bCs/>
          <w:i/>
          <w:iCs/>
          <w:sz w:val="22"/>
          <w:szCs w:val="22"/>
        </w:rPr>
        <w:t>Prerequisites:</w:t>
      </w:r>
      <w:r w:rsidR="00A35348" w:rsidRPr="00C02C4F">
        <w:rPr>
          <w:rFonts w:asciiTheme="minorHAnsi" w:hAnsiTheme="minorHAnsi" w:cstheme="minorHAnsi"/>
          <w:sz w:val="22"/>
          <w:szCs w:val="22"/>
        </w:rPr>
        <w:t xml:space="preserve"> Must have the ability to qualify for Dual Enrollment according to WASD Policy 124</w:t>
      </w:r>
    </w:p>
    <w:p w14:paraId="5C57085D" w14:textId="77777777" w:rsidR="00A35348" w:rsidRPr="00C02C4F" w:rsidRDefault="00A35348" w:rsidP="00A35348">
      <w:pPr>
        <w:pStyle w:val="Default"/>
        <w:ind w:left="360"/>
      </w:pPr>
    </w:p>
    <w:p w14:paraId="3F753EC2" w14:textId="260AEB83" w:rsidR="00680ACA" w:rsidRPr="00C02C4F" w:rsidRDefault="00680ACA" w:rsidP="00A35348">
      <w:pPr>
        <w:widowControl w:val="0"/>
        <w:rPr>
          <w:rFonts w:asciiTheme="minorHAnsi" w:hAnsiTheme="minorHAnsi"/>
          <w:b/>
          <w:sz w:val="22"/>
          <w:szCs w:val="22"/>
        </w:rPr>
      </w:pPr>
      <w:r w:rsidRPr="00C02C4F">
        <w:rPr>
          <w:rFonts w:asciiTheme="minorHAnsi" w:hAnsiTheme="minorHAnsi"/>
          <w:b/>
          <w:sz w:val="22"/>
          <w:szCs w:val="22"/>
        </w:rPr>
        <w:t xml:space="preserve">                                                                                                                                               </w:t>
      </w:r>
    </w:p>
    <w:p w14:paraId="0FF56C8D" w14:textId="2453AA13" w:rsidR="00680ACA" w:rsidRPr="00C02C4F" w:rsidRDefault="00680ACA" w:rsidP="00680ACA">
      <w:pPr>
        <w:widowControl w:val="0"/>
        <w:rPr>
          <w:rFonts w:asciiTheme="minorHAnsi" w:hAnsiTheme="minorHAnsi"/>
          <w:b/>
          <w:sz w:val="22"/>
          <w:szCs w:val="22"/>
        </w:rPr>
      </w:pPr>
      <w:r w:rsidRPr="00C02C4F">
        <w:rPr>
          <w:rFonts w:asciiTheme="minorHAnsi" w:hAnsiTheme="minorHAnsi"/>
          <w:b/>
          <w:sz w:val="22"/>
          <w:szCs w:val="22"/>
        </w:rPr>
        <w:t>SOCS 04-RMU1200                        UNITED STATES HISTORY II                                   GRADES 11-12            .5 SHS Credits</w:t>
      </w:r>
    </w:p>
    <w:p w14:paraId="22086F52" w14:textId="0A617491" w:rsidR="00814EB7" w:rsidRPr="00C02C4F" w:rsidRDefault="000D522D" w:rsidP="00BF567E">
      <w:pPr>
        <w:widowControl w:val="0"/>
        <w:rPr>
          <w:rFonts w:asciiTheme="minorHAnsi" w:hAnsiTheme="minorHAnsi"/>
          <w:b/>
          <w:sz w:val="28"/>
          <w:szCs w:val="28"/>
          <w:u w:val="single"/>
        </w:rPr>
      </w:pPr>
      <w:r w:rsidRPr="00C02C4F">
        <w:rPr>
          <w:rFonts w:asciiTheme="minorHAnsi" w:hAnsiTheme="minorHAnsi"/>
          <w:bCs/>
          <w:sz w:val="22"/>
          <w:szCs w:val="22"/>
        </w:rPr>
        <w:t xml:space="preserve">This course is an examination of the development of the United States from the end of </w:t>
      </w:r>
      <w:r w:rsidR="00443988" w:rsidRPr="00C02C4F">
        <w:rPr>
          <w:rFonts w:asciiTheme="minorHAnsi" w:hAnsiTheme="minorHAnsi"/>
          <w:bCs/>
          <w:sz w:val="22"/>
          <w:szCs w:val="22"/>
        </w:rPr>
        <w:t xml:space="preserve">                         </w:t>
      </w:r>
      <w:r w:rsidR="00443988" w:rsidRPr="00C02C4F">
        <w:rPr>
          <w:rFonts w:asciiTheme="minorHAnsi" w:hAnsiTheme="minorHAnsi"/>
          <w:b/>
          <w:sz w:val="22"/>
          <w:szCs w:val="22"/>
        </w:rPr>
        <w:t>3 RMU Credits</w:t>
      </w:r>
      <w:r w:rsidR="00443988" w:rsidRPr="00C02C4F">
        <w:rPr>
          <w:rFonts w:asciiTheme="minorHAnsi" w:hAnsiTheme="minorHAnsi"/>
          <w:bCs/>
          <w:sz w:val="22"/>
          <w:szCs w:val="22"/>
        </w:rPr>
        <w:t xml:space="preserve"> </w:t>
      </w:r>
      <w:r w:rsidRPr="00C02C4F">
        <w:rPr>
          <w:rFonts w:asciiTheme="minorHAnsi" w:hAnsiTheme="minorHAnsi"/>
          <w:bCs/>
          <w:sz w:val="22"/>
          <w:szCs w:val="22"/>
        </w:rPr>
        <w:t>reconstruction, 1877, to the present day. The course emphasizes the reform tradition, the triumph of industrialization, and the emergence of the United States as a world power</w:t>
      </w:r>
      <w:r w:rsidR="00BF567E" w:rsidRPr="00C02C4F">
        <w:rPr>
          <w:rFonts w:asciiTheme="minorHAnsi" w:hAnsiTheme="minorHAnsi"/>
          <w:bCs/>
          <w:sz w:val="22"/>
          <w:szCs w:val="22"/>
        </w:rPr>
        <w:t>.</w:t>
      </w:r>
    </w:p>
    <w:p w14:paraId="2C98B07B" w14:textId="77777777" w:rsidR="00A35348" w:rsidRDefault="00A35348" w:rsidP="00A35348">
      <w:pPr>
        <w:pStyle w:val="Default"/>
        <w:ind w:left="360"/>
        <w:rPr>
          <w:rFonts w:asciiTheme="minorHAnsi" w:hAnsiTheme="minorHAnsi" w:cstheme="minorHAnsi"/>
          <w:sz w:val="22"/>
          <w:szCs w:val="22"/>
        </w:rPr>
      </w:pPr>
      <w:r w:rsidRPr="00C02C4F">
        <w:rPr>
          <w:rFonts w:asciiTheme="minorHAnsi" w:hAnsiTheme="minorHAnsi" w:cstheme="minorHAnsi"/>
          <w:b/>
          <w:bCs/>
          <w:i/>
          <w:iCs/>
          <w:sz w:val="22"/>
          <w:szCs w:val="22"/>
        </w:rPr>
        <w:t>Prerequisites:</w:t>
      </w:r>
      <w:r w:rsidRPr="00C02C4F">
        <w:rPr>
          <w:rFonts w:asciiTheme="minorHAnsi" w:hAnsiTheme="minorHAnsi" w:cstheme="minorHAnsi"/>
          <w:sz w:val="22"/>
          <w:szCs w:val="22"/>
        </w:rPr>
        <w:t xml:space="preserve"> Must have the ability to qualify for Dual Enrollment according to WASD Policy 124</w:t>
      </w:r>
    </w:p>
    <w:p w14:paraId="78B73C6A" w14:textId="77777777" w:rsidR="00A35348" w:rsidRDefault="00A35348" w:rsidP="00A35348">
      <w:pPr>
        <w:pStyle w:val="Default"/>
        <w:ind w:left="360"/>
      </w:pPr>
    </w:p>
    <w:p w14:paraId="72A4853F" w14:textId="77777777" w:rsidR="00A35348" w:rsidRDefault="00A35348" w:rsidP="008E38F3">
      <w:pPr>
        <w:widowControl w:val="0"/>
        <w:jc w:val="center"/>
        <w:rPr>
          <w:rFonts w:asciiTheme="minorHAnsi" w:hAnsiTheme="minorHAnsi"/>
          <w:b/>
          <w:sz w:val="28"/>
          <w:szCs w:val="28"/>
          <w:u w:val="single"/>
        </w:rPr>
      </w:pPr>
    </w:p>
    <w:p w14:paraId="2B0660E2" w14:textId="77777777" w:rsidR="00443988" w:rsidRDefault="00443988" w:rsidP="008E38F3">
      <w:pPr>
        <w:widowControl w:val="0"/>
        <w:jc w:val="center"/>
        <w:rPr>
          <w:rFonts w:asciiTheme="minorHAnsi" w:hAnsiTheme="minorHAnsi"/>
          <w:b/>
          <w:sz w:val="28"/>
          <w:szCs w:val="28"/>
          <w:u w:val="single"/>
        </w:rPr>
      </w:pPr>
    </w:p>
    <w:p w14:paraId="74452807" w14:textId="77777777" w:rsidR="00C923BC" w:rsidRDefault="00C923BC" w:rsidP="00F817A8">
      <w:pPr>
        <w:widowControl w:val="0"/>
        <w:rPr>
          <w:rFonts w:asciiTheme="minorHAnsi" w:hAnsiTheme="minorHAnsi"/>
          <w:b/>
          <w:sz w:val="28"/>
          <w:szCs w:val="28"/>
          <w:u w:val="single"/>
        </w:rPr>
      </w:pPr>
    </w:p>
    <w:p w14:paraId="52EB75B6" w14:textId="7F1D4C63" w:rsidR="005D7BFC" w:rsidRPr="008E38F3" w:rsidRDefault="007D7BC2" w:rsidP="008E38F3">
      <w:pPr>
        <w:widowControl w:val="0"/>
        <w:jc w:val="center"/>
        <w:rPr>
          <w:rFonts w:asciiTheme="minorHAnsi" w:hAnsiTheme="minorHAnsi"/>
          <w:b/>
          <w:sz w:val="28"/>
          <w:szCs w:val="28"/>
          <w:u w:val="single"/>
        </w:rPr>
      </w:pPr>
      <w:r w:rsidRPr="008E38F3">
        <w:rPr>
          <w:rFonts w:asciiTheme="minorHAnsi" w:hAnsiTheme="minorHAnsi"/>
          <w:b/>
          <w:sz w:val="28"/>
          <w:szCs w:val="28"/>
          <w:u w:val="single"/>
        </w:rPr>
        <w:t>F</w:t>
      </w:r>
      <w:r w:rsidR="005D7BFC" w:rsidRPr="008E38F3">
        <w:rPr>
          <w:rFonts w:asciiTheme="minorHAnsi" w:hAnsiTheme="minorHAnsi"/>
          <w:b/>
          <w:sz w:val="28"/>
          <w:szCs w:val="28"/>
          <w:u w:val="single"/>
        </w:rPr>
        <w:t>INE &amp; PERFORMING ARTS DEPARTMENT</w:t>
      </w:r>
    </w:p>
    <w:p w14:paraId="2E0FA2FB" w14:textId="77777777" w:rsidR="005D7BFC" w:rsidRPr="005D7BFC" w:rsidRDefault="005D7BFC" w:rsidP="005D7BFC">
      <w:pPr>
        <w:widowControl w:val="0"/>
        <w:rPr>
          <w:rFonts w:asciiTheme="minorHAnsi" w:hAnsiTheme="minorHAnsi"/>
          <w:sz w:val="22"/>
        </w:rPr>
      </w:pPr>
    </w:p>
    <w:p w14:paraId="422BB611" w14:textId="77777777" w:rsidR="0078434F" w:rsidRDefault="0078434F" w:rsidP="005D7BFC">
      <w:pPr>
        <w:widowControl w:val="0"/>
        <w:rPr>
          <w:rFonts w:asciiTheme="minorHAnsi" w:hAnsiTheme="minorHAnsi"/>
          <w:b/>
          <w:sz w:val="22"/>
        </w:rPr>
      </w:pPr>
    </w:p>
    <w:p w14:paraId="28EC4530" w14:textId="746E2FC6" w:rsidR="005D7BFC" w:rsidRPr="004B2F63" w:rsidRDefault="005D7BFC" w:rsidP="005D7BFC">
      <w:pPr>
        <w:widowControl w:val="0"/>
        <w:rPr>
          <w:rFonts w:asciiTheme="minorHAnsi" w:hAnsiTheme="minorHAnsi"/>
          <w:b/>
          <w:sz w:val="22"/>
        </w:rPr>
      </w:pPr>
      <w:r w:rsidRPr="004B2F63">
        <w:rPr>
          <w:rFonts w:asciiTheme="minorHAnsi" w:hAnsiTheme="minorHAnsi"/>
          <w:b/>
          <w:sz w:val="22"/>
        </w:rPr>
        <w:t>ARTS 05</w:t>
      </w:r>
      <w:r w:rsidRPr="004B2F63">
        <w:rPr>
          <w:rFonts w:asciiTheme="minorHAnsi" w:hAnsiTheme="minorHAnsi" w:cs="Cambria Math"/>
          <w:b/>
          <w:sz w:val="22"/>
        </w:rPr>
        <w:t>‐</w:t>
      </w:r>
      <w:r w:rsidRPr="004B2F63">
        <w:rPr>
          <w:rFonts w:asciiTheme="minorHAnsi" w:hAnsiTheme="minorHAnsi"/>
          <w:b/>
          <w:sz w:val="22"/>
        </w:rPr>
        <w:t>110</w:t>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CF78B1">
        <w:rPr>
          <w:rFonts w:asciiTheme="minorHAnsi" w:hAnsiTheme="minorHAnsi"/>
          <w:b/>
          <w:sz w:val="22"/>
        </w:rPr>
        <w:t>ART I</w:t>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GRADE</w:t>
      </w:r>
      <w:r w:rsidR="004B2F63">
        <w:rPr>
          <w:rFonts w:asciiTheme="minorHAnsi" w:hAnsiTheme="minorHAnsi"/>
          <w:b/>
          <w:sz w:val="22"/>
        </w:rPr>
        <w:t>S</w:t>
      </w:r>
      <w:r w:rsidRPr="004B2F63">
        <w:rPr>
          <w:rFonts w:asciiTheme="minorHAnsi" w:hAnsiTheme="minorHAnsi"/>
          <w:b/>
          <w:sz w:val="22"/>
        </w:rPr>
        <w:t xml:space="preserve"> 9</w:t>
      </w:r>
      <w:r w:rsidRPr="004B2F63">
        <w:rPr>
          <w:rFonts w:asciiTheme="minorHAnsi" w:hAnsiTheme="minorHAnsi" w:cs="Cambria Math"/>
          <w:b/>
          <w:sz w:val="22"/>
        </w:rPr>
        <w:t>‐</w:t>
      </w:r>
      <w:r w:rsidRPr="004B2F63">
        <w:rPr>
          <w:rFonts w:asciiTheme="minorHAnsi" w:hAnsiTheme="minorHAnsi"/>
          <w:b/>
          <w:sz w:val="22"/>
        </w:rPr>
        <w:t xml:space="preserve">12 </w:t>
      </w:r>
      <w:r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1 Credit</w:t>
      </w:r>
    </w:p>
    <w:p w14:paraId="0B26F94A" w14:textId="509B5FE0"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Students will learn to see as an artist sees through a series of basic drawing assignments.  After a firm foundation in the basics of drawing, </w:t>
      </w:r>
      <w:r w:rsidR="0094128F">
        <w:rPr>
          <w:rFonts w:asciiTheme="minorHAnsi" w:hAnsiTheme="minorHAnsi"/>
          <w:sz w:val="22"/>
        </w:rPr>
        <w:t xml:space="preserve">student will learn </w:t>
      </w:r>
      <w:r w:rsidRPr="005D7BFC">
        <w:rPr>
          <w:rFonts w:asciiTheme="minorHAnsi" w:hAnsiTheme="minorHAnsi"/>
          <w:sz w:val="22"/>
        </w:rPr>
        <w:t>colored pencil, graphic design, marker projects, tempera, and watercolor painting.</w:t>
      </w:r>
    </w:p>
    <w:p w14:paraId="283C495D" w14:textId="77777777" w:rsidR="00C7609D" w:rsidRDefault="00C7609D" w:rsidP="005D7BFC">
      <w:pPr>
        <w:widowControl w:val="0"/>
        <w:rPr>
          <w:rFonts w:asciiTheme="minorHAnsi" w:hAnsiTheme="minorHAnsi"/>
          <w:b/>
          <w:sz w:val="22"/>
        </w:rPr>
      </w:pPr>
    </w:p>
    <w:p w14:paraId="48F000AE" w14:textId="3461D52F" w:rsidR="005D7BFC" w:rsidRPr="004B2F63" w:rsidRDefault="005D7BFC" w:rsidP="005D7BFC">
      <w:pPr>
        <w:widowControl w:val="0"/>
        <w:rPr>
          <w:rFonts w:asciiTheme="minorHAnsi" w:hAnsiTheme="minorHAnsi"/>
          <w:b/>
          <w:sz w:val="22"/>
        </w:rPr>
      </w:pPr>
      <w:r w:rsidRPr="004B2F63">
        <w:rPr>
          <w:rFonts w:asciiTheme="minorHAnsi" w:hAnsiTheme="minorHAnsi"/>
          <w:b/>
          <w:sz w:val="22"/>
        </w:rPr>
        <w:t>ARTS 05</w:t>
      </w:r>
      <w:r w:rsidRPr="004B2F63">
        <w:rPr>
          <w:rFonts w:asciiTheme="minorHAnsi" w:hAnsiTheme="minorHAnsi" w:cs="Cambria Math"/>
          <w:b/>
          <w:sz w:val="22"/>
        </w:rPr>
        <w:t>‐</w:t>
      </w:r>
      <w:r w:rsidRPr="004B2F63">
        <w:rPr>
          <w:rFonts w:asciiTheme="minorHAnsi" w:hAnsiTheme="minorHAnsi"/>
          <w:b/>
          <w:sz w:val="22"/>
        </w:rPr>
        <w:t>210</w:t>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CF78B1">
        <w:rPr>
          <w:rFonts w:asciiTheme="minorHAnsi" w:hAnsiTheme="minorHAnsi"/>
          <w:b/>
          <w:sz w:val="22"/>
        </w:rPr>
        <w:t>ART II</w:t>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GRADE</w:t>
      </w:r>
      <w:r w:rsidR="004B2F63" w:rsidRPr="004B2F63">
        <w:rPr>
          <w:rFonts w:asciiTheme="minorHAnsi" w:hAnsiTheme="minorHAnsi"/>
          <w:b/>
          <w:sz w:val="22"/>
        </w:rPr>
        <w:t>S</w:t>
      </w:r>
      <w:r w:rsidRPr="004B2F63">
        <w:rPr>
          <w:rFonts w:asciiTheme="minorHAnsi" w:hAnsiTheme="minorHAnsi"/>
          <w:b/>
          <w:sz w:val="22"/>
        </w:rPr>
        <w:t xml:space="preserve"> </w:t>
      </w:r>
      <w:r w:rsidR="004B2F63">
        <w:rPr>
          <w:rFonts w:asciiTheme="minorHAnsi" w:hAnsiTheme="minorHAnsi"/>
          <w:b/>
          <w:sz w:val="22"/>
        </w:rPr>
        <w:t>9</w:t>
      </w:r>
      <w:r w:rsidRPr="004B2F63">
        <w:rPr>
          <w:rFonts w:asciiTheme="minorHAnsi" w:hAnsiTheme="minorHAnsi" w:cs="Cambria Math"/>
          <w:b/>
          <w:sz w:val="22"/>
        </w:rPr>
        <w:t>‐</w:t>
      </w:r>
      <w:r w:rsidRPr="004B2F63">
        <w:rPr>
          <w:rFonts w:asciiTheme="minorHAnsi" w:hAnsiTheme="minorHAnsi"/>
          <w:b/>
          <w:sz w:val="22"/>
        </w:rPr>
        <w:t xml:space="preserve">12 </w:t>
      </w:r>
      <w:r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1 Credit</w:t>
      </w:r>
    </w:p>
    <w:p w14:paraId="3A56F272" w14:textId="7F391287" w:rsidR="005D7BFC" w:rsidRPr="005D7BFC" w:rsidRDefault="00644F14" w:rsidP="005D7BFC">
      <w:pPr>
        <w:widowControl w:val="0"/>
        <w:rPr>
          <w:rFonts w:asciiTheme="minorHAnsi" w:hAnsiTheme="minorHAnsi"/>
          <w:sz w:val="22"/>
        </w:rPr>
      </w:pPr>
      <w:r>
        <w:rPr>
          <w:rFonts w:asciiTheme="minorHAnsi" w:hAnsiTheme="minorHAnsi"/>
          <w:sz w:val="22"/>
        </w:rPr>
        <w:t>This course</w:t>
      </w:r>
      <w:r w:rsidR="005D7BFC" w:rsidRPr="005D7BFC">
        <w:rPr>
          <w:rFonts w:asciiTheme="minorHAnsi" w:hAnsiTheme="minorHAnsi"/>
          <w:sz w:val="22"/>
        </w:rPr>
        <w:t xml:space="preserve"> </w:t>
      </w:r>
      <w:r w:rsidR="00C6625E">
        <w:rPr>
          <w:rFonts w:asciiTheme="minorHAnsi" w:hAnsiTheme="minorHAnsi"/>
          <w:sz w:val="22"/>
        </w:rPr>
        <w:t xml:space="preserve">builds upon the </w:t>
      </w:r>
      <w:r w:rsidR="005D7BFC" w:rsidRPr="005D7BFC">
        <w:rPr>
          <w:rFonts w:asciiTheme="minorHAnsi" w:hAnsiTheme="minorHAnsi"/>
          <w:sz w:val="22"/>
        </w:rPr>
        <w:t xml:space="preserve">topics </w:t>
      </w:r>
      <w:r w:rsidR="00C6625E">
        <w:rPr>
          <w:rFonts w:asciiTheme="minorHAnsi" w:hAnsiTheme="minorHAnsi"/>
          <w:sz w:val="22"/>
        </w:rPr>
        <w:t>in</w:t>
      </w:r>
      <w:r w:rsidR="005D7BFC" w:rsidRPr="005D7BFC">
        <w:rPr>
          <w:rFonts w:asciiTheme="minorHAnsi" w:hAnsiTheme="minorHAnsi"/>
          <w:sz w:val="22"/>
        </w:rPr>
        <w:t xml:space="preserve"> </w:t>
      </w:r>
      <w:r>
        <w:rPr>
          <w:rFonts w:asciiTheme="minorHAnsi" w:hAnsiTheme="minorHAnsi"/>
          <w:sz w:val="22"/>
        </w:rPr>
        <w:t>A</w:t>
      </w:r>
      <w:r w:rsidR="005D7BFC" w:rsidRPr="005D7BFC">
        <w:rPr>
          <w:rFonts w:asciiTheme="minorHAnsi" w:hAnsiTheme="minorHAnsi"/>
          <w:sz w:val="22"/>
        </w:rPr>
        <w:t xml:space="preserve">rt </w:t>
      </w:r>
      <w:r>
        <w:rPr>
          <w:rFonts w:asciiTheme="minorHAnsi" w:hAnsiTheme="minorHAnsi"/>
          <w:sz w:val="22"/>
        </w:rPr>
        <w:t>I</w:t>
      </w:r>
      <w:r w:rsidR="00C6625E">
        <w:rPr>
          <w:rFonts w:asciiTheme="minorHAnsi" w:hAnsiTheme="minorHAnsi"/>
          <w:sz w:val="22"/>
        </w:rPr>
        <w:t xml:space="preserve"> and</w:t>
      </w:r>
      <w:r w:rsidR="005D7BFC" w:rsidRPr="005D7BFC">
        <w:rPr>
          <w:rFonts w:asciiTheme="minorHAnsi" w:hAnsiTheme="minorHAnsi"/>
          <w:sz w:val="22"/>
        </w:rPr>
        <w:t xml:space="preserve"> focus</w:t>
      </w:r>
      <w:r>
        <w:rPr>
          <w:rFonts w:asciiTheme="minorHAnsi" w:hAnsiTheme="minorHAnsi"/>
          <w:sz w:val="22"/>
        </w:rPr>
        <w:t>es</w:t>
      </w:r>
      <w:r w:rsidR="005D7BFC" w:rsidRPr="005D7BFC">
        <w:rPr>
          <w:rFonts w:asciiTheme="minorHAnsi" w:hAnsiTheme="minorHAnsi"/>
          <w:sz w:val="22"/>
        </w:rPr>
        <w:t xml:space="preserve"> on drawing. In keeping with this attention on two</w:t>
      </w:r>
      <w:r w:rsidR="005D7BFC" w:rsidRPr="005D7BFC">
        <w:rPr>
          <w:rFonts w:asciiTheme="minorHAnsi" w:hAnsiTheme="minorHAnsi" w:cs="Cambria Math"/>
          <w:sz w:val="22"/>
        </w:rPr>
        <w:t>‐</w:t>
      </w:r>
      <w:r w:rsidR="005D7BFC" w:rsidRPr="005D7BFC">
        <w:rPr>
          <w:rFonts w:asciiTheme="minorHAnsi" w:hAnsiTheme="minorHAnsi"/>
          <w:sz w:val="22"/>
        </w:rPr>
        <w:t>dimensional work, students typically work with several media (such as pen</w:t>
      </w:r>
      <w:r w:rsidR="005D7BFC" w:rsidRPr="005D7BFC">
        <w:rPr>
          <w:rFonts w:asciiTheme="minorHAnsi" w:hAnsiTheme="minorHAnsi" w:cs="Cambria Math"/>
          <w:sz w:val="22"/>
        </w:rPr>
        <w:t>‐</w:t>
      </w:r>
      <w:r w:rsidR="005D7BFC" w:rsidRPr="005D7BFC">
        <w:rPr>
          <w:rFonts w:asciiTheme="minorHAnsi" w:hAnsiTheme="minorHAnsi"/>
          <w:sz w:val="22"/>
        </w:rPr>
        <w:t xml:space="preserve"> and</w:t>
      </w:r>
      <w:r w:rsidR="005D7BFC" w:rsidRPr="005D7BFC">
        <w:rPr>
          <w:rFonts w:asciiTheme="minorHAnsi" w:hAnsiTheme="minorHAnsi" w:cs="Cambria Math"/>
          <w:sz w:val="22"/>
        </w:rPr>
        <w:t>‐</w:t>
      </w:r>
      <w:r w:rsidR="004B2F63">
        <w:rPr>
          <w:rFonts w:asciiTheme="minorHAnsi" w:hAnsiTheme="minorHAnsi"/>
          <w:sz w:val="22"/>
        </w:rPr>
        <w:t>ink, pencil, and chalk</w:t>
      </w:r>
      <w:r w:rsidR="005D7BFC" w:rsidRPr="005D7BFC">
        <w:rPr>
          <w:rFonts w:asciiTheme="minorHAnsi" w:hAnsiTheme="minorHAnsi"/>
          <w:sz w:val="22"/>
        </w:rPr>
        <w:t>).</w:t>
      </w:r>
    </w:p>
    <w:p w14:paraId="349FD416" w14:textId="77777777" w:rsidR="005D7BFC" w:rsidRPr="004B2F63" w:rsidRDefault="004B2F63" w:rsidP="005D7BFC">
      <w:pPr>
        <w:widowControl w:val="0"/>
        <w:rPr>
          <w:rFonts w:asciiTheme="minorHAnsi" w:hAnsiTheme="minorHAnsi"/>
          <w:i/>
          <w:sz w:val="22"/>
        </w:rPr>
      </w:pPr>
      <w:r>
        <w:rPr>
          <w:rFonts w:asciiTheme="minorHAnsi" w:hAnsiTheme="minorHAnsi"/>
          <w:sz w:val="22"/>
        </w:rPr>
        <w:tab/>
      </w:r>
      <w:r w:rsidR="00855F16">
        <w:rPr>
          <w:rFonts w:asciiTheme="minorHAnsi" w:hAnsiTheme="minorHAnsi"/>
          <w:b/>
          <w:i/>
          <w:sz w:val="22"/>
        </w:rPr>
        <w:t>Prerequisite</w:t>
      </w:r>
      <w:r w:rsidR="005D7BFC" w:rsidRPr="004B2F63">
        <w:rPr>
          <w:rFonts w:asciiTheme="minorHAnsi" w:hAnsiTheme="minorHAnsi"/>
          <w:b/>
          <w:i/>
          <w:sz w:val="22"/>
        </w:rPr>
        <w:t>:</w:t>
      </w:r>
      <w:r w:rsidRPr="004B2F63">
        <w:rPr>
          <w:rFonts w:asciiTheme="minorHAnsi" w:hAnsiTheme="minorHAnsi"/>
          <w:i/>
          <w:sz w:val="22"/>
        </w:rPr>
        <w:t xml:space="preserve"> Art I</w:t>
      </w:r>
    </w:p>
    <w:p w14:paraId="72980D35" w14:textId="77777777"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 </w:t>
      </w:r>
    </w:p>
    <w:p w14:paraId="4E3F9374" w14:textId="77777777" w:rsidR="005D7BFC" w:rsidRPr="004B2F63" w:rsidRDefault="005D7BFC" w:rsidP="005D7BFC">
      <w:pPr>
        <w:widowControl w:val="0"/>
        <w:rPr>
          <w:rFonts w:asciiTheme="minorHAnsi" w:hAnsiTheme="minorHAnsi"/>
          <w:b/>
          <w:sz w:val="22"/>
        </w:rPr>
      </w:pPr>
      <w:r w:rsidRPr="004B2F63">
        <w:rPr>
          <w:rFonts w:asciiTheme="minorHAnsi" w:hAnsiTheme="minorHAnsi"/>
          <w:b/>
          <w:sz w:val="22"/>
        </w:rPr>
        <w:t>ARTS 05</w:t>
      </w:r>
      <w:r w:rsidRPr="004B2F63">
        <w:rPr>
          <w:rFonts w:asciiTheme="minorHAnsi" w:hAnsiTheme="minorHAnsi" w:cs="Cambria Math"/>
          <w:b/>
          <w:sz w:val="22"/>
        </w:rPr>
        <w:t>‐</w:t>
      </w:r>
      <w:r w:rsidRPr="004B2F63">
        <w:rPr>
          <w:rFonts w:asciiTheme="minorHAnsi" w:hAnsiTheme="minorHAnsi"/>
          <w:b/>
          <w:sz w:val="22"/>
        </w:rPr>
        <w:t>211</w:t>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855F16">
        <w:rPr>
          <w:rFonts w:asciiTheme="minorHAnsi" w:hAnsiTheme="minorHAnsi"/>
          <w:b/>
          <w:sz w:val="22"/>
        </w:rPr>
        <w:t>ART III</w:t>
      </w:r>
      <w:r w:rsidR="00855F16">
        <w:rPr>
          <w:rFonts w:asciiTheme="minorHAnsi" w:hAnsiTheme="minorHAnsi"/>
          <w:b/>
          <w:sz w:val="22"/>
        </w:rPr>
        <w:tab/>
      </w:r>
      <w:r w:rsidR="00855F16">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GRADE</w:t>
      </w:r>
      <w:r w:rsidR="004B2F63">
        <w:rPr>
          <w:rFonts w:asciiTheme="minorHAnsi" w:hAnsiTheme="minorHAnsi"/>
          <w:b/>
          <w:sz w:val="22"/>
        </w:rPr>
        <w:t>S</w:t>
      </w:r>
      <w:r w:rsidRPr="004B2F63">
        <w:rPr>
          <w:rFonts w:asciiTheme="minorHAnsi" w:hAnsiTheme="minorHAnsi"/>
          <w:b/>
          <w:sz w:val="22"/>
        </w:rPr>
        <w:t xml:space="preserve"> 10</w:t>
      </w:r>
      <w:r w:rsidRPr="004B2F63">
        <w:rPr>
          <w:rFonts w:asciiTheme="minorHAnsi" w:hAnsiTheme="minorHAnsi" w:cs="Cambria Math"/>
          <w:b/>
          <w:sz w:val="22"/>
        </w:rPr>
        <w:t>‐</w:t>
      </w:r>
      <w:r w:rsidRPr="004B2F63">
        <w:rPr>
          <w:rFonts w:asciiTheme="minorHAnsi" w:hAnsiTheme="minorHAnsi"/>
          <w:b/>
          <w:sz w:val="22"/>
        </w:rPr>
        <w:t xml:space="preserve">12 </w:t>
      </w:r>
      <w:r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1 Credit</w:t>
      </w:r>
    </w:p>
    <w:p w14:paraId="7808A3E0" w14:textId="6A79C0C5" w:rsidR="005D7BFC" w:rsidRPr="005D7BFC" w:rsidRDefault="00644F14" w:rsidP="005D7BFC">
      <w:pPr>
        <w:widowControl w:val="0"/>
        <w:rPr>
          <w:rFonts w:asciiTheme="minorHAnsi" w:hAnsiTheme="minorHAnsi"/>
          <w:sz w:val="22"/>
        </w:rPr>
      </w:pPr>
      <w:r>
        <w:rPr>
          <w:rFonts w:asciiTheme="minorHAnsi" w:hAnsiTheme="minorHAnsi"/>
          <w:sz w:val="22"/>
        </w:rPr>
        <w:t>This course</w:t>
      </w:r>
      <w:r w:rsidRPr="005D7BFC">
        <w:rPr>
          <w:rFonts w:asciiTheme="minorHAnsi" w:hAnsiTheme="minorHAnsi"/>
          <w:sz w:val="22"/>
        </w:rPr>
        <w:t xml:space="preserve"> </w:t>
      </w:r>
      <w:r w:rsidR="00C6625E">
        <w:rPr>
          <w:rFonts w:asciiTheme="minorHAnsi" w:hAnsiTheme="minorHAnsi"/>
          <w:sz w:val="22"/>
        </w:rPr>
        <w:t xml:space="preserve">builds upon the </w:t>
      </w:r>
      <w:r w:rsidR="00C6625E" w:rsidRPr="005D7BFC">
        <w:rPr>
          <w:rFonts w:asciiTheme="minorHAnsi" w:hAnsiTheme="minorHAnsi"/>
          <w:sz w:val="22"/>
        </w:rPr>
        <w:t xml:space="preserve">topics </w:t>
      </w:r>
      <w:r w:rsidR="00C6625E">
        <w:rPr>
          <w:rFonts w:asciiTheme="minorHAnsi" w:hAnsiTheme="minorHAnsi"/>
          <w:sz w:val="22"/>
        </w:rPr>
        <w:t>in</w:t>
      </w:r>
      <w:r w:rsidR="00C6625E" w:rsidRPr="005D7BFC">
        <w:rPr>
          <w:rFonts w:asciiTheme="minorHAnsi" w:hAnsiTheme="minorHAnsi"/>
          <w:sz w:val="22"/>
        </w:rPr>
        <w:t xml:space="preserve"> </w:t>
      </w:r>
      <w:r>
        <w:rPr>
          <w:rFonts w:asciiTheme="minorHAnsi" w:hAnsiTheme="minorHAnsi"/>
          <w:sz w:val="22"/>
        </w:rPr>
        <w:t>A</w:t>
      </w:r>
      <w:r w:rsidRPr="005D7BFC">
        <w:rPr>
          <w:rFonts w:asciiTheme="minorHAnsi" w:hAnsiTheme="minorHAnsi"/>
          <w:sz w:val="22"/>
        </w:rPr>
        <w:t xml:space="preserve">rt </w:t>
      </w:r>
      <w:r w:rsidR="00C6625E">
        <w:rPr>
          <w:rFonts w:asciiTheme="minorHAnsi" w:hAnsiTheme="minorHAnsi"/>
          <w:sz w:val="22"/>
        </w:rPr>
        <w:t>I</w:t>
      </w:r>
      <w:r>
        <w:rPr>
          <w:rFonts w:asciiTheme="minorHAnsi" w:hAnsiTheme="minorHAnsi"/>
          <w:sz w:val="22"/>
        </w:rPr>
        <w:t>I</w:t>
      </w:r>
      <w:r w:rsidR="00C6625E">
        <w:rPr>
          <w:rFonts w:asciiTheme="minorHAnsi" w:hAnsiTheme="minorHAnsi"/>
          <w:sz w:val="22"/>
        </w:rPr>
        <w:t xml:space="preserve"> and</w:t>
      </w:r>
      <w:r w:rsidRPr="005D7BFC">
        <w:rPr>
          <w:rFonts w:asciiTheme="minorHAnsi" w:hAnsiTheme="minorHAnsi"/>
          <w:sz w:val="22"/>
        </w:rPr>
        <w:t xml:space="preserve"> focus</w:t>
      </w:r>
      <w:r>
        <w:rPr>
          <w:rFonts w:asciiTheme="minorHAnsi" w:hAnsiTheme="minorHAnsi"/>
          <w:sz w:val="22"/>
        </w:rPr>
        <w:t>es</w:t>
      </w:r>
      <w:r w:rsidRPr="005D7BFC">
        <w:rPr>
          <w:rFonts w:asciiTheme="minorHAnsi" w:hAnsiTheme="minorHAnsi"/>
          <w:sz w:val="22"/>
        </w:rPr>
        <w:t xml:space="preserve"> on drawing</w:t>
      </w:r>
      <w:r w:rsidR="005D7BFC" w:rsidRPr="005D7BFC">
        <w:rPr>
          <w:rFonts w:asciiTheme="minorHAnsi" w:hAnsiTheme="minorHAnsi"/>
          <w:sz w:val="22"/>
        </w:rPr>
        <w:t xml:space="preserve"> and painting.  </w:t>
      </w:r>
      <w:r w:rsidR="00A816B2">
        <w:rPr>
          <w:rFonts w:asciiTheme="minorHAnsi" w:hAnsiTheme="minorHAnsi"/>
          <w:sz w:val="22"/>
        </w:rPr>
        <w:t>S</w:t>
      </w:r>
      <w:r w:rsidR="005D7BFC" w:rsidRPr="005D7BFC">
        <w:rPr>
          <w:rFonts w:asciiTheme="minorHAnsi" w:hAnsiTheme="minorHAnsi"/>
          <w:sz w:val="22"/>
        </w:rPr>
        <w:t>tudents typically work with several media (such as pen</w:t>
      </w:r>
      <w:r w:rsidR="005D7BFC" w:rsidRPr="005D7BFC">
        <w:rPr>
          <w:rFonts w:asciiTheme="minorHAnsi" w:hAnsiTheme="minorHAnsi" w:cs="Cambria Math"/>
          <w:sz w:val="22"/>
        </w:rPr>
        <w:t>‐</w:t>
      </w:r>
      <w:r w:rsidR="005D7BFC" w:rsidRPr="005D7BFC">
        <w:rPr>
          <w:rFonts w:asciiTheme="minorHAnsi" w:hAnsiTheme="minorHAnsi"/>
          <w:sz w:val="22"/>
        </w:rPr>
        <w:t>and</w:t>
      </w:r>
      <w:r w:rsidR="005D7BFC" w:rsidRPr="005D7BFC">
        <w:rPr>
          <w:rFonts w:asciiTheme="minorHAnsi" w:hAnsiTheme="minorHAnsi" w:cs="Cambria Math"/>
          <w:sz w:val="22"/>
        </w:rPr>
        <w:t>‐</w:t>
      </w:r>
      <w:r w:rsidR="005D7BFC" w:rsidRPr="005D7BFC">
        <w:rPr>
          <w:rFonts w:asciiTheme="minorHAnsi" w:hAnsiTheme="minorHAnsi"/>
          <w:sz w:val="22"/>
        </w:rPr>
        <w:t>ink, pencil, chalk, watercolor, t</w:t>
      </w:r>
      <w:r w:rsidR="004B2F63">
        <w:rPr>
          <w:rFonts w:asciiTheme="minorHAnsi" w:hAnsiTheme="minorHAnsi"/>
          <w:sz w:val="22"/>
        </w:rPr>
        <w:t>empera, oils, and acrylic)</w:t>
      </w:r>
      <w:r w:rsidR="005D7BFC" w:rsidRPr="005D7BFC">
        <w:rPr>
          <w:rFonts w:asciiTheme="minorHAnsi" w:hAnsiTheme="minorHAnsi"/>
          <w:sz w:val="22"/>
        </w:rPr>
        <w:t>.</w:t>
      </w:r>
    </w:p>
    <w:p w14:paraId="7E83C74D" w14:textId="77777777" w:rsidR="005D7BFC" w:rsidRPr="004B2F63" w:rsidRDefault="004B2F63" w:rsidP="005D7BFC">
      <w:pPr>
        <w:widowControl w:val="0"/>
        <w:rPr>
          <w:rFonts w:asciiTheme="minorHAnsi" w:hAnsiTheme="minorHAnsi"/>
          <w:i/>
          <w:sz w:val="22"/>
        </w:rPr>
      </w:pPr>
      <w:r>
        <w:rPr>
          <w:rFonts w:asciiTheme="minorHAnsi" w:hAnsiTheme="minorHAnsi"/>
          <w:sz w:val="22"/>
        </w:rPr>
        <w:tab/>
      </w:r>
      <w:r w:rsidR="00855F16">
        <w:rPr>
          <w:rFonts w:asciiTheme="minorHAnsi" w:hAnsiTheme="minorHAnsi"/>
          <w:b/>
          <w:i/>
          <w:sz w:val="22"/>
        </w:rPr>
        <w:t>Prerequisite</w:t>
      </w:r>
      <w:r w:rsidRPr="004B2F63">
        <w:rPr>
          <w:rFonts w:asciiTheme="minorHAnsi" w:hAnsiTheme="minorHAnsi"/>
          <w:b/>
          <w:i/>
          <w:sz w:val="22"/>
        </w:rPr>
        <w:t>:</w:t>
      </w:r>
      <w:r w:rsidRPr="004B2F63">
        <w:rPr>
          <w:rFonts w:asciiTheme="minorHAnsi" w:hAnsiTheme="minorHAnsi"/>
          <w:i/>
          <w:sz w:val="22"/>
        </w:rPr>
        <w:t xml:space="preserve"> Art I</w:t>
      </w:r>
      <w:r>
        <w:rPr>
          <w:rFonts w:asciiTheme="minorHAnsi" w:hAnsiTheme="minorHAnsi"/>
          <w:i/>
          <w:sz w:val="22"/>
        </w:rPr>
        <w:t>I</w:t>
      </w:r>
    </w:p>
    <w:p w14:paraId="0147D18A" w14:textId="77777777" w:rsidR="00A5014D" w:rsidRDefault="00A5014D" w:rsidP="005D7BFC">
      <w:pPr>
        <w:widowControl w:val="0"/>
        <w:rPr>
          <w:rFonts w:asciiTheme="minorHAnsi" w:hAnsiTheme="minorHAnsi"/>
          <w:b/>
          <w:sz w:val="22"/>
        </w:rPr>
      </w:pPr>
    </w:p>
    <w:p w14:paraId="2E2704C1" w14:textId="2EC2C68D" w:rsidR="005D7BFC" w:rsidRPr="004B2F63" w:rsidRDefault="005D7BFC" w:rsidP="005D7BFC">
      <w:pPr>
        <w:widowControl w:val="0"/>
        <w:rPr>
          <w:rFonts w:asciiTheme="minorHAnsi" w:hAnsiTheme="minorHAnsi"/>
          <w:b/>
          <w:sz w:val="22"/>
        </w:rPr>
      </w:pPr>
      <w:r w:rsidRPr="004B2F63">
        <w:rPr>
          <w:rFonts w:asciiTheme="minorHAnsi" w:hAnsiTheme="minorHAnsi"/>
          <w:b/>
          <w:sz w:val="22"/>
        </w:rPr>
        <w:t>ARTS 05</w:t>
      </w:r>
      <w:r w:rsidRPr="004B2F63">
        <w:rPr>
          <w:rFonts w:asciiTheme="minorHAnsi" w:hAnsiTheme="minorHAnsi" w:cs="Cambria Math"/>
          <w:b/>
          <w:sz w:val="22"/>
        </w:rPr>
        <w:t>‐</w:t>
      </w:r>
      <w:r w:rsidRPr="004B2F63">
        <w:rPr>
          <w:rFonts w:asciiTheme="minorHAnsi" w:hAnsiTheme="minorHAnsi"/>
          <w:b/>
          <w:sz w:val="22"/>
        </w:rPr>
        <w:t>212</w:t>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CF78B1">
        <w:rPr>
          <w:rFonts w:asciiTheme="minorHAnsi" w:hAnsiTheme="minorHAnsi"/>
          <w:b/>
          <w:sz w:val="22"/>
        </w:rPr>
        <w:t>ART IV</w:t>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CF78B1">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GRADE</w:t>
      </w:r>
      <w:r w:rsidR="004B2F63" w:rsidRPr="004B2F63">
        <w:rPr>
          <w:rFonts w:asciiTheme="minorHAnsi" w:hAnsiTheme="minorHAnsi"/>
          <w:b/>
          <w:sz w:val="22"/>
        </w:rPr>
        <w:t>S</w:t>
      </w:r>
      <w:r w:rsidR="00430F01">
        <w:rPr>
          <w:rFonts w:asciiTheme="minorHAnsi" w:hAnsiTheme="minorHAnsi"/>
          <w:b/>
          <w:sz w:val="22"/>
        </w:rPr>
        <w:t xml:space="preserve"> 11</w:t>
      </w:r>
      <w:r w:rsidRPr="004B2F63">
        <w:rPr>
          <w:rFonts w:asciiTheme="minorHAnsi" w:hAnsiTheme="minorHAnsi" w:cs="Cambria Math"/>
          <w:b/>
          <w:sz w:val="22"/>
        </w:rPr>
        <w:t>‐</w:t>
      </w:r>
      <w:r w:rsidRPr="004B2F63">
        <w:rPr>
          <w:rFonts w:asciiTheme="minorHAnsi" w:hAnsiTheme="minorHAnsi"/>
          <w:b/>
          <w:sz w:val="22"/>
        </w:rPr>
        <w:t xml:space="preserve">12 </w:t>
      </w:r>
      <w:r w:rsidRPr="004B2F63">
        <w:rPr>
          <w:rFonts w:asciiTheme="minorHAnsi" w:hAnsiTheme="minorHAnsi"/>
          <w:b/>
          <w:sz w:val="22"/>
        </w:rPr>
        <w:tab/>
      </w:r>
      <w:r w:rsidR="004B2F63" w:rsidRPr="004B2F63">
        <w:rPr>
          <w:rFonts w:asciiTheme="minorHAnsi" w:hAnsiTheme="minorHAnsi"/>
          <w:b/>
          <w:sz w:val="22"/>
        </w:rPr>
        <w:tab/>
      </w:r>
      <w:r w:rsidR="004B2F63" w:rsidRPr="004B2F63">
        <w:rPr>
          <w:rFonts w:asciiTheme="minorHAnsi" w:hAnsiTheme="minorHAnsi"/>
          <w:b/>
          <w:sz w:val="22"/>
        </w:rPr>
        <w:tab/>
      </w:r>
      <w:r w:rsidRPr="004B2F63">
        <w:rPr>
          <w:rFonts w:asciiTheme="minorHAnsi" w:hAnsiTheme="minorHAnsi"/>
          <w:b/>
          <w:sz w:val="22"/>
        </w:rPr>
        <w:t>1 Credit</w:t>
      </w:r>
    </w:p>
    <w:p w14:paraId="29EE26B3" w14:textId="368A9D24" w:rsidR="005D7BFC" w:rsidRPr="005D7BFC" w:rsidRDefault="00644F14" w:rsidP="005D7BFC">
      <w:pPr>
        <w:widowControl w:val="0"/>
        <w:rPr>
          <w:rFonts w:asciiTheme="minorHAnsi" w:hAnsiTheme="minorHAnsi"/>
          <w:sz w:val="22"/>
        </w:rPr>
      </w:pPr>
      <w:r>
        <w:rPr>
          <w:rFonts w:asciiTheme="minorHAnsi" w:hAnsiTheme="minorHAnsi"/>
          <w:sz w:val="22"/>
        </w:rPr>
        <w:t>This course</w:t>
      </w:r>
      <w:r w:rsidR="005D7BFC" w:rsidRPr="005D7BFC">
        <w:rPr>
          <w:rFonts w:asciiTheme="minorHAnsi" w:hAnsiTheme="minorHAnsi"/>
          <w:sz w:val="22"/>
        </w:rPr>
        <w:t xml:space="preserve"> provide</w:t>
      </w:r>
      <w:r>
        <w:rPr>
          <w:rFonts w:asciiTheme="minorHAnsi" w:hAnsiTheme="minorHAnsi"/>
          <w:sz w:val="22"/>
        </w:rPr>
        <w:t>s</w:t>
      </w:r>
      <w:r w:rsidR="005D7BFC" w:rsidRPr="005D7BFC">
        <w:rPr>
          <w:rFonts w:asciiTheme="minorHAnsi" w:hAnsiTheme="minorHAnsi"/>
          <w:sz w:val="22"/>
        </w:rPr>
        <w:t xml:space="preserve"> students with the knowledge and opportunity to explore an art form and to create individual works of art.  </w:t>
      </w:r>
      <w:r w:rsidR="00315884">
        <w:rPr>
          <w:rFonts w:asciiTheme="minorHAnsi" w:hAnsiTheme="minorHAnsi"/>
          <w:sz w:val="22"/>
        </w:rPr>
        <w:t>P</w:t>
      </w:r>
      <w:r w:rsidR="005D7BFC" w:rsidRPr="005D7BFC">
        <w:rPr>
          <w:rFonts w:asciiTheme="minorHAnsi" w:hAnsiTheme="minorHAnsi"/>
          <w:sz w:val="22"/>
        </w:rPr>
        <w:t>rovide</w:t>
      </w:r>
      <w:r w:rsidR="00315884">
        <w:rPr>
          <w:rFonts w:asciiTheme="minorHAnsi" w:hAnsiTheme="minorHAnsi"/>
          <w:sz w:val="22"/>
        </w:rPr>
        <w:t xml:space="preserve">s </w:t>
      </w:r>
      <w:r w:rsidR="005D7BFC" w:rsidRPr="005D7BFC">
        <w:rPr>
          <w:rFonts w:asciiTheme="minorHAnsi" w:hAnsiTheme="minorHAnsi"/>
          <w:sz w:val="22"/>
        </w:rPr>
        <w:t xml:space="preserve">exploration of career opportunities in the art world. </w:t>
      </w:r>
      <w:r w:rsidR="00315884">
        <w:rPr>
          <w:rFonts w:asciiTheme="minorHAnsi" w:hAnsiTheme="minorHAnsi"/>
          <w:sz w:val="22"/>
        </w:rPr>
        <w:t>C</w:t>
      </w:r>
      <w:r w:rsidR="005D7BFC" w:rsidRPr="005D7BFC">
        <w:rPr>
          <w:rFonts w:asciiTheme="minorHAnsi" w:hAnsiTheme="minorHAnsi"/>
          <w:sz w:val="22"/>
        </w:rPr>
        <w:t>over</w:t>
      </w:r>
      <w:r w:rsidR="00315884">
        <w:rPr>
          <w:rFonts w:asciiTheme="minorHAnsi" w:hAnsiTheme="minorHAnsi"/>
          <w:sz w:val="22"/>
        </w:rPr>
        <w:t>s</w:t>
      </w:r>
      <w:r w:rsidR="005D7BFC" w:rsidRPr="005D7BFC">
        <w:rPr>
          <w:rFonts w:asciiTheme="minorHAnsi" w:hAnsiTheme="minorHAnsi"/>
          <w:sz w:val="22"/>
        </w:rPr>
        <w:t xml:space="preserve"> the language, materials, and processes of a </w:t>
      </w:r>
      <w:r w:rsidR="00C6625E">
        <w:rPr>
          <w:rFonts w:asciiTheme="minorHAnsi" w:hAnsiTheme="minorHAnsi"/>
          <w:sz w:val="22"/>
        </w:rPr>
        <w:t xml:space="preserve">specific </w:t>
      </w:r>
      <w:r w:rsidR="005D7BFC" w:rsidRPr="005D7BFC">
        <w:rPr>
          <w:rFonts w:asciiTheme="minorHAnsi" w:hAnsiTheme="minorHAnsi"/>
          <w:sz w:val="22"/>
        </w:rPr>
        <w:t xml:space="preserve">art form and the design elements and principles supporting a work of art.  As students advance and become more adept, </w:t>
      </w:r>
      <w:r w:rsidR="00B914D7">
        <w:rPr>
          <w:rFonts w:asciiTheme="minorHAnsi" w:hAnsiTheme="minorHAnsi"/>
          <w:sz w:val="22"/>
        </w:rPr>
        <w:t>they</w:t>
      </w:r>
      <w:r w:rsidR="005D7BFC" w:rsidRPr="005D7BFC">
        <w:rPr>
          <w:rFonts w:asciiTheme="minorHAnsi" w:hAnsiTheme="minorHAnsi"/>
          <w:sz w:val="22"/>
        </w:rPr>
        <w:t xml:space="preserve"> are encouraged to devel</w:t>
      </w:r>
      <w:r>
        <w:rPr>
          <w:rFonts w:asciiTheme="minorHAnsi" w:hAnsiTheme="minorHAnsi"/>
          <w:sz w:val="22"/>
        </w:rPr>
        <w:t>op their own artistic styles.</w:t>
      </w:r>
    </w:p>
    <w:p w14:paraId="304F588D" w14:textId="77777777" w:rsidR="005D7BFC" w:rsidRPr="00043EE8" w:rsidRDefault="00043EE8" w:rsidP="005D7BFC">
      <w:pPr>
        <w:widowControl w:val="0"/>
        <w:rPr>
          <w:rFonts w:asciiTheme="minorHAnsi" w:hAnsiTheme="minorHAnsi"/>
          <w:i/>
          <w:sz w:val="22"/>
        </w:rPr>
      </w:pPr>
      <w:r>
        <w:rPr>
          <w:rFonts w:asciiTheme="minorHAnsi" w:hAnsiTheme="minorHAnsi"/>
          <w:sz w:val="22"/>
        </w:rPr>
        <w:tab/>
      </w:r>
      <w:r w:rsidR="00855F16">
        <w:rPr>
          <w:rFonts w:asciiTheme="minorHAnsi" w:hAnsiTheme="minorHAnsi"/>
          <w:b/>
          <w:i/>
          <w:sz w:val="22"/>
        </w:rPr>
        <w:t>Prerequisite</w:t>
      </w:r>
      <w:r w:rsidR="005D7BFC" w:rsidRPr="00043EE8">
        <w:rPr>
          <w:rFonts w:asciiTheme="minorHAnsi" w:hAnsiTheme="minorHAnsi"/>
          <w:b/>
          <w:i/>
          <w:sz w:val="22"/>
        </w:rPr>
        <w:t>:</w:t>
      </w:r>
      <w:r w:rsidRPr="00043EE8">
        <w:rPr>
          <w:rFonts w:asciiTheme="minorHAnsi" w:hAnsiTheme="minorHAnsi"/>
          <w:i/>
          <w:sz w:val="22"/>
        </w:rPr>
        <w:t xml:space="preserve"> Art III</w:t>
      </w:r>
    </w:p>
    <w:p w14:paraId="05A6E24B" w14:textId="38A37248" w:rsidR="00735323" w:rsidRDefault="00735323" w:rsidP="005D7BFC">
      <w:pPr>
        <w:widowControl w:val="0"/>
        <w:rPr>
          <w:rFonts w:asciiTheme="minorHAnsi" w:hAnsiTheme="minorHAnsi"/>
          <w:b/>
          <w:sz w:val="22"/>
        </w:rPr>
      </w:pPr>
    </w:p>
    <w:p w14:paraId="716417A9" w14:textId="27EC90A1" w:rsidR="00814EB7" w:rsidRDefault="00814EB7" w:rsidP="005D7BFC">
      <w:pPr>
        <w:widowControl w:val="0"/>
        <w:rPr>
          <w:rFonts w:asciiTheme="minorHAnsi" w:hAnsiTheme="minorHAnsi"/>
          <w:b/>
          <w:sz w:val="22"/>
        </w:rPr>
      </w:pPr>
    </w:p>
    <w:p w14:paraId="3D627345" w14:textId="35C28F47" w:rsidR="005D7BFC" w:rsidRPr="00043EE8" w:rsidRDefault="005D7BFC" w:rsidP="005D7BFC">
      <w:pPr>
        <w:widowControl w:val="0"/>
        <w:rPr>
          <w:rFonts w:asciiTheme="minorHAnsi" w:hAnsiTheme="minorHAnsi"/>
          <w:b/>
          <w:sz w:val="22"/>
        </w:rPr>
      </w:pPr>
      <w:r w:rsidRPr="00043EE8">
        <w:rPr>
          <w:rFonts w:asciiTheme="minorHAnsi" w:hAnsiTheme="minorHAnsi"/>
          <w:b/>
          <w:sz w:val="22"/>
        </w:rPr>
        <w:t>ARTS 05</w:t>
      </w:r>
      <w:r w:rsidRPr="00043EE8">
        <w:rPr>
          <w:rFonts w:asciiTheme="minorHAnsi" w:hAnsiTheme="minorHAnsi" w:cs="Cambria Math"/>
          <w:b/>
          <w:sz w:val="22"/>
        </w:rPr>
        <w:t>‐</w:t>
      </w:r>
      <w:r w:rsidRPr="00043EE8">
        <w:rPr>
          <w:rFonts w:asciiTheme="minorHAnsi" w:hAnsiTheme="minorHAnsi"/>
          <w:b/>
          <w:sz w:val="22"/>
        </w:rPr>
        <w:t>340</w:t>
      </w:r>
      <w:r w:rsidR="00043EE8" w:rsidRPr="00043EE8">
        <w:rPr>
          <w:rFonts w:asciiTheme="minorHAnsi" w:hAnsiTheme="minorHAnsi"/>
          <w:b/>
          <w:sz w:val="22"/>
        </w:rPr>
        <w:tab/>
      </w:r>
      <w:r w:rsidR="00043EE8" w:rsidRPr="00043EE8">
        <w:rPr>
          <w:rFonts w:asciiTheme="minorHAnsi" w:hAnsiTheme="minorHAnsi"/>
          <w:b/>
          <w:sz w:val="22"/>
        </w:rPr>
        <w:tab/>
      </w:r>
      <w:r w:rsidR="00043EE8" w:rsidRPr="00043EE8">
        <w:rPr>
          <w:rFonts w:asciiTheme="minorHAnsi" w:hAnsiTheme="minorHAnsi"/>
          <w:b/>
          <w:sz w:val="22"/>
        </w:rPr>
        <w:tab/>
      </w:r>
      <w:r w:rsidR="00043EE8" w:rsidRPr="00043EE8">
        <w:rPr>
          <w:rFonts w:asciiTheme="minorHAnsi" w:hAnsiTheme="minorHAnsi"/>
          <w:b/>
          <w:sz w:val="22"/>
        </w:rPr>
        <w:tab/>
      </w:r>
      <w:r w:rsidR="00043EE8" w:rsidRPr="00043EE8">
        <w:rPr>
          <w:rFonts w:asciiTheme="minorHAnsi" w:hAnsiTheme="minorHAnsi"/>
          <w:b/>
          <w:sz w:val="22"/>
        </w:rPr>
        <w:tab/>
      </w:r>
      <w:r w:rsidR="0034309A">
        <w:rPr>
          <w:rFonts w:asciiTheme="minorHAnsi" w:hAnsiTheme="minorHAnsi"/>
          <w:b/>
          <w:sz w:val="22"/>
        </w:rPr>
        <w:t xml:space="preserve">AP </w:t>
      </w:r>
      <w:r w:rsidR="00CF78B1">
        <w:rPr>
          <w:rFonts w:asciiTheme="minorHAnsi" w:hAnsiTheme="minorHAnsi"/>
          <w:b/>
          <w:sz w:val="22"/>
        </w:rPr>
        <w:t>STUDIO ART: 2D DESIGN</w:t>
      </w:r>
      <w:r w:rsidR="00CF78B1">
        <w:rPr>
          <w:rFonts w:asciiTheme="minorHAnsi" w:hAnsiTheme="minorHAnsi"/>
          <w:b/>
          <w:sz w:val="22"/>
        </w:rPr>
        <w:tab/>
      </w:r>
      <w:r w:rsidR="00CF78B1">
        <w:rPr>
          <w:rFonts w:asciiTheme="minorHAnsi" w:hAnsiTheme="minorHAnsi"/>
          <w:b/>
          <w:sz w:val="22"/>
        </w:rPr>
        <w:tab/>
      </w:r>
      <w:r w:rsidR="00043EE8" w:rsidRPr="00043EE8">
        <w:rPr>
          <w:rFonts w:asciiTheme="minorHAnsi" w:hAnsiTheme="minorHAnsi"/>
          <w:b/>
          <w:sz w:val="22"/>
        </w:rPr>
        <w:tab/>
      </w:r>
      <w:r w:rsidR="00043EE8" w:rsidRPr="00043EE8">
        <w:rPr>
          <w:rFonts w:asciiTheme="minorHAnsi" w:hAnsiTheme="minorHAnsi"/>
          <w:b/>
          <w:sz w:val="22"/>
        </w:rPr>
        <w:tab/>
      </w:r>
      <w:r w:rsidR="00043EE8" w:rsidRPr="00043EE8">
        <w:rPr>
          <w:rFonts w:asciiTheme="minorHAnsi" w:hAnsiTheme="minorHAnsi"/>
          <w:b/>
          <w:sz w:val="22"/>
        </w:rPr>
        <w:tab/>
      </w:r>
      <w:r w:rsidRPr="00043EE8">
        <w:rPr>
          <w:rFonts w:asciiTheme="minorHAnsi" w:hAnsiTheme="minorHAnsi"/>
          <w:b/>
          <w:sz w:val="22"/>
        </w:rPr>
        <w:t>GRADE</w:t>
      </w:r>
      <w:r w:rsidR="00043EE8">
        <w:rPr>
          <w:rFonts w:asciiTheme="minorHAnsi" w:hAnsiTheme="minorHAnsi"/>
          <w:b/>
          <w:sz w:val="22"/>
        </w:rPr>
        <w:t>S</w:t>
      </w:r>
      <w:r w:rsidRPr="00043EE8">
        <w:rPr>
          <w:rFonts w:asciiTheme="minorHAnsi" w:hAnsiTheme="minorHAnsi"/>
          <w:b/>
          <w:sz w:val="22"/>
        </w:rPr>
        <w:t xml:space="preserve"> 11</w:t>
      </w:r>
      <w:r w:rsidRPr="00043EE8">
        <w:rPr>
          <w:rFonts w:asciiTheme="minorHAnsi" w:hAnsiTheme="minorHAnsi" w:cs="Cambria Math"/>
          <w:b/>
          <w:sz w:val="22"/>
        </w:rPr>
        <w:t>‐</w:t>
      </w:r>
      <w:r w:rsidRPr="00043EE8">
        <w:rPr>
          <w:rFonts w:asciiTheme="minorHAnsi" w:hAnsiTheme="minorHAnsi"/>
          <w:b/>
          <w:sz w:val="22"/>
        </w:rPr>
        <w:t xml:space="preserve">12   </w:t>
      </w:r>
      <w:r w:rsidR="00043EE8" w:rsidRPr="00043EE8">
        <w:rPr>
          <w:rFonts w:asciiTheme="minorHAnsi" w:hAnsiTheme="minorHAnsi"/>
          <w:b/>
          <w:sz w:val="22"/>
        </w:rPr>
        <w:tab/>
      </w:r>
      <w:r w:rsidR="00043EE8" w:rsidRPr="00043EE8">
        <w:rPr>
          <w:rFonts w:asciiTheme="minorHAnsi" w:hAnsiTheme="minorHAnsi"/>
          <w:b/>
          <w:sz w:val="22"/>
        </w:rPr>
        <w:tab/>
      </w:r>
      <w:r w:rsidRPr="00043EE8">
        <w:rPr>
          <w:rFonts w:asciiTheme="minorHAnsi" w:hAnsiTheme="minorHAnsi"/>
          <w:b/>
          <w:sz w:val="22"/>
        </w:rPr>
        <w:t>1 Credit</w:t>
      </w:r>
    </w:p>
    <w:p w14:paraId="04ECF164" w14:textId="71466E45" w:rsidR="005D7BFC" w:rsidRPr="005D7BFC" w:rsidRDefault="005D7BFC" w:rsidP="005D7BFC">
      <w:pPr>
        <w:widowControl w:val="0"/>
        <w:rPr>
          <w:rFonts w:asciiTheme="minorHAnsi" w:hAnsiTheme="minorHAnsi"/>
          <w:sz w:val="22"/>
        </w:rPr>
      </w:pPr>
      <w:r w:rsidRPr="005D7BFC">
        <w:rPr>
          <w:rFonts w:asciiTheme="minorHAnsi" w:hAnsiTheme="minorHAnsi"/>
          <w:sz w:val="22"/>
        </w:rPr>
        <w:t>AP Studio Art demands significant commitment.  Designed for students with a serious interest in art,</w:t>
      </w:r>
      <w:r w:rsidR="00644F14">
        <w:rPr>
          <w:rFonts w:asciiTheme="minorHAnsi" w:hAnsiTheme="minorHAnsi"/>
          <w:sz w:val="22"/>
        </w:rPr>
        <w:t xml:space="preserve"> AP Studio Art</w:t>
      </w:r>
      <w:r w:rsidRPr="005D7BFC">
        <w:rPr>
          <w:rFonts w:asciiTheme="minorHAnsi" w:hAnsiTheme="minorHAnsi"/>
          <w:sz w:val="22"/>
        </w:rPr>
        <w:t xml:space="preserve"> enable</w:t>
      </w:r>
      <w:r w:rsidR="00644F14">
        <w:rPr>
          <w:rFonts w:asciiTheme="minorHAnsi" w:hAnsiTheme="minorHAnsi"/>
          <w:sz w:val="22"/>
        </w:rPr>
        <w:t>s</w:t>
      </w:r>
      <w:r w:rsidRPr="005D7BFC">
        <w:rPr>
          <w:rFonts w:asciiTheme="minorHAnsi" w:hAnsiTheme="minorHAnsi"/>
          <w:sz w:val="22"/>
        </w:rPr>
        <w:t xml:space="preserve"> students to refine their skill and create artistic works.  </w:t>
      </w:r>
      <w:r w:rsidR="00824CFC">
        <w:rPr>
          <w:rFonts w:asciiTheme="minorHAnsi" w:hAnsiTheme="minorHAnsi"/>
          <w:sz w:val="22"/>
        </w:rPr>
        <w:t>C</w:t>
      </w:r>
      <w:r w:rsidRPr="005D7BFC">
        <w:rPr>
          <w:rFonts w:asciiTheme="minorHAnsi" w:hAnsiTheme="minorHAnsi"/>
          <w:sz w:val="22"/>
        </w:rPr>
        <w:t>ourses</w:t>
      </w:r>
      <w:r w:rsidR="008B656C">
        <w:rPr>
          <w:rFonts w:asciiTheme="minorHAnsi" w:hAnsiTheme="minorHAnsi"/>
          <w:sz w:val="22"/>
        </w:rPr>
        <w:t xml:space="preserve"> </w:t>
      </w:r>
      <w:r w:rsidRPr="005D7BFC">
        <w:rPr>
          <w:rFonts w:asciiTheme="minorHAnsi" w:hAnsiTheme="minorHAnsi"/>
          <w:sz w:val="22"/>
        </w:rPr>
        <w:t>emphasize quality of work, attention to and exploration of a particular visual interest, and breadth of experience in the formal, technical, and expressive aspec</w:t>
      </w:r>
      <w:r w:rsidR="00043EE8">
        <w:rPr>
          <w:rFonts w:asciiTheme="minorHAnsi" w:hAnsiTheme="minorHAnsi"/>
          <w:sz w:val="22"/>
        </w:rPr>
        <w:t>ts of drawing.  In this course</w:t>
      </w:r>
      <w:r w:rsidRPr="005D7BFC">
        <w:rPr>
          <w:rFonts w:asciiTheme="minorHAnsi" w:hAnsiTheme="minorHAnsi"/>
          <w:sz w:val="22"/>
        </w:rPr>
        <w:t>, students explore representation, abstraction, and experimen</w:t>
      </w:r>
      <w:r w:rsidR="00043EE8">
        <w:rPr>
          <w:rFonts w:asciiTheme="minorHAnsi" w:hAnsiTheme="minorHAnsi"/>
          <w:sz w:val="22"/>
        </w:rPr>
        <w:t>tation with a variety of</w:t>
      </w:r>
      <w:r w:rsidRPr="005D7BFC">
        <w:rPr>
          <w:rFonts w:asciiTheme="minorHAnsi" w:hAnsiTheme="minorHAnsi"/>
          <w:sz w:val="22"/>
        </w:rPr>
        <w:t xml:space="preserve"> materials.</w:t>
      </w:r>
    </w:p>
    <w:p w14:paraId="10F53C35" w14:textId="77777777" w:rsidR="005D7BFC" w:rsidRPr="00043EE8" w:rsidRDefault="00043EE8" w:rsidP="005D7BFC">
      <w:pPr>
        <w:widowControl w:val="0"/>
        <w:rPr>
          <w:rFonts w:asciiTheme="minorHAnsi" w:hAnsiTheme="minorHAnsi"/>
          <w:i/>
          <w:sz w:val="22"/>
        </w:rPr>
      </w:pPr>
      <w:r>
        <w:rPr>
          <w:rFonts w:asciiTheme="minorHAnsi" w:hAnsiTheme="minorHAnsi"/>
          <w:b/>
          <w:i/>
          <w:sz w:val="22"/>
        </w:rPr>
        <w:tab/>
      </w:r>
      <w:r w:rsidR="005D7BFC" w:rsidRPr="00043EE8">
        <w:rPr>
          <w:rFonts w:asciiTheme="minorHAnsi" w:hAnsiTheme="minorHAnsi"/>
          <w:b/>
          <w:i/>
          <w:sz w:val="22"/>
        </w:rPr>
        <w:t>Prerequisites:</w:t>
      </w:r>
      <w:r w:rsidR="005D7BFC" w:rsidRPr="00043EE8">
        <w:rPr>
          <w:rFonts w:asciiTheme="minorHAnsi" w:hAnsiTheme="minorHAnsi"/>
          <w:i/>
          <w:sz w:val="22"/>
        </w:rPr>
        <w:t xml:space="preserve"> Art I and Art II, III or IV</w:t>
      </w:r>
    </w:p>
    <w:p w14:paraId="5996F3DF" w14:textId="77777777" w:rsidR="005D7BFC" w:rsidRPr="005D7BFC" w:rsidRDefault="005D7BFC" w:rsidP="005D7BFC">
      <w:pPr>
        <w:widowControl w:val="0"/>
        <w:rPr>
          <w:rFonts w:asciiTheme="minorHAnsi" w:hAnsiTheme="minorHAnsi"/>
          <w:sz w:val="22"/>
        </w:rPr>
      </w:pPr>
    </w:p>
    <w:p w14:paraId="0F16A8B4" w14:textId="396A30AD" w:rsidR="005D7BFC" w:rsidRPr="007D6D9A" w:rsidRDefault="005D7BFC" w:rsidP="005D7BFC">
      <w:pPr>
        <w:widowControl w:val="0"/>
        <w:rPr>
          <w:rFonts w:asciiTheme="minorHAnsi" w:hAnsiTheme="minorHAnsi"/>
          <w:b/>
          <w:sz w:val="22"/>
        </w:rPr>
      </w:pPr>
      <w:r w:rsidRPr="007D6D9A">
        <w:rPr>
          <w:rFonts w:asciiTheme="minorHAnsi" w:hAnsiTheme="minorHAnsi"/>
          <w:b/>
          <w:sz w:val="22"/>
        </w:rPr>
        <w:t>ARTS 05</w:t>
      </w:r>
      <w:r w:rsidRPr="007D6D9A">
        <w:rPr>
          <w:rFonts w:asciiTheme="minorHAnsi" w:hAnsiTheme="minorHAnsi" w:cs="Cambria Math"/>
          <w:b/>
          <w:sz w:val="22"/>
        </w:rPr>
        <w:t>‐</w:t>
      </w:r>
      <w:r w:rsidRPr="007D6D9A">
        <w:rPr>
          <w:rFonts w:asciiTheme="minorHAnsi" w:hAnsiTheme="minorHAnsi"/>
          <w:b/>
          <w:sz w:val="22"/>
        </w:rPr>
        <w:t>117</w:t>
      </w:r>
      <w:r w:rsidR="00855F16">
        <w:rPr>
          <w:rFonts w:asciiTheme="minorHAnsi" w:hAnsiTheme="minorHAnsi"/>
          <w:b/>
          <w:sz w:val="22"/>
        </w:rPr>
        <w:tab/>
      </w:r>
      <w:r w:rsidR="00855F16">
        <w:rPr>
          <w:rFonts w:asciiTheme="minorHAnsi" w:hAnsiTheme="minorHAnsi"/>
          <w:b/>
          <w:sz w:val="22"/>
        </w:rPr>
        <w:tab/>
      </w:r>
      <w:r w:rsidR="00855F16">
        <w:rPr>
          <w:rFonts w:asciiTheme="minorHAnsi" w:hAnsiTheme="minorHAnsi"/>
          <w:b/>
          <w:sz w:val="22"/>
        </w:rPr>
        <w:tab/>
      </w:r>
      <w:r w:rsidR="00855F16">
        <w:rPr>
          <w:rFonts w:asciiTheme="minorHAnsi" w:hAnsiTheme="minorHAnsi"/>
          <w:b/>
          <w:sz w:val="22"/>
        </w:rPr>
        <w:tab/>
      </w:r>
      <w:r w:rsidR="00855F16">
        <w:rPr>
          <w:rFonts w:asciiTheme="minorHAnsi" w:hAnsiTheme="minorHAnsi"/>
          <w:b/>
          <w:sz w:val="22"/>
        </w:rPr>
        <w:tab/>
      </w:r>
      <w:r w:rsidR="00923163">
        <w:rPr>
          <w:rFonts w:asciiTheme="minorHAnsi" w:hAnsiTheme="minorHAnsi"/>
          <w:b/>
          <w:sz w:val="22"/>
        </w:rPr>
        <w:t xml:space="preserve">CONCERT </w:t>
      </w:r>
      <w:r w:rsidR="00855F16">
        <w:rPr>
          <w:rFonts w:asciiTheme="minorHAnsi" w:hAnsiTheme="minorHAnsi"/>
          <w:b/>
          <w:sz w:val="22"/>
        </w:rPr>
        <w:t>BAND</w:t>
      </w:r>
      <w:r w:rsidR="00855F16">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r>
      <w:r w:rsidRPr="007D6D9A">
        <w:rPr>
          <w:rFonts w:asciiTheme="minorHAnsi" w:hAnsiTheme="minorHAnsi"/>
          <w:b/>
          <w:sz w:val="22"/>
        </w:rPr>
        <w:t>GRADE</w:t>
      </w:r>
      <w:r w:rsidR="007D6D9A" w:rsidRPr="007D6D9A">
        <w:rPr>
          <w:rFonts w:asciiTheme="minorHAnsi" w:hAnsiTheme="minorHAnsi"/>
          <w:b/>
          <w:sz w:val="22"/>
        </w:rPr>
        <w:t>S</w:t>
      </w:r>
      <w:r w:rsidRPr="007D6D9A">
        <w:rPr>
          <w:rFonts w:asciiTheme="minorHAnsi" w:hAnsiTheme="minorHAnsi"/>
          <w:b/>
          <w:sz w:val="22"/>
        </w:rPr>
        <w:t xml:space="preserve"> 9</w:t>
      </w:r>
      <w:r w:rsidRPr="007D6D9A">
        <w:rPr>
          <w:rFonts w:asciiTheme="minorHAnsi" w:hAnsiTheme="minorHAnsi" w:cs="Cambria Math"/>
          <w:b/>
          <w:sz w:val="22"/>
        </w:rPr>
        <w:t>‐</w:t>
      </w:r>
      <w:r w:rsidRPr="007D6D9A">
        <w:rPr>
          <w:rFonts w:asciiTheme="minorHAnsi" w:hAnsiTheme="minorHAnsi"/>
          <w:b/>
          <w:sz w:val="22"/>
        </w:rPr>
        <w:t xml:space="preserve">12 </w:t>
      </w:r>
      <w:r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1A523E">
        <w:rPr>
          <w:rFonts w:asciiTheme="minorHAnsi" w:hAnsiTheme="minorHAnsi"/>
          <w:b/>
          <w:sz w:val="22"/>
        </w:rPr>
        <w:t>1</w:t>
      </w:r>
      <w:r w:rsidRPr="007D6D9A">
        <w:rPr>
          <w:rFonts w:asciiTheme="minorHAnsi" w:hAnsiTheme="minorHAnsi"/>
          <w:b/>
          <w:sz w:val="22"/>
        </w:rPr>
        <w:t xml:space="preserve"> Credit</w:t>
      </w:r>
    </w:p>
    <w:p w14:paraId="7352AA13" w14:textId="77777777"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Students are accepted by recommendation of the middle school band director or by audition.  Concert band activities are held throughout the entire year and students shall expect </w:t>
      </w:r>
      <w:r w:rsidR="007D6D9A">
        <w:rPr>
          <w:rFonts w:asciiTheme="minorHAnsi" w:hAnsiTheme="minorHAnsi"/>
          <w:sz w:val="22"/>
        </w:rPr>
        <w:t>out-of-</w:t>
      </w:r>
      <w:r w:rsidRPr="005D7BFC">
        <w:rPr>
          <w:rFonts w:asciiTheme="minorHAnsi" w:hAnsiTheme="minorHAnsi"/>
          <w:sz w:val="22"/>
        </w:rPr>
        <w:t>school performances and/or rehearsa</w:t>
      </w:r>
      <w:r w:rsidR="002E2570">
        <w:rPr>
          <w:rFonts w:asciiTheme="minorHAnsi" w:hAnsiTheme="minorHAnsi"/>
          <w:sz w:val="22"/>
        </w:rPr>
        <w:t>ls. Grading is based on both in-school and out-of-</w:t>
      </w:r>
      <w:r w:rsidRPr="005D7BFC">
        <w:rPr>
          <w:rFonts w:asciiTheme="minorHAnsi" w:hAnsiTheme="minorHAnsi"/>
          <w:sz w:val="22"/>
        </w:rPr>
        <w:t>school attendance and performances.  Students wanting to participate in PMEA Band Festivals should be active members of Concert Band</w:t>
      </w:r>
      <w:r w:rsidR="007D6D9A">
        <w:rPr>
          <w:rFonts w:asciiTheme="minorHAnsi" w:hAnsiTheme="minorHAnsi"/>
          <w:sz w:val="22"/>
        </w:rPr>
        <w:t>.</w:t>
      </w:r>
    </w:p>
    <w:p w14:paraId="21230964" w14:textId="77777777" w:rsidR="00064F1A" w:rsidRDefault="00064F1A" w:rsidP="005D7BFC">
      <w:pPr>
        <w:widowControl w:val="0"/>
        <w:rPr>
          <w:rFonts w:asciiTheme="minorHAnsi" w:hAnsiTheme="minorHAnsi"/>
          <w:sz w:val="22"/>
        </w:rPr>
      </w:pPr>
    </w:p>
    <w:p w14:paraId="0A72F897" w14:textId="7F314B4F" w:rsidR="005D7BFC" w:rsidRPr="007D6D9A" w:rsidRDefault="005D7BFC" w:rsidP="005D7BFC">
      <w:pPr>
        <w:widowControl w:val="0"/>
        <w:rPr>
          <w:rFonts w:asciiTheme="minorHAnsi" w:hAnsiTheme="minorHAnsi"/>
          <w:b/>
          <w:sz w:val="22"/>
        </w:rPr>
      </w:pPr>
      <w:r w:rsidRPr="007D6D9A">
        <w:rPr>
          <w:rFonts w:asciiTheme="minorHAnsi" w:hAnsiTheme="minorHAnsi"/>
          <w:b/>
          <w:sz w:val="22"/>
        </w:rPr>
        <w:t>ARTS 05</w:t>
      </w:r>
      <w:r w:rsidRPr="007D6D9A">
        <w:rPr>
          <w:rFonts w:asciiTheme="minorHAnsi" w:hAnsiTheme="minorHAnsi" w:cs="Cambria Math"/>
          <w:b/>
          <w:sz w:val="22"/>
        </w:rPr>
        <w:t>‐</w:t>
      </w:r>
      <w:r w:rsidRPr="007D6D9A">
        <w:rPr>
          <w:rFonts w:asciiTheme="minorHAnsi" w:hAnsiTheme="minorHAnsi"/>
          <w:b/>
          <w:sz w:val="22"/>
        </w:rPr>
        <w:t>118</w:t>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855F16">
        <w:rPr>
          <w:rFonts w:asciiTheme="minorHAnsi" w:hAnsiTheme="minorHAnsi"/>
          <w:b/>
          <w:sz w:val="22"/>
        </w:rPr>
        <w:t>CHORUS</w:t>
      </w:r>
      <w:r w:rsidR="00855F16">
        <w:rPr>
          <w:rFonts w:asciiTheme="minorHAnsi" w:hAnsiTheme="minorHAnsi"/>
          <w:b/>
          <w:sz w:val="22"/>
        </w:rPr>
        <w:tab/>
      </w:r>
      <w:r w:rsidR="00855F16">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GRADE</w:t>
      </w:r>
      <w:r w:rsidR="007D6D9A" w:rsidRPr="007D6D9A">
        <w:rPr>
          <w:rFonts w:asciiTheme="minorHAnsi" w:hAnsiTheme="minorHAnsi"/>
          <w:b/>
          <w:sz w:val="22"/>
        </w:rPr>
        <w:t>S</w:t>
      </w:r>
      <w:r w:rsidRPr="007D6D9A">
        <w:rPr>
          <w:rFonts w:asciiTheme="minorHAnsi" w:hAnsiTheme="minorHAnsi"/>
          <w:b/>
          <w:sz w:val="22"/>
        </w:rPr>
        <w:t xml:space="preserve"> 9</w:t>
      </w:r>
      <w:r w:rsidRPr="007D6D9A">
        <w:rPr>
          <w:rFonts w:asciiTheme="minorHAnsi" w:hAnsiTheme="minorHAnsi" w:cs="Cambria Math"/>
          <w:b/>
          <w:sz w:val="22"/>
        </w:rPr>
        <w:t>‐</w:t>
      </w:r>
      <w:r w:rsidRPr="007D6D9A">
        <w:rPr>
          <w:rFonts w:asciiTheme="minorHAnsi" w:hAnsiTheme="minorHAnsi"/>
          <w:b/>
          <w:sz w:val="22"/>
        </w:rPr>
        <w:t xml:space="preserve">12 </w:t>
      </w:r>
      <w:r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1A523E">
        <w:rPr>
          <w:rFonts w:asciiTheme="minorHAnsi" w:hAnsiTheme="minorHAnsi"/>
          <w:b/>
          <w:sz w:val="22"/>
        </w:rPr>
        <w:t>1</w:t>
      </w:r>
      <w:r w:rsidRPr="007D6D9A">
        <w:rPr>
          <w:rFonts w:asciiTheme="minorHAnsi" w:hAnsiTheme="minorHAnsi"/>
          <w:b/>
          <w:sz w:val="22"/>
        </w:rPr>
        <w:t xml:space="preserve"> Credit</w:t>
      </w:r>
    </w:p>
    <w:p w14:paraId="52C6AA6C" w14:textId="5ACB40FB" w:rsidR="001A523E" w:rsidRDefault="005D7BFC" w:rsidP="005D7BFC">
      <w:pPr>
        <w:widowControl w:val="0"/>
        <w:rPr>
          <w:rFonts w:asciiTheme="minorHAnsi" w:hAnsiTheme="minorHAnsi"/>
          <w:sz w:val="22"/>
        </w:rPr>
      </w:pPr>
      <w:r w:rsidRPr="005D7BFC">
        <w:rPr>
          <w:rFonts w:asciiTheme="minorHAnsi" w:hAnsiTheme="minorHAnsi"/>
          <w:sz w:val="22"/>
        </w:rPr>
        <w:t>Any students who enjoy singing are welcome to join with the understanding that they will meet course requirements.  All members are to attend all scheduled practices and concerts, both in school and away from school camp</w:t>
      </w:r>
      <w:r w:rsidR="00430F01">
        <w:rPr>
          <w:rFonts w:asciiTheme="minorHAnsi" w:hAnsiTheme="minorHAnsi"/>
          <w:sz w:val="22"/>
        </w:rPr>
        <w:t>us</w:t>
      </w:r>
      <w:r w:rsidR="007F7807">
        <w:rPr>
          <w:rFonts w:asciiTheme="minorHAnsi" w:hAnsiTheme="minorHAnsi"/>
          <w:sz w:val="22"/>
        </w:rPr>
        <w:t>.</w:t>
      </w:r>
      <w:r w:rsidRPr="005D7BFC">
        <w:rPr>
          <w:rFonts w:asciiTheme="minorHAnsi" w:hAnsiTheme="minorHAnsi"/>
          <w:sz w:val="22"/>
        </w:rPr>
        <w:t xml:space="preserve"> Grading may be based on basic music theory tests, solo and ensemble singing, school attendance, and performance/rehearsal and class participation.  Students wanting to participate in PMEA Choral Festivals should be an active </w:t>
      </w:r>
      <w:r w:rsidR="00D840D3">
        <w:rPr>
          <w:rFonts w:asciiTheme="minorHAnsi" w:hAnsiTheme="minorHAnsi"/>
          <w:sz w:val="22"/>
        </w:rPr>
        <w:t xml:space="preserve">choir </w:t>
      </w:r>
      <w:r w:rsidRPr="005D7BFC">
        <w:rPr>
          <w:rFonts w:asciiTheme="minorHAnsi" w:hAnsiTheme="minorHAnsi"/>
          <w:sz w:val="22"/>
        </w:rPr>
        <w:t>member.</w:t>
      </w:r>
    </w:p>
    <w:p w14:paraId="626502D5" w14:textId="77777777" w:rsidR="00923163" w:rsidRDefault="00923163" w:rsidP="00F817A8">
      <w:pPr>
        <w:widowControl w:val="0"/>
        <w:rPr>
          <w:rFonts w:asciiTheme="minorHAnsi" w:hAnsiTheme="minorHAnsi"/>
          <w:b/>
          <w:sz w:val="22"/>
          <w:u w:val="single"/>
        </w:rPr>
      </w:pPr>
    </w:p>
    <w:p w14:paraId="07AD8081" w14:textId="77777777" w:rsidR="00F817A8" w:rsidRDefault="00F817A8" w:rsidP="007D6D9A">
      <w:pPr>
        <w:widowControl w:val="0"/>
        <w:jc w:val="center"/>
        <w:rPr>
          <w:rFonts w:asciiTheme="minorHAnsi" w:hAnsiTheme="minorHAnsi"/>
          <w:b/>
          <w:sz w:val="28"/>
          <w:szCs w:val="28"/>
          <w:u w:val="single"/>
        </w:rPr>
      </w:pPr>
    </w:p>
    <w:p w14:paraId="31942961" w14:textId="4EDCCCE6" w:rsidR="005D7BFC" w:rsidRPr="0094128F" w:rsidRDefault="001A523E" w:rsidP="007D6D9A">
      <w:pPr>
        <w:widowControl w:val="0"/>
        <w:jc w:val="center"/>
        <w:rPr>
          <w:rFonts w:asciiTheme="minorHAnsi" w:hAnsiTheme="minorHAnsi"/>
          <w:b/>
          <w:sz w:val="28"/>
          <w:szCs w:val="28"/>
          <w:u w:val="single"/>
        </w:rPr>
      </w:pPr>
      <w:r w:rsidRPr="0094128F">
        <w:rPr>
          <w:rFonts w:asciiTheme="minorHAnsi" w:hAnsiTheme="minorHAnsi"/>
          <w:b/>
          <w:sz w:val="28"/>
          <w:szCs w:val="28"/>
          <w:u w:val="single"/>
        </w:rPr>
        <w:t>FOREIGN LANGUAGE</w:t>
      </w:r>
      <w:r w:rsidR="005D7BFC" w:rsidRPr="0094128F">
        <w:rPr>
          <w:rFonts w:asciiTheme="minorHAnsi" w:hAnsiTheme="minorHAnsi"/>
          <w:b/>
          <w:sz w:val="28"/>
          <w:szCs w:val="28"/>
          <w:u w:val="single"/>
        </w:rPr>
        <w:t xml:space="preserve"> DEPARTMENT</w:t>
      </w:r>
    </w:p>
    <w:p w14:paraId="2BEF89C4" w14:textId="77777777" w:rsidR="00A816B2" w:rsidRDefault="005D7BFC" w:rsidP="005D7BFC">
      <w:pPr>
        <w:widowControl w:val="0"/>
        <w:rPr>
          <w:rFonts w:asciiTheme="minorHAnsi" w:hAnsiTheme="minorHAnsi"/>
          <w:sz w:val="22"/>
        </w:rPr>
      </w:pPr>
      <w:r w:rsidRPr="005D7BFC">
        <w:rPr>
          <w:rFonts w:asciiTheme="minorHAnsi" w:hAnsiTheme="minorHAnsi"/>
          <w:sz w:val="22"/>
        </w:rPr>
        <w:t xml:space="preserve"> </w:t>
      </w:r>
    </w:p>
    <w:p w14:paraId="69FAC832" w14:textId="324C15DD" w:rsidR="005D7BFC" w:rsidRPr="007D6D9A" w:rsidRDefault="005D7BFC" w:rsidP="005D7BFC">
      <w:pPr>
        <w:widowControl w:val="0"/>
        <w:rPr>
          <w:rFonts w:asciiTheme="minorHAnsi" w:hAnsiTheme="minorHAnsi"/>
          <w:b/>
          <w:sz w:val="22"/>
        </w:rPr>
      </w:pPr>
      <w:r w:rsidRPr="007D6D9A">
        <w:rPr>
          <w:rFonts w:asciiTheme="minorHAnsi" w:hAnsiTheme="minorHAnsi"/>
          <w:b/>
          <w:sz w:val="22"/>
        </w:rPr>
        <w:t>LANG 06</w:t>
      </w:r>
      <w:r w:rsidRPr="007D6D9A">
        <w:rPr>
          <w:rFonts w:asciiTheme="minorHAnsi" w:hAnsiTheme="minorHAnsi" w:cs="Cambria Math"/>
          <w:b/>
          <w:sz w:val="22"/>
        </w:rPr>
        <w:t>‐</w:t>
      </w:r>
      <w:r w:rsidRPr="007D6D9A">
        <w:rPr>
          <w:rFonts w:asciiTheme="minorHAnsi" w:hAnsiTheme="minorHAnsi"/>
          <w:b/>
          <w:sz w:val="22"/>
        </w:rPr>
        <w:t>110</w:t>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t>SPANISH I</w:t>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GRADE</w:t>
      </w:r>
      <w:r w:rsidR="007D6D9A" w:rsidRPr="007D6D9A">
        <w:rPr>
          <w:rFonts w:asciiTheme="minorHAnsi" w:hAnsiTheme="minorHAnsi"/>
          <w:b/>
          <w:sz w:val="22"/>
        </w:rPr>
        <w:t>S</w:t>
      </w:r>
      <w:r w:rsidRPr="007D6D9A">
        <w:rPr>
          <w:rFonts w:asciiTheme="minorHAnsi" w:hAnsiTheme="minorHAnsi"/>
          <w:b/>
          <w:sz w:val="22"/>
        </w:rPr>
        <w:t xml:space="preserve"> 9</w:t>
      </w:r>
      <w:r w:rsidRPr="007D6D9A">
        <w:rPr>
          <w:rFonts w:asciiTheme="minorHAnsi" w:hAnsiTheme="minorHAnsi" w:cs="Cambria Math"/>
          <w:b/>
          <w:sz w:val="22"/>
        </w:rPr>
        <w:t>‐</w:t>
      </w:r>
      <w:r w:rsidRPr="007D6D9A">
        <w:rPr>
          <w:rFonts w:asciiTheme="minorHAnsi" w:hAnsiTheme="minorHAnsi"/>
          <w:b/>
          <w:sz w:val="22"/>
        </w:rPr>
        <w:t xml:space="preserve">12 </w:t>
      </w:r>
      <w:r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1 Credit</w:t>
      </w:r>
    </w:p>
    <w:p w14:paraId="54DF197A" w14:textId="77777777" w:rsidR="005D7BFC" w:rsidRPr="005D7BFC" w:rsidRDefault="005D7BFC" w:rsidP="005D7BFC">
      <w:pPr>
        <w:widowControl w:val="0"/>
        <w:rPr>
          <w:rFonts w:asciiTheme="minorHAnsi" w:hAnsiTheme="minorHAnsi"/>
          <w:sz w:val="22"/>
        </w:rPr>
      </w:pPr>
      <w:r w:rsidRPr="005D7BFC">
        <w:rPr>
          <w:rFonts w:asciiTheme="minorHAnsi" w:hAnsiTheme="minorHAnsi"/>
          <w:sz w:val="22"/>
        </w:rPr>
        <w:t>This course is designed to give student</w:t>
      </w:r>
      <w:r w:rsidR="002E2570">
        <w:rPr>
          <w:rFonts w:asciiTheme="minorHAnsi" w:hAnsiTheme="minorHAnsi"/>
          <w:sz w:val="22"/>
        </w:rPr>
        <w:t>s</w:t>
      </w:r>
      <w:r w:rsidRPr="005D7BFC">
        <w:rPr>
          <w:rFonts w:asciiTheme="minorHAnsi" w:hAnsiTheme="minorHAnsi"/>
          <w:sz w:val="22"/>
        </w:rPr>
        <w:t xml:space="preserve"> a basic knowledge in the pronunciation of the language, a comprehension of grammatical constructions, the ability (in varying degrees) to express </w:t>
      </w:r>
      <w:r w:rsidR="002E2570">
        <w:rPr>
          <w:rFonts w:asciiTheme="minorHAnsi" w:hAnsiTheme="minorHAnsi"/>
          <w:sz w:val="22"/>
        </w:rPr>
        <w:t>themselves</w:t>
      </w:r>
      <w:r w:rsidRPr="005D7BFC">
        <w:rPr>
          <w:rFonts w:asciiTheme="minorHAnsi" w:hAnsiTheme="minorHAnsi"/>
          <w:sz w:val="22"/>
        </w:rPr>
        <w:t xml:space="preserve"> in the language, and the ability to read the language with some degree of facility.  Some instruction in the history and cultures of the Spanish</w:t>
      </w:r>
      <w:r w:rsidRPr="005D7BFC">
        <w:rPr>
          <w:rFonts w:asciiTheme="minorHAnsi" w:hAnsiTheme="minorHAnsi" w:cs="Cambria Math"/>
          <w:sz w:val="22"/>
        </w:rPr>
        <w:t>‐</w:t>
      </w:r>
      <w:r w:rsidRPr="005D7BFC">
        <w:rPr>
          <w:rFonts w:asciiTheme="minorHAnsi" w:hAnsiTheme="minorHAnsi"/>
          <w:sz w:val="22"/>
        </w:rPr>
        <w:t>speaking peoples is also given.  Students are expected to participate in the class and to complete all work related to the class.</w:t>
      </w:r>
    </w:p>
    <w:p w14:paraId="0DE14C11" w14:textId="66AEB211" w:rsidR="005D7BFC" w:rsidRPr="007D6D9A" w:rsidRDefault="007D6D9A" w:rsidP="005D7BFC">
      <w:pPr>
        <w:widowControl w:val="0"/>
        <w:rPr>
          <w:rFonts w:asciiTheme="minorHAnsi" w:hAnsiTheme="minorHAnsi"/>
          <w:i/>
          <w:sz w:val="22"/>
        </w:rPr>
      </w:pPr>
      <w:r>
        <w:rPr>
          <w:rFonts w:asciiTheme="minorHAnsi" w:hAnsiTheme="minorHAnsi"/>
          <w:b/>
          <w:i/>
          <w:sz w:val="22"/>
        </w:rPr>
        <w:tab/>
      </w:r>
      <w:r w:rsidR="005D7BFC" w:rsidRPr="007D6D9A">
        <w:rPr>
          <w:rFonts w:asciiTheme="minorHAnsi" w:hAnsiTheme="minorHAnsi"/>
          <w:b/>
          <w:i/>
          <w:sz w:val="22"/>
        </w:rPr>
        <w:t>Note:</w:t>
      </w:r>
      <w:r w:rsidR="005D7BFC" w:rsidRPr="007D6D9A">
        <w:rPr>
          <w:rFonts w:asciiTheme="minorHAnsi" w:hAnsiTheme="minorHAnsi"/>
          <w:i/>
          <w:sz w:val="22"/>
        </w:rPr>
        <w:t xml:space="preserve"> </w:t>
      </w:r>
      <w:r w:rsidR="007F7807">
        <w:rPr>
          <w:rFonts w:asciiTheme="minorHAnsi" w:hAnsiTheme="minorHAnsi"/>
          <w:i/>
          <w:sz w:val="22"/>
        </w:rPr>
        <w:t>Minimum of</w:t>
      </w:r>
      <w:r w:rsidR="005D7BFC" w:rsidRPr="007D6D9A">
        <w:rPr>
          <w:rFonts w:asciiTheme="minorHAnsi" w:hAnsiTheme="minorHAnsi"/>
          <w:i/>
          <w:sz w:val="22"/>
        </w:rPr>
        <w:t xml:space="preserve"> a “B” average in 8th grade language arts</w:t>
      </w:r>
      <w:r w:rsidR="007F7807">
        <w:rPr>
          <w:rFonts w:asciiTheme="minorHAnsi" w:hAnsiTheme="minorHAnsi"/>
          <w:i/>
          <w:sz w:val="22"/>
        </w:rPr>
        <w:t>.</w:t>
      </w:r>
    </w:p>
    <w:p w14:paraId="6DF4948E" w14:textId="77777777" w:rsidR="008E52DA" w:rsidRDefault="008E52DA" w:rsidP="005D7BFC">
      <w:pPr>
        <w:widowControl w:val="0"/>
        <w:rPr>
          <w:rFonts w:asciiTheme="minorHAnsi" w:hAnsiTheme="minorHAnsi"/>
          <w:b/>
          <w:sz w:val="22"/>
        </w:rPr>
      </w:pPr>
    </w:p>
    <w:p w14:paraId="24B68890" w14:textId="14111237" w:rsidR="005D7BFC" w:rsidRPr="007D6D9A" w:rsidRDefault="005D7BFC" w:rsidP="005D7BFC">
      <w:pPr>
        <w:widowControl w:val="0"/>
        <w:rPr>
          <w:rFonts w:asciiTheme="minorHAnsi" w:hAnsiTheme="minorHAnsi"/>
          <w:b/>
          <w:sz w:val="22"/>
        </w:rPr>
      </w:pPr>
      <w:r w:rsidRPr="007D6D9A">
        <w:rPr>
          <w:rFonts w:asciiTheme="minorHAnsi" w:hAnsiTheme="minorHAnsi"/>
          <w:b/>
          <w:sz w:val="22"/>
        </w:rPr>
        <w:t>LANG 06</w:t>
      </w:r>
      <w:r w:rsidRPr="007D6D9A">
        <w:rPr>
          <w:rFonts w:asciiTheme="minorHAnsi" w:hAnsiTheme="minorHAnsi" w:cs="Cambria Math"/>
          <w:b/>
          <w:sz w:val="22"/>
        </w:rPr>
        <w:t>‐</w:t>
      </w:r>
      <w:r w:rsidRPr="007D6D9A">
        <w:rPr>
          <w:rFonts w:asciiTheme="minorHAnsi" w:hAnsiTheme="minorHAnsi"/>
          <w:b/>
          <w:sz w:val="22"/>
        </w:rPr>
        <w:t>120</w:t>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SPANISH II</w:t>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GRADE</w:t>
      </w:r>
      <w:r w:rsidR="007D6D9A" w:rsidRPr="007D6D9A">
        <w:rPr>
          <w:rFonts w:asciiTheme="minorHAnsi" w:hAnsiTheme="minorHAnsi"/>
          <w:b/>
          <w:sz w:val="22"/>
        </w:rPr>
        <w:t>S</w:t>
      </w:r>
      <w:r w:rsidRPr="007D6D9A">
        <w:rPr>
          <w:rFonts w:asciiTheme="minorHAnsi" w:hAnsiTheme="minorHAnsi"/>
          <w:b/>
          <w:sz w:val="22"/>
        </w:rPr>
        <w:t xml:space="preserve"> 9</w:t>
      </w:r>
      <w:r w:rsidRPr="007D6D9A">
        <w:rPr>
          <w:rFonts w:asciiTheme="minorHAnsi" w:hAnsiTheme="minorHAnsi" w:cs="Cambria Math"/>
          <w:b/>
          <w:sz w:val="22"/>
        </w:rPr>
        <w:t>‐</w:t>
      </w:r>
      <w:r w:rsidRPr="007D6D9A">
        <w:rPr>
          <w:rFonts w:asciiTheme="minorHAnsi" w:hAnsiTheme="minorHAnsi"/>
          <w:b/>
          <w:sz w:val="22"/>
        </w:rPr>
        <w:t xml:space="preserve">12 </w:t>
      </w:r>
      <w:r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1 Credit</w:t>
      </w:r>
    </w:p>
    <w:p w14:paraId="09A1BFFA" w14:textId="77777777" w:rsidR="005D7BFC" w:rsidRPr="005D7BFC" w:rsidRDefault="005D7BFC" w:rsidP="005D7BFC">
      <w:pPr>
        <w:widowControl w:val="0"/>
        <w:rPr>
          <w:rFonts w:asciiTheme="minorHAnsi" w:hAnsiTheme="minorHAnsi"/>
          <w:sz w:val="22"/>
        </w:rPr>
      </w:pPr>
      <w:r w:rsidRPr="005D7BFC">
        <w:rPr>
          <w:rFonts w:asciiTheme="minorHAnsi" w:hAnsiTheme="minorHAnsi"/>
          <w:sz w:val="22"/>
        </w:rPr>
        <w:t>This course is an extension of the first level with intensive studies in grammatical construction, translations from Spanish to English and English to Spanish.  Other readings in the language through supplementary books will be added as well as more emphasis on the cultures of the people.  Some project work on a volun</w:t>
      </w:r>
      <w:r w:rsidR="002E2570">
        <w:rPr>
          <w:rFonts w:asciiTheme="minorHAnsi" w:hAnsiTheme="minorHAnsi"/>
          <w:sz w:val="22"/>
        </w:rPr>
        <w:t>tary basis will be included</w:t>
      </w:r>
      <w:r w:rsidRPr="005D7BFC">
        <w:rPr>
          <w:rFonts w:asciiTheme="minorHAnsi" w:hAnsiTheme="minorHAnsi"/>
          <w:sz w:val="22"/>
        </w:rPr>
        <w:t>.</w:t>
      </w:r>
    </w:p>
    <w:p w14:paraId="5ED839A0" w14:textId="3B0750B2" w:rsidR="007F7807" w:rsidRPr="00EE4319" w:rsidRDefault="007D6D9A" w:rsidP="005D7BFC">
      <w:pPr>
        <w:widowControl w:val="0"/>
        <w:rPr>
          <w:rFonts w:asciiTheme="minorHAnsi" w:hAnsiTheme="minorHAnsi"/>
          <w:sz w:val="22"/>
        </w:rPr>
      </w:pPr>
      <w:r>
        <w:rPr>
          <w:rFonts w:asciiTheme="minorHAnsi" w:hAnsiTheme="minorHAnsi"/>
          <w:b/>
          <w:i/>
          <w:sz w:val="22"/>
        </w:rPr>
        <w:tab/>
      </w:r>
      <w:r w:rsidR="005D7BFC" w:rsidRPr="007D6D9A">
        <w:rPr>
          <w:rFonts w:asciiTheme="minorHAnsi" w:hAnsiTheme="minorHAnsi"/>
          <w:b/>
          <w:i/>
          <w:sz w:val="22"/>
        </w:rPr>
        <w:t>Note:</w:t>
      </w:r>
      <w:r w:rsidR="005D7BFC" w:rsidRPr="007D6D9A">
        <w:rPr>
          <w:rFonts w:asciiTheme="minorHAnsi" w:hAnsiTheme="minorHAnsi"/>
          <w:i/>
          <w:sz w:val="22"/>
        </w:rPr>
        <w:t xml:space="preserve"> </w:t>
      </w:r>
      <w:r w:rsidR="007F7807">
        <w:rPr>
          <w:rFonts w:asciiTheme="minorHAnsi" w:hAnsiTheme="minorHAnsi"/>
          <w:i/>
          <w:sz w:val="22"/>
        </w:rPr>
        <w:t xml:space="preserve">Minimum of </w:t>
      </w:r>
      <w:r w:rsidR="007F7807" w:rsidRPr="007D6D9A">
        <w:rPr>
          <w:rFonts w:asciiTheme="minorHAnsi" w:hAnsiTheme="minorHAnsi"/>
          <w:i/>
          <w:sz w:val="22"/>
        </w:rPr>
        <w:t>a “B” average in Spanish I, or instructor’s</w:t>
      </w:r>
      <w:r w:rsidR="007F7807">
        <w:rPr>
          <w:rFonts w:asciiTheme="minorHAnsi" w:hAnsiTheme="minorHAnsi"/>
          <w:i/>
          <w:sz w:val="22"/>
        </w:rPr>
        <w:t xml:space="preserve"> </w:t>
      </w:r>
      <w:r w:rsidR="007F7807" w:rsidRPr="007D6D9A">
        <w:rPr>
          <w:rFonts w:asciiTheme="minorHAnsi" w:hAnsiTheme="minorHAnsi"/>
          <w:i/>
          <w:sz w:val="22"/>
        </w:rPr>
        <w:t>approval.</w:t>
      </w:r>
    </w:p>
    <w:p w14:paraId="2BF63681" w14:textId="7C673E9A" w:rsidR="00064F1A" w:rsidRDefault="00064F1A" w:rsidP="005D7BFC">
      <w:pPr>
        <w:widowControl w:val="0"/>
        <w:rPr>
          <w:rFonts w:asciiTheme="minorHAnsi" w:hAnsiTheme="minorHAnsi"/>
          <w:b/>
          <w:sz w:val="22"/>
        </w:rPr>
      </w:pPr>
    </w:p>
    <w:p w14:paraId="7B8D2657" w14:textId="582C0630" w:rsidR="005D7BFC" w:rsidRPr="007D6D9A" w:rsidRDefault="005D7BFC" w:rsidP="005D7BFC">
      <w:pPr>
        <w:widowControl w:val="0"/>
        <w:rPr>
          <w:rFonts w:asciiTheme="minorHAnsi" w:hAnsiTheme="minorHAnsi"/>
          <w:b/>
          <w:sz w:val="22"/>
        </w:rPr>
      </w:pPr>
      <w:r w:rsidRPr="007D6D9A">
        <w:rPr>
          <w:rFonts w:asciiTheme="minorHAnsi" w:hAnsiTheme="minorHAnsi"/>
          <w:b/>
          <w:sz w:val="22"/>
        </w:rPr>
        <w:t>LANG 06</w:t>
      </w:r>
      <w:r w:rsidRPr="007D6D9A">
        <w:rPr>
          <w:rFonts w:asciiTheme="minorHAnsi" w:hAnsiTheme="minorHAnsi" w:cs="Cambria Math"/>
          <w:b/>
          <w:sz w:val="22"/>
        </w:rPr>
        <w:t>‐</w:t>
      </w:r>
      <w:r w:rsidRPr="007D6D9A">
        <w:rPr>
          <w:rFonts w:asciiTheme="minorHAnsi" w:hAnsiTheme="minorHAnsi"/>
          <w:b/>
          <w:sz w:val="22"/>
        </w:rPr>
        <w:t>220</w:t>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1A523E">
        <w:rPr>
          <w:rFonts w:asciiTheme="minorHAnsi" w:hAnsiTheme="minorHAnsi"/>
          <w:b/>
          <w:sz w:val="22"/>
        </w:rPr>
        <w:t>SPANISH III HON</w:t>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001A523E">
        <w:rPr>
          <w:rFonts w:asciiTheme="minorHAnsi" w:hAnsiTheme="minorHAnsi"/>
          <w:b/>
          <w:sz w:val="22"/>
        </w:rPr>
        <w:tab/>
      </w:r>
      <w:r w:rsidR="001A523E">
        <w:rPr>
          <w:rFonts w:asciiTheme="minorHAnsi" w:hAnsiTheme="minorHAnsi"/>
          <w:b/>
          <w:sz w:val="22"/>
        </w:rPr>
        <w:tab/>
      </w:r>
      <w:r w:rsidRPr="007D6D9A">
        <w:rPr>
          <w:rFonts w:asciiTheme="minorHAnsi" w:hAnsiTheme="minorHAnsi"/>
          <w:b/>
          <w:sz w:val="22"/>
        </w:rPr>
        <w:t>GRADE</w:t>
      </w:r>
      <w:r w:rsidR="007D6D9A">
        <w:rPr>
          <w:rFonts w:asciiTheme="minorHAnsi" w:hAnsiTheme="minorHAnsi"/>
          <w:b/>
          <w:sz w:val="22"/>
        </w:rPr>
        <w:t>S</w:t>
      </w:r>
      <w:r w:rsidRPr="007D6D9A">
        <w:rPr>
          <w:rFonts w:asciiTheme="minorHAnsi" w:hAnsiTheme="minorHAnsi"/>
          <w:b/>
          <w:sz w:val="22"/>
        </w:rPr>
        <w:t xml:space="preserve"> 10</w:t>
      </w:r>
      <w:r w:rsidRPr="007D6D9A">
        <w:rPr>
          <w:rFonts w:asciiTheme="minorHAnsi" w:hAnsiTheme="minorHAnsi" w:cs="Cambria Math"/>
          <w:b/>
          <w:sz w:val="22"/>
        </w:rPr>
        <w:t>‐</w:t>
      </w:r>
      <w:r w:rsidRPr="007D6D9A">
        <w:rPr>
          <w:rFonts w:asciiTheme="minorHAnsi" w:hAnsiTheme="minorHAnsi"/>
          <w:b/>
          <w:sz w:val="22"/>
        </w:rPr>
        <w:t xml:space="preserve">12 </w:t>
      </w:r>
      <w:r w:rsidRPr="007D6D9A">
        <w:rPr>
          <w:rFonts w:asciiTheme="minorHAnsi" w:hAnsiTheme="minorHAnsi"/>
          <w:b/>
          <w:sz w:val="22"/>
        </w:rPr>
        <w:tab/>
      </w:r>
      <w:r w:rsidR="007D6D9A" w:rsidRPr="007D6D9A">
        <w:rPr>
          <w:rFonts w:asciiTheme="minorHAnsi" w:hAnsiTheme="minorHAnsi"/>
          <w:b/>
          <w:sz w:val="22"/>
        </w:rPr>
        <w:tab/>
      </w:r>
      <w:r w:rsidR="007D6D9A" w:rsidRPr="007D6D9A">
        <w:rPr>
          <w:rFonts w:asciiTheme="minorHAnsi" w:hAnsiTheme="minorHAnsi"/>
          <w:b/>
          <w:sz w:val="22"/>
        </w:rPr>
        <w:tab/>
      </w:r>
      <w:r w:rsidRPr="007D6D9A">
        <w:rPr>
          <w:rFonts w:asciiTheme="minorHAnsi" w:hAnsiTheme="minorHAnsi"/>
          <w:b/>
          <w:sz w:val="22"/>
        </w:rPr>
        <w:t>1 Credit</w:t>
      </w:r>
    </w:p>
    <w:p w14:paraId="7104D050" w14:textId="5E9D5E47" w:rsidR="005D7BFC" w:rsidRPr="005D7BFC" w:rsidRDefault="005D7BFC" w:rsidP="005D7BFC">
      <w:pPr>
        <w:widowControl w:val="0"/>
        <w:rPr>
          <w:rFonts w:asciiTheme="minorHAnsi" w:hAnsiTheme="minorHAnsi"/>
          <w:sz w:val="22"/>
        </w:rPr>
      </w:pPr>
      <w:r w:rsidRPr="005D7BFC">
        <w:rPr>
          <w:rFonts w:asciiTheme="minorHAnsi" w:hAnsiTheme="minorHAnsi"/>
          <w:sz w:val="22"/>
        </w:rPr>
        <w:t>In this course of the Spanish program</w:t>
      </w:r>
      <w:r w:rsidR="002E2570">
        <w:rPr>
          <w:rFonts w:asciiTheme="minorHAnsi" w:hAnsiTheme="minorHAnsi" w:cs="Cambria Math"/>
          <w:sz w:val="22"/>
        </w:rPr>
        <w:t xml:space="preserve">, </w:t>
      </w:r>
      <w:r w:rsidRPr="005D7BFC">
        <w:rPr>
          <w:rFonts w:asciiTheme="minorHAnsi" w:hAnsiTheme="minorHAnsi"/>
          <w:sz w:val="22"/>
        </w:rPr>
        <w:t xml:space="preserve">the student will continue to develop the listening, speaking, reading, and, writing skills essential to learning a second language.  The pronunciation and intonation in speaking the language will be perfected to meet approval of a native Spanish speaker.  The student will be able to understand a Spanish individual in informal conversations.  </w:t>
      </w:r>
      <w:r w:rsidR="00074771">
        <w:rPr>
          <w:rFonts w:asciiTheme="minorHAnsi" w:hAnsiTheme="minorHAnsi"/>
          <w:sz w:val="22"/>
        </w:rPr>
        <w:t>S</w:t>
      </w:r>
      <w:r w:rsidRPr="005D7BFC">
        <w:rPr>
          <w:rFonts w:asciiTheme="minorHAnsi" w:hAnsiTheme="minorHAnsi"/>
          <w:sz w:val="22"/>
        </w:rPr>
        <w:t>tudent</w:t>
      </w:r>
      <w:r w:rsidR="00074771">
        <w:rPr>
          <w:rFonts w:asciiTheme="minorHAnsi" w:hAnsiTheme="minorHAnsi"/>
          <w:sz w:val="22"/>
        </w:rPr>
        <w:t>s</w:t>
      </w:r>
      <w:r w:rsidRPr="005D7BFC">
        <w:rPr>
          <w:rFonts w:asciiTheme="minorHAnsi" w:hAnsiTheme="minorHAnsi"/>
          <w:sz w:val="22"/>
        </w:rPr>
        <w:t xml:space="preserve"> will read supplementary readings, books, magazines, etc., by leading Spanish authors</w:t>
      </w:r>
      <w:r w:rsidR="00074771">
        <w:rPr>
          <w:rFonts w:asciiTheme="minorHAnsi" w:hAnsiTheme="minorHAnsi"/>
          <w:sz w:val="22"/>
        </w:rPr>
        <w:t>.</w:t>
      </w:r>
    </w:p>
    <w:p w14:paraId="60B87EE0" w14:textId="66B1FA2F" w:rsidR="005D7BFC" w:rsidRPr="007D6D9A" w:rsidRDefault="007D6D9A" w:rsidP="005D7BFC">
      <w:pPr>
        <w:widowControl w:val="0"/>
        <w:rPr>
          <w:rFonts w:asciiTheme="minorHAnsi" w:hAnsiTheme="minorHAnsi"/>
          <w:i/>
          <w:sz w:val="22"/>
        </w:rPr>
      </w:pPr>
      <w:r>
        <w:rPr>
          <w:rFonts w:asciiTheme="minorHAnsi" w:hAnsiTheme="minorHAnsi"/>
          <w:sz w:val="22"/>
        </w:rPr>
        <w:tab/>
      </w:r>
      <w:r w:rsidR="005D7BFC" w:rsidRPr="007D6D9A">
        <w:rPr>
          <w:rFonts w:asciiTheme="minorHAnsi" w:hAnsiTheme="minorHAnsi"/>
          <w:b/>
          <w:i/>
          <w:sz w:val="22"/>
        </w:rPr>
        <w:t>Note:</w:t>
      </w:r>
      <w:r w:rsidR="005D7BFC" w:rsidRPr="007D6D9A">
        <w:rPr>
          <w:rFonts w:asciiTheme="minorHAnsi" w:hAnsiTheme="minorHAnsi"/>
          <w:i/>
          <w:sz w:val="22"/>
        </w:rPr>
        <w:t xml:space="preserve"> </w:t>
      </w:r>
      <w:r w:rsidR="007F7807">
        <w:rPr>
          <w:rFonts w:asciiTheme="minorHAnsi" w:hAnsiTheme="minorHAnsi"/>
          <w:i/>
          <w:sz w:val="22"/>
        </w:rPr>
        <w:t xml:space="preserve">Minimum of </w:t>
      </w:r>
      <w:r w:rsidR="005D7BFC" w:rsidRPr="007D6D9A">
        <w:rPr>
          <w:rFonts w:asciiTheme="minorHAnsi" w:hAnsiTheme="minorHAnsi"/>
          <w:i/>
          <w:sz w:val="22"/>
        </w:rPr>
        <w:t>a “B” average in Spanish I and II, or instructor’s</w:t>
      </w:r>
      <w:r w:rsidR="007F7807">
        <w:rPr>
          <w:rFonts w:asciiTheme="minorHAnsi" w:hAnsiTheme="minorHAnsi"/>
          <w:i/>
          <w:sz w:val="22"/>
        </w:rPr>
        <w:t xml:space="preserve"> </w:t>
      </w:r>
      <w:r w:rsidR="005D7BFC" w:rsidRPr="007D6D9A">
        <w:rPr>
          <w:rFonts w:asciiTheme="minorHAnsi" w:hAnsiTheme="minorHAnsi"/>
          <w:i/>
          <w:sz w:val="22"/>
        </w:rPr>
        <w:t>approval.</w:t>
      </w:r>
    </w:p>
    <w:p w14:paraId="4CA68D3A" w14:textId="77777777" w:rsidR="00F12BB3" w:rsidRDefault="00F12BB3" w:rsidP="001A523E">
      <w:pPr>
        <w:widowControl w:val="0"/>
        <w:rPr>
          <w:rFonts w:asciiTheme="minorHAnsi" w:hAnsiTheme="minorHAnsi"/>
          <w:b/>
          <w:sz w:val="22"/>
        </w:rPr>
      </w:pPr>
    </w:p>
    <w:p w14:paraId="0BF62022" w14:textId="48E32245" w:rsidR="001A523E" w:rsidRPr="007D6D9A" w:rsidRDefault="001A523E" w:rsidP="001A523E">
      <w:pPr>
        <w:widowControl w:val="0"/>
        <w:rPr>
          <w:rFonts w:asciiTheme="minorHAnsi" w:hAnsiTheme="minorHAnsi"/>
          <w:b/>
          <w:sz w:val="22"/>
        </w:rPr>
      </w:pPr>
      <w:r w:rsidRPr="007D6D9A">
        <w:rPr>
          <w:rFonts w:asciiTheme="minorHAnsi" w:hAnsiTheme="minorHAnsi"/>
          <w:b/>
          <w:sz w:val="22"/>
        </w:rPr>
        <w:t>LANG 06</w:t>
      </w:r>
      <w:r w:rsidRPr="007D6D9A">
        <w:rPr>
          <w:rFonts w:asciiTheme="minorHAnsi" w:hAnsiTheme="minorHAnsi" w:cs="Cambria Math"/>
          <w:b/>
          <w:sz w:val="22"/>
        </w:rPr>
        <w:t>‐</w:t>
      </w:r>
      <w:r>
        <w:rPr>
          <w:rFonts w:asciiTheme="minorHAnsi" w:hAnsiTheme="minorHAnsi"/>
          <w:b/>
          <w:sz w:val="22"/>
        </w:rPr>
        <w:t>2</w:t>
      </w:r>
      <w:r w:rsidR="0052155B">
        <w:rPr>
          <w:rFonts w:asciiTheme="minorHAnsi" w:hAnsiTheme="minorHAnsi"/>
          <w:b/>
          <w:sz w:val="22"/>
        </w:rPr>
        <w:t>30</w:t>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Pr>
          <w:rFonts w:asciiTheme="minorHAnsi" w:hAnsiTheme="minorHAnsi"/>
          <w:b/>
          <w:sz w:val="22"/>
        </w:rPr>
        <w:t>SPANISH IV HON</w:t>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r>
      <w:r>
        <w:rPr>
          <w:rFonts w:asciiTheme="minorHAnsi" w:hAnsiTheme="minorHAnsi"/>
          <w:b/>
          <w:sz w:val="22"/>
        </w:rPr>
        <w:tab/>
      </w:r>
      <w:r>
        <w:rPr>
          <w:rFonts w:asciiTheme="minorHAnsi" w:hAnsiTheme="minorHAnsi"/>
          <w:b/>
          <w:sz w:val="22"/>
        </w:rPr>
        <w:tab/>
      </w:r>
      <w:r w:rsidRPr="007D6D9A">
        <w:rPr>
          <w:rFonts w:asciiTheme="minorHAnsi" w:hAnsiTheme="minorHAnsi"/>
          <w:b/>
          <w:sz w:val="22"/>
        </w:rPr>
        <w:t>GRADE</w:t>
      </w:r>
      <w:r>
        <w:rPr>
          <w:rFonts w:asciiTheme="minorHAnsi" w:hAnsiTheme="minorHAnsi"/>
          <w:b/>
          <w:sz w:val="22"/>
        </w:rPr>
        <w:t>S</w:t>
      </w:r>
      <w:r w:rsidRPr="007D6D9A">
        <w:rPr>
          <w:rFonts w:asciiTheme="minorHAnsi" w:hAnsiTheme="minorHAnsi"/>
          <w:b/>
          <w:sz w:val="22"/>
        </w:rPr>
        <w:t xml:space="preserve"> 10</w:t>
      </w:r>
      <w:r w:rsidRPr="007D6D9A">
        <w:rPr>
          <w:rFonts w:asciiTheme="minorHAnsi" w:hAnsiTheme="minorHAnsi" w:cs="Cambria Math"/>
          <w:b/>
          <w:sz w:val="22"/>
        </w:rPr>
        <w:t>‐</w:t>
      </w:r>
      <w:r w:rsidRPr="007D6D9A">
        <w:rPr>
          <w:rFonts w:asciiTheme="minorHAnsi" w:hAnsiTheme="minorHAnsi"/>
          <w:b/>
          <w:sz w:val="22"/>
        </w:rPr>
        <w:t xml:space="preserve">12 </w:t>
      </w:r>
      <w:r w:rsidRPr="007D6D9A">
        <w:rPr>
          <w:rFonts w:asciiTheme="minorHAnsi" w:hAnsiTheme="minorHAnsi"/>
          <w:b/>
          <w:sz w:val="22"/>
        </w:rPr>
        <w:tab/>
      </w:r>
      <w:r w:rsidRPr="007D6D9A">
        <w:rPr>
          <w:rFonts w:asciiTheme="minorHAnsi" w:hAnsiTheme="minorHAnsi"/>
          <w:b/>
          <w:sz w:val="22"/>
        </w:rPr>
        <w:tab/>
      </w:r>
      <w:r w:rsidRPr="007D6D9A">
        <w:rPr>
          <w:rFonts w:asciiTheme="minorHAnsi" w:hAnsiTheme="minorHAnsi"/>
          <w:b/>
          <w:sz w:val="22"/>
        </w:rPr>
        <w:tab/>
        <w:t>1 Credit</w:t>
      </w:r>
    </w:p>
    <w:p w14:paraId="7C3B60E2" w14:textId="4C99263E" w:rsidR="0052155B" w:rsidRPr="005D7BFC" w:rsidRDefault="00B4711E" w:rsidP="0052155B">
      <w:pPr>
        <w:widowControl w:val="0"/>
        <w:rPr>
          <w:rFonts w:asciiTheme="minorHAnsi" w:hAnsiTheme="minorHAnsi"/>
          <w:sz w:val="22"/>
        </w:rPr>
      </w:pPr>
      <w:r>
        <w:rPr>
          <w:rFonts w:asciiTheme="minorHAnsi" w:hAnsiTheme="minorHAnsi"/>
          <w:sz w:val="22"/>
        </w:rPr>
        <w:t>S</w:t>
      </w:r>
      <w:r w:rsidR="0052155B" w:rsidRPr="005D7BFC">
        <w:rPr>
          <w:rFonts w:asciiTheme="minorHAnsi" w:hAnsiTheme="minorHAnsi"/>
          <w:sz w:val="22"/>
        </w:rPr>
        <w:t xml:space="preserve">tudents continue their study of grammar, vocabulary, and culture, but they do so while exploring units in </w:t>
      </w:r>
      <w:r w:rsidR="0052155B">
        <w:rPr>
          <w:rFonts w:asciiTheme="minorHAnsi" w:hAnsiTheme="minorHAnsi"/>
          <w:sz w:val="22"/>
        </w:rPr>
        <w:t>Spain’s</w:t>
      </w:r>
      <w:r w:rsidR="0052155B" w:rsidRPr="005D7BFC">
        <w:rPr>
          <w:rFonts w:asciiTheme="minorHAnsi" w:hAnsiTheme="minorHAnsi"/>
          <w:sz w:val="22"/>
        </w:rPr>
        <w:t xml:space="preserve"> history, culture, literature, film, and current events.  </w:t>
      </w:r>
      <w:r>
        <w:rPr>
          <w:rFonts w:asciiTheme="minorHAnsi" w:hAnsiTheme="minorHAnsi"/>
          <w:sz w:val="22"/>
        </w:rPr>
        <w:t>Students</w:t>
      </w:r>
      <w:r w:rsidR="0052155B" w:rsidRPr="005D7BFC">
        <w:rPr>
          <w:rFonts w:asciiTheme="minorHAnsi" w:hAnsiTheme="minorHAnsi"/>
          <w:sz w:val="22"/>
        </w:rPr>
        <w:t xml:space="preserve"> read a variety of texts, including magazine articles, poetry, and a novel.  Students attain proficiency in which they are able to sustain conversations in </w:t>
      </w:r>
      <w:r w:rsidR="0052155B">
        <w:rPr>
          <w:rFonts w:asciiTheme="minorHAnsi" w:hAnsiTheme="minorHAnsi"/>
          <w:sz w:val="22"/>
        </w:rPr>
        <w:t>Spanish</w:t>
      </w:r>
      <w:r w:rsidR="0046557C">
        <w:rPr>
          <w:rFonts w:asciiTheme="minorHAnsi" w:hAnsiTheme="minorHAnsi"/>
          <w:sz w:val="22"/>
        </w:rPr>
        <w:t xml:space="preserve">.  </w:t>
      </w:r>
      <w:r w:rsidR="0052155B" w:rsidRPr="005D7BFC">
        <w:rPr>
          <w:rFonts w:asciiTheme="minorHAnsi" w:hAnsiTheme="minorHAnsi"/>
          <w:sz w:val="22"/>
        </w:rPr>
        <w:t>Students are assessed based on written and oral tests, portfolios, compositions, conversations, and performance-based projects.</w:t>
      </w:r>
    </w:p>
    <w:p w14:paraId="0D00C893" w14:textId="5DF48C24" w:rsidR="001A523E" w:rsidRPr="007D6D9A" w:rsidRDefault="001A523E" w:rsidP="001A523E">
      <w:pPr>
        <w:widowControl w:val="0"/>
        <w:rPr>
          <w:rFonts w:asciiTheme="minorHAnsi" w:hAnsiTheme="minorHAnsi"/>
          <w:i/>
          <w:sz w:val="22"/>
        </w:rPr>
      </w:pPr>
      <w:r>
        <w:rPr>
          <w:rFonts w:asciiTheme="minorHAnsi" w:hAnsiTheme="minorHAnsi"/>
          <w:sz w:val="22"/>
        </w:rPr>
        <w:tab/>
      </w:r>
      <w:r w:rsidRPr="007D6D9A">
        <w:rPr>
          <w:rFonts w:asciiTheme="minorHAnsi" w:hAnsiTheme="minorHAnsi"/>
          <w:b/>
          <w:i/>
          <w:sz w:val="22"/>
        </w:rPr>
        <w:t>Note:</w:t>
      </w:r>
      <w:r w:rsidR="007F7807">
        <w:rPr>
          <w:rFonts w:asciiTheme="minorHAnsi" w:hAnsiTheme="minorHAnsi"/>
          <w:b/>
          <w:i/>
          <w:sz w:val="22"/>
        </w:rPr>
        <w:t xml:space="preserve">  </w:t>
      </w:r>
      <w:r w:rsidR="007F7807">
        <w:rPr>
          <w:rFonts w:asciiTheme="minorHAnsi" w:hAnsiTheme="minorHAnsi"/>
          <w:bCs/>
          <w:i/>
          <w:sz w:val="22"/>
        </w:rPr>
        <w:t xml:space="preserve">Minimum of </w:t>
      </w:r>
      <w:r w:rsidR="0052155B">
        <w:rPr>
          <w:rFonts w:asciiTheme="minorHAnsi" w:hAnsiTheme="minorHAnsi"/>
          <w:i/>
          <w:sz w:val="22"/>
        </w:rPr>
        <w:t>a “B” average in Spanish I,</w:t>
      </w:r>
      <w:r w:rsidRPr="007D6D9A">
        <w:rPr>
          <w:rFonts w:asciiTheme="minorHAnsi" w:hAnsiTheme="minorHAnsi"/>
          <w:i/>
          <w:sz w:val="22"/>
        </w:rPr>
        <w:t xml:space="preserve"> II, </w:t>
      </w:r>
      <w:r w:rsidR="0052155B">
        <w:rPr>
          <w:rFonts w:asciiTheme="minorHAnsi" w:hAnsiTheme="minorHAnsi"/>
          <w:i/>
          <w:sz w:val="22"/>
        </w:rPr>
        <w:t xml:space="preserve">and III </w:t>
      </w:r>
      <w:r w:rsidRPr="007D6D9A">
        <w:rPr>
          <w:rFonts w:asciiTheme="minorHAnsi" w:hAnsiTheme="minorHAnsi"/>
          <w:i/>
          <w:sz w:val="22"/>
        </w:rPr>
        <w:t>or instructor’</w:t>
      </w:r>
      <w:r w:rsidR="007F7807">
        <w:rPr>
          <w:rFonts w:asciiTheme="minorHAnsi" w:hAnsiTheme="minorHAnsi"/>
          <w:i/>
          <w:sz w:val="22"/>
        </w:rPr>
        <w:t xml:space="preserve">s </w:t>
      </w:r>
      <w:r w:rsidRPr="007D6D9A">
        <w:rPr>
          <w:rFonts w:asciiTheme="minorHAnsi" w:hAnsiTheme="minorHAnsi"/>
          <w:i/>
          <w:sz w:val="22"/>
        </w:rPr>
        <w:t>approval.</w:t>
      </w:r>
    </w:p>
    <w:p w14:paraId="77B39DFD" w14:textId="77777777" w:rsidR="0034309A" w:rsidRDefault="0034309A" w:rsidP="004703FF">
      <w:pPr>
        <w:widowControl w:val="0"/>
        <w:jc w:val="center"/>
        <w:rPr>
          <w:rFonts w:asciiTheme="minorHAnsi" w:hAnsiTheme="minorHAnsi"/>
          <w:b/>
          <w:sz w:val="28"/>
          <w:szCs w:val="28"/>
          <w:u w:val="single"/>
        </w:rPr>
      </w:pPr>
    </w:p>
    <w:p w14:paraId="1B2F342F" w14:textId="03FF6433" w:rsidR="005D7BFC" w:rsidRPr="0094128F" w:rsidRDefault="005D7BFC" w:rsidP="004703FF">
      <w:pPr>
        <w:widowControl w:val="0"/>
        <w:jc w:val="center"/>
        <w:rPr>
          <w:rFonts w:asciiTheme="minorHAnsi" w:hAnsiTheme="minorHAnsi"/>
          <w:b/>
          <w:sz w:val="28"/>
          <w:szCs w:val="28"/>
          <w:u w:val="single"/>
        </w:rPr>
      </w:pPr>
      <w:r w:rsidRPr="0094128F">
        <w:rPr>
          <w:rFonts w:asciiTheme="minorHAnsi" w:hAnsiTheme="minorHAnsi"/>
          <w:b/>
          <w:sz w:val="28"/>
          <w:szCs w:val="28"/>
          <w:u w:val="single"/>
        </w:rPr>
        <w:t>PHYSICAL, HEALTH, &amp; SAFETY EDUCATION DEPARTMENT</w:t>
      </w:r>
    </w:p>
    <w:p w14:paraId="5D8E260A" w14:textId="77777777" w:rsidR="004703FF" w:rsidRDefault="004703FF" w:rsidP="005D7BFC">
      <w:pPr>
        <w:widowControl w:val="0"/>
        <w:rPr>
          <w:rFonts w:asciiTheme="minorHAnsi" w:hAnsiTheme="minorHAnsi"/>
          <w:sz w:val="22"/>
        </w:rPr>
      </w:pPr>
    </w:p>
    <w:p w14:paraId="35CB3240" w14:textId="77777777" w:rsidR="00D93FE7" w:rsidRDefault="00D93FE7" w:rsidP="005D7BFC">
      <w:pPr>
        <w:widowControl w:val="0"/>
        <w:rPr>
          <w:rFonts w:asciiTheme="minorHAnsi" w:hAnsiTheme="minorHAnsi"/>
          <w:b/>
          <w:sz w:val="22"/>
        </w:rPr>
      </w:pPr>
    </w:p>
    <w:p w14:paraId="315632DD" w14:textId="569BE5C9" w:rsidR="005D7BFC" w:rsidRPr="004703FF" w:rsidRDefault="004703FF" w:rsidP="005D7BFC">
      <w:pPr>
        <w:widowControl w:val="0"/>
        <w:rPr>
          <w:rFonts w:asciiTheme="minorHAnsi" w:hAnsiTheme="minorHAnsi"/>
          <w:b/>
          <w:sz w:val="22"/>
        </w:rPr>
      </w:pPr>
      <w:r w:rsidRPr="004703FF">
        <w:rPr>
          <w:rFonts w:asciiTheme="minorHAnsi" w:hAnsiTheme="minorHAnsi"/>
          <w:b/>
          <w:sz w:val="22"/>
        </w:rPr>
        <w:t>HPE 08-110</w:t>
      </w:r>
      <w:r w:rsidRPr="004703FF">
        <w:rPr>
          <w:rFonts w:asciiTheme="minorHAnsi" w:hAnsiTheme="minorHAnsi"/>
          <w:b/>
          <w:sz w:val="22"/>
        </w:rPr>
        <w:tab/>
      </w:r>
      <w:r w:rsidRPr="004703FF">
        <w:rPr>
          <w:rFonts w:asciiTheme="minorHAnsi" w:hAnsiTheme="minorHAnsi"/>
          <w:b/>
          <w:sz w:val="22"/>
        </w:rPr>
        <w:tab/>
      </w:r>
      <w:r w:rsidRPr="004703FF">
        <w:rPr>
          <w:rFonts w:asciiTheme="minorHAnsi" w:hAnsiTheme="minorHAnsi"/>
          <w:b/>
          <w:sz w:val="22"/>
        </w:rPr>
        <w:tab/>
      </w:r>
      <w:r w:rsidRPr="004703FF">
        <w:rPr>
          <w:rFonts w:asciiTheme="minorHAnsi" w:hAnsiTheme="minorHAnsi"/>
          <w:b/>
          <w:sz w:val="22"/>
        </w:rPr>
        <w:tab/>
      </w:r>
      <w:r w:rsidRPr="004703FF">
        <w:rPr>
          <w:rFonts w:asciiTheme="minorHAnsi" w:hAnsiTheme="minorHAnsi"/>
          <w:b/>
          <w:sz w:val="22"/>
        </w:rPr>
        <w:tab/>
      </w:r>
      <w:r w:rsidRPr="004703FF">
        <w:rPr>
          <w:rFonts w:asciiTheme="minorHAnsi" w:hAnsiTheme="minorHAnsi"/>
          <w:b/>
          <w:sz w:val="22"/>
        </w:rPr>
        <w:tab/>
      </w:r>
      <w:r w:rsidR="005D7BFC" w:rsidRPr="004703FF">
        <w:rPr>
          <w:rFonts w:asciiTheme="minorHAnsi" w:hAnsiTheme="minorHAnsi"/>
          <w:b/>
          <w:sz w:val="22"/>
        </w:rPr>
        <w:t>PHYSICAL EDUCATION</w:t>
      </w:r>
      <w:r w:rsidR="00DC46B5">
        <w:rPr>
          <w:rFonts w:asciiTheme="minorHAnsi" w:hAnsiTheme="minorHAnsi"/>
          <w:b/>
          <w:sz w:val="22"/>
        </w:rPr>
        <w:tab/>
      </w:r>
      <w:r w:rsidR="00DC46B5">
        <w:rPr>
          <w:rFonts w:asciiTheme="minorHAnsi" w:hAnsiTheme="minorHAnsi"/>
          <w:b/>
          <w:sz w:val="22"/>
        </w:rPr>
        <w:tab/>
      </w:r>
      <w:r w:rsidR="0052155B">
        <w:rPr>
          <w:rFonts w:asciiTheme="minorHAnsi" w:hAnsiTheme="minorHAnsi"/>
          <w:b/>
          <w:sz w:val="22"/>
        </w:rPr>
        <w:tab/>
      </w:r>
      <w:r w:rsidR="0052155B">
        <w:rPr>
          <w:rFonts w:asciiTheme="minorHAnsi" w:hAnsiTheme="minorHAnsi"/>
          <w:b/>
          <w:sz w:val="22"/>
        </w:rPr>
        <w:tab/>
      </w:r>
      <w:r w:rsidR="0052155B">
        <w:rPr>
          <w:rFonts w:asciiTheme="minorHAnsi" w:hAnsiTheme="minorHAnsi"/>
          <w:b/>
          <w:sz w:val="22"/>
        </w:rPr>
        <w:tab/>
      </w:r>
      <w:r w:rsidR="0052155B">
        <w:rPr>
          <w:rFonts w:asciiTheme="minorHAnsi" w:hAnsiTheme="minorHAnsi"/>
          <w:b/>
          <w:sz w:val="22"/>
        </w:rPr>
        <w:tab/>
      </w:r>
      <w:r w:rsidR="0052155B">
        <w:rPr>
          <w:rFonts w:asciiTheme="minorHAnsi" w:hAnsiTheme="minorHAnsi"/>
          <w:b/>
          <w:sz w:val="22"/>
        </w:rPr>
        <w:tab/>
      </w:r>
      <w:r w:rsidR="00DC46B5">
        <w:rPr>
          <w:rFonts w:asciiTheme="minorHAnsi" w:hAnsiTheme="minorHAnsi"/>
          <w:b/>
          <w:sz w:val="22"/>
        </w:rPr>
        <w:t>G</w:t>
      </w:r>
      <w:r w:rsidR="005D7BFC" w:rsidRPr="004703FF">
        <w:rPr>
          <w:rFonts w:asciiTheme="minorHAnsi" w:hAnsiTheme="minorHAnsi"/>
          <w:b/>
          <w:sz w:val="22"/>
        </w:rPr>
        <w:t>RADE</w:t>
      </w:r>
      <w:r w:rsidR="00DC46B5">
        <w:rPr>
          <w:rFonts w:asciiTheme="minorHAnsi" w:hAnsiTheme="minorHAnsi"/>
          <w:b/>
          <w:sz w:val="22"/>
        </w:rPr>
        <w:t>S</w:t>
      </w:r>
      <w:r w:rsidR="005D7BFC" w:rsidRPr="004703FF">
        <w:rPr>
          <w:rFonts w:asciiTheme="minorHAnsi" w:hAnsiTheme="minorHAnsi"/>
          <w:b/>
          <w:sz w:val="22"/>
        </w:rPr>
        <w:t xml:space="preserve"> 9</w:t>
      </w:r>
      <w:r w:rsidR="005D7BFC" w:rsidRPr="004703FF">
        <w:rPr>
          <w:rFonts w:asciiTheme="minorHAnsi" w:hAnsiTheme="minorHAnsi" w:cs="Cambria Math"/>
          <w:b/>
          <w:sz w:val="22"/>
        </w:rPr>
        <w:t>‐</w:t>
      </w:r>
      <w:r w:rsidR="0052155B">
        <w:rPr>
          <w:rFonts w:asciiTheme="minorHAnsi" w:hAnsiTheme="minorHAnsi"/>
          <w:b/>
          <w:sz w:val="22"/>
        </w:rPr>
        <w:t>12</w:t>
      </w:r>
      <w:r>
        <w:rPr>
          <w:rFonts w:asciiTheme="minorHAnsi" w:hAnsiTheme="minorHAnsi"/>
          <w:b/>
          <w:sz w:val="22"/>
        </w:rPr>
        <w:t xml:space="preserve">      </w:t>
      </w:r>
      <w:r>
        <w:rPr>
          <w:rFonts w:asciiTheme="minorHAnsi" w:hAnsiTheme="minorHAnsi"/>
          <w:b/>
          <w:sz w:val="22"/>
        </w:rPr>
        <w:tab/>
      </w:r>
      <w:r>
        <w:rPr>
          <w:rFonts w:asciiTheme="minorHAnsi" w:hAnsiTheme="minorHAnsi"/>
          <w:b/>
          <w:sz w:val="22"/>
        </w:rPr>
        <w:tab/>
      </w:r>
      <w:r w:rsidR="004B5D7E">
        <w:rPr>
          <w:rFonts w:asciiTheme="minorHAnsi" w:hAnsiTheme="minorHAnsi"/>
          <w:b/>
          <w:sz w:val="22"/>
        </w:rPr>
        <w:t>1</w:t>
      </w:r>
      <w:r w:rsidR="005D7BFC" w:rsidRPr="004703FF">
        <w:rPr>
          <w:rFonts w:asciiTheme="minorHAnsi" w:hAnsiTheme="minorHAnsi"/>
          <w:b/>
          <w:sz w:val="22"/>
        </w:rPr>
        <w:t xml:space="preserve"> Credit</w:t>
      </w:r>
    </w:p>
    <w:p w14:paraId="52EA0AF8" w14:textId="238D0C96" w:rsidR="005D7BFC" w:rsidRPr="005D7BFC" w:rsidRDefault="005D7BFC" w:rsidP="005D7BFC">
      <w:pPr>
        <w:widowControl w:val="0"/>
        <w:rPr>
          <w:rFonts w:asciiTheme="minorHAnsi" w:hAnsiTheme="minorHAnsi"/>
          <w:sz w:val="22"/>
        </w:rPr>
      </w:pPr>
      <w:r w:rsidRPr="005D7BFC">
        <w:rPr>
          <w:rFonts w:asciiTheme="minorHAnsi" w:hAnsiTheme="minorHAnsi"/>
          <w:sz w:val="22"/>
        </w:rPr>
        <w:t>This</w:t>
      </w:r>
      <w:r w:rsidR="004703FF">
        <w:rPr>
          <w:rFonts w:asciiTheme="minorHAnsi" w:hAnsiTheme="minorHAnsi"/>
          <w:sz w:val="22"/>
        </w:rPr>
        <w:t xml:space="preserve"> course stresses the importance of having good physical fitness.  Individual physical fitness levels </w:t>
      </w:r>
      <w:r w:rsidRPr="005D7BFC">
        <w:rPr>
          <w:rFonts w:asciiTheme="minorHAnsi" w:hAnsiTheme="minorHAnsi"/>
          <w:sz w:val="22"/>
        </w:rPr>
        <w:t>are evaluated regularly throughout the year.  Each student will experience activities involving individual, team, and lifetime sports.  The goal of the course is for each student to develop and maintain physical fitness and discover enjoyable physical activities that he/she will be able to incorporate into his/her lifestyle.</w:t>
      </w:r>
    </w:p>
    <w:p w14:paraId="77B3BF41" w14:textId="77777777"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 </w:t>
      </w:r>
    </w:p>
    <w:p w14:paraId="45BD27C9" w14:textId="39DA3C88" w:rsidR="005D7BFC" w:rsidRPr="00DC46B5" w:rsidRDefault="005D7BFC" w:rsidP="005D7BFC">
      <w:pPr>
        <w:widowControl w:val="0"/>
        <w:rPr>
          <w:rFonts w:asciiTheme="minorHAnsi" w:hAnsiTheme="minorHAnsi"/>
          <w:b/>
          <w:sz w:val="22"/>
        </w:rPr>
      </w:pPr>
      <w:r w:rsidRPr="00DC46B5">
        <w:rPr>
          <w:rFonts w:asciiTheme="minorHAnsi" w:hAnsiTheme="minorHAnsi"/>
          <w:b/>
          <w:sz w:val="22"/>
        </w:rPr>
        <w:t>HPE 08</w:t>
      </w:r>
      <w:r w:rsidRPr="00DC46B5">
        <w:rPr>
          <w:rFonts w:asciiTheme="minorHAnsi" w:hAnsiTheme="minorHAnsi" w:cs="Cambria Math"/>
          <w:b/>
          <w:sz w:val="22"/>
        </w:rPr>
        <w:t>‐</w:t>
      </w:r>
      <w:r w:rsidR="004B5D7E">
        <w:rPr>
          <w:rFonts w:asciiTheme="minorHAnsi" w:hAnsiTheme="minorHAnsi"/>
          <w:b/>
          <w:sz w:val="22"/>
        </w:rPr>
        <w:t>116</w:t>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4B5D7E">
        <w:rPr>
          <w:rFonts w:asciiTheme="minorHAnsi" w:hAnsiTheme="minorHAnsi"/>
          <w:b/>
          <w:sz w:val="22"/>
        </w:rPr>
        <w:tab/>
      </w:r>
      <w:r w:rsidR="0052155B">
        <w:rPr>
          <w:rFonts w:asciiTheme="minorHAnsi" w:hAnsiTheme="minorHAnsi"/>
          <w:b/>
          <w:sz w:val="22"/>
        </w:rPr>
        <w:t>HEALTH</w:t>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52155B">
        <w:rPr>
          <w:rFonts w:asciiTheme="minorHAnsi" w:hAnsiTheme="minorHAnsi"/>
          <w:b/>
          <w:sz w:val="22"/>
        </w:rPr>
        <w:tab/>
      </w:r>
      <w:r w:rsidR="0052155B">
        <w:rPr>
          <w:rFonts w:asciiTheme="minorHAnsi" w:hAnsiTheme="minorHAnsi"/>
          <w:b/>
          <w:sz w:val="22"/>
        </w:rPr>
        <w:tab/>
      </w:r>
      <w:r w:rsidR="0052155B">
        <w:rPr>
          <w:rFonts w:asciiTheme="minorHAnsi" w:hAnsiTheme="minorHAnsi"/>
          <w:b/>
          <w:sz w:val="22"/>
        </w:rPr>
        <w:tab/>
      </w:r>
      <w:r w:rsidRPr="00DC46B5">
        <w:rPr>
          <w:rFonts w:asciiTheme="minorHAnsi" w:hAnsiTheme="minorHAnsi"/>
          <w:b/>
          <w:sz w:val="22"/>
        </w:rPr>
        <w:t>GRADE</w:t>
      </w:r>
      <w:r w:rsidR="004B5D7E">
        <w:rPr>
          <w:rFonts w:asciiTheme="minorHAnsi" w:hAnsiTheme="minorHAnsi"/>
          <w:b/>
          <w:sz w:val="22"/>
        </w:rPr>
        <w:t>S</w:t>
      </w:r>
      <w:r w:rsidRPr="00DC46B5">
        <w:rPr>
          <w:rFonts w:asciiTheme="minorHAnsi" w:hAnsiTheme="minorHAnsi"/>
          <w:b/>
          <w:sz w:val="22"/>
        </w:rPr>
        <w:t xml:space="preserve"> 9</w:t>
      </w:r>
      <w:r w:rsidR="003004A0">
        <w:rPr>
          <w:rFonts w:asciiTheme="minorHAnsi" w:hAnsiTheme="minorHAnsi"/>
          <w:b/>
          <w:sz w:val="22"/>
        </w:rPr>
        <w:t>-11</w:t>
      </w:r>
      <w:r w:rsidRPr="00DC46B5">
        <w:rPr>
          <w:rFonts w:asciiTheme="minorHAnsi" w:hAnsiTheme="minorHAnsi"/>
          <w:b/>
          <w:sz w:val="22"/>
        </w:rPr>
        <w:t xml:space="preserve"> </w:t>
      </w:r>
      <w:r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52155B">
        <w:rPr>
          <w:rFonts w:asciiTheme="minorHAnsi" w:hAnsiTheme="minorHAnsi"/>
          <w:b/>
          <w:sz w:val="22"/>
        </w:rPr>
        <w:t>1</w:t>
      </w:r>
      <w:r w:rsidRPr="00DC46B5">
        <w:rPr>
          <w:rFonts w:asciiTheme="minorHAnsi" w:hAnsiTheme="minorHAnsi"/>
          <w:b/>
          <w:sz w:val="22"/>
        </w:rPr>
        <w:t xml:space="preserve"> Credit</w:t>
      </w:r>
    </w:p>
    <w:p w14:paraId="04AC1793" w14:textId="68D4B0EB" w:rsidR="00603F88" w:rsidRPr="005D7BFC" w:rsidRDefault="004B5D7E" w:rsidP="00603F88">
      <w:pPr>
        <w:widowControl w:val="0"/>
        <w:rPr>
          <w:rFonts w:asciiTheme="minorHAnsi" w:hAnsiTheme="minorHAnsi"/>
          <w:sz w:val="22"/>
        </w:rPr>
      </w:pPr>
      <w:r>
        <w:rPr>
          <w:rFonts w:asciiTheme="minorHAnsi" w:hAnsiTheme="minorHAnsi"/>
          <w:sz w:val="22"/>
        </w:rPr>
        <w:t>Health</w:t>
      </w:r>
      <w:r w:rsidR="005D7BFC" w:rsidRPr="005D7BFC">
        <w:rPr>
          <w:rFonts w:asciiTheme="minorHAnsi" w:hAnsiTheme="minorHAnsi"/>
          <w:sz w:val="22"/>
        </w:rPr>
        <w:t xml:space="preserve"> includes units in human growth and development, mental health, human anatomy and physiology, physical fitness, nutrition</w:t>
      </w:r>
      <w:r w:rsidR="00F25E2E">
        <w:rPr>
          <w:rFonts w:asciiTheme="minorHAnsi" w:hAnsiTheme="minorHAnsi"/>
          <w:sz w:val="22"/>
        </w:rPr>
        <w:t>,</w:t>
      </w:r>
      <w:r w:rsidR="005D7BFC" w:rsidRPr="005D7BFC">
        <w:rPr>
          <w:rFonts w:asciiTheme="minorHAnsi" w:hAnsiTheme="minorHAnsi"/>
          <w:sz w:val="22"/>
        </w:rPr>
        <w:t xml:space="preserve"> and the effects of and skills to avoid tobacco, alcohol, and substance use. </w:t>
      </w:r>
      <w:r w:rsidR="00603F88" w:rsidRPr="005D7BFC">
        <w:rPr>
          <w:rFonts w:asciiTheme="minorHAnsi" w:hAnsiTheme="minorHAnsi"/>
          <w:sz w:val="22"/>
        </w:rPr>
        <w:t>This course is</w:t>
      </w:r>
      <w:r w:rsidR="00603F88">
        <w:rPr>
          <w:rFonts w:asciiTheme="minorHAnsi" w:hAnsiTheme="minorHAnsi"/>
          <w:sz w:val="22"/>
        </w:rPr>
        <w:t xml:space="preserve"> designed</w:t>
      </w:r>
      <w:r w:rsidR="00603F88" w:rsidRPr="005D7BFC">
        <w:rPr>
          <w:rFonts w:asciiTheme="minorHAnsi" w:hAnsiTheme="minorHAnsi"/>
          <w:sz w:val="22"/>
        </w:rPr>
        <w:t xml:space="preserve"> to emphasize the importance to teenagers that they are laying the foundation now for their future health.  Important health matters such as self</w:t>
      </w:r>
      <w:r w:rsidR="00603F88" w:rsidRPr="005D7BFC">
        <w:rPr>
          <w:rFonts w:asciiTheme="minorHAnsi" w:hAnsiTheme="minorHAnsi" w:cs="Cambria Math"/>
          <w:sz w:val="22"/>
        </w:rPr>
        <w:t>‐</w:t>
      </w:r>
      <w:r w:rsidR="00603F88" w:rsidRPr="005D7BFC">
        <w:rPr>
          <w:rFonts w:asciiTheme="minorHAnsi" w:hAnsiTheme="minorHAnsi"/>
          <w:sz w:val="22"/>
        </w:rPr>
        <w:t xml:space="preserve">esteem, stress, anger management, family relationships, romantic relationships, tobacco, alcohol, and other drug related usage, handling emergencies, and the importance of choices, are discussed. </w:t>
      </w:r>
    </w:p>
    <w:p w14:paraId="591115CD" w14:textId="77777777" w:rsidR="00EA2F2C" w:rsidRDefault="00EA2F2C" w:rsidP="005D7BFC">
      <w:pPr>
        <w:widowControl w:val="0"/>
        <w:rPr>
          <w:rFonts w:asciiTheme="minorHAnsi" w:hAnsiTheme="minorHAnsi"/>
          <w:sz w:val="22"/>
        </w:rPr>
      </w:pPr>
    </w:p>
    <w:p w14:paraId="7F7E4A89" w14:textId="644556AF" w:rsidR="004B5D7E" w:rsidRDefault="004B5D7E" w:rsidP="004B5D7E">
      <w:pPr>
        <w:widowControl w:val="0"/>
        <w:rPr>
          <w:rFonts w:asciiTheme="minorHAnsi" w:hAnsiTheme="minorHAnsi"/>
          <w:b/>
          <w:sz w:val="22"/>
        </w:rPr>
      </w:pPr>
      <w:r>
        <w:rPr>
          <w:rFonts w:asciiTheme="minorHAnsi" w:hAnsiTheme="minorHAnsi"/>
          <w:b/>
          <w:sz w:val="22"/>
        </w:rPr>
        <w:t>HPE 08-5</w:t>
      </w:r>
      <w:r w:rsidR="00EA2F2C" w:rsidRPr="004703FF">
        <w:rPr>
          <w:rFonts w:asciiTheme="minorHAnsi" w:hAnsiTheme="minorHAnsi"/>
          <w:b/>
          <w:sz w:val="22"/>
        </w:rPr>
        <w:t>10</w:t>
      </w:r>
      <w:r w:rsidR="00EA2F2C" w:rsidRPr="004703FF">
        <w:rPr>
          <w:rFonts w:asciiTheme="minorHAnsi" w:hAnsiTheme="minorHAnsi"/>
          <w:b/>
          <w:sz w:val="22"/>
        </w:rPr>
        <w:tab/>
      </w:r>
      <w:r w:rsidR="00EA2F2C" w:rsidRPr="004703FF">
        <w:rPr>
          <w:rFonts w:asciiTheme="minorHAnsi" w:hAnsiTheme="minorHAnsi"/>
          <w:b/>
          <w:sz w:val="22"/>
        </w:rPr>
        <w:tab/>
      </w:r>
      <w:r w:rsidR="00EA2F2C" w:rsidRPr="004703FF">
        <w:rPr>
          <w:rFonts w:asciiTheme="minorHAnsi" w:hAnsiTheme="minorHAnsi"/>
          <w:b/>
          <w:sz w:val="22"/>
        </w:rPr>
        <w:tab/>
      </w:r>
      <w:r w:rsidR="00EA2F2C" w:rsidRPr="004703FF">
        <w:rPr>
          <w:rFonts w:asciiTheme="minorHAnsi" w:hAnsiTheme="minorHAnsi"/>
          <w:b/>
          <w:sz w:val="22"/>
        </w:rPr>
        <w:tab/>
      </w:r>
      <w:r w:rsidR="00EA2F2C" w:rsidRPr="004703FF">
        <w:rPr>
          <w:rFonts w:asciiTheme="minorHAnsi" w:hAnsiTheme="minorHAnsi"/>
          <w:b/>
          <w:sz w:val="22"/>
        </w:rPr>
        <w:tab/>
      </w:r>
      <w:r w:rsidR="00EA2F2C" w:rsidRPr="004703FF">
        <w:rPr>
          <w:rFonts w:asciiTheme="minorHAnsi" w:hAnsiTheme="minorHAnsi"/>
          <w:b/>
          <w:sz w:val="22"/>
        </w:rPr>
        <w:tab/>
      </w:r>
      <w:r w:rsidR="00EA2F2C">
        <w:rPr>
          <w:rFonts w:asciiTheme="minorHAnsi" w:hAnsiTheme="minorHAnsi"/>
          <w:b/>
          <w:sz w:val="22"/>
        </w:rPr>
        <w:t>PERSONAL WELLNESS</w:t>
      </w:r>
      <w:r w:rsidR="00EA2F2C">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r>
      <w:r w:rsidR="00EA2F2C">
        <w:rPr>
          <w:rFonts w:asciiTheme="minorHAnsi" w:hAnsiTheme="minorHAnsi"/>
          <w:b/>
          <w:sz w:val="22"/>
        </w:rPr>
        <w:tab/>
        <w:t>G</w:t>
      </w:r>
      <w:r w:rsidR="00EA2F2C" w:rsidRPr="004703FF">
        <w:rPr>
          <w:rFonts w:asciiTheme="minorHAnsi" w:hAnsiTheme="minorHAnsi"/>
          <w:b/>
          <w:sz w:val="22"/>
        </w:rPr>
        <w:t>RADE</w:t>
      </w:r>
      <w:r w:rsidR="00EA2F2C">
        <w:rPr>
          <w:rFonts w:asciiTheme="minorHAnsi" w:hAnsiTheme="minorHAnsi"/>
          <w:b/>
          <w:sz w:val="22"/>
        </w:rPr>
        <w:t>S</w:t>
      </w:r>
      <w:r w:rsidR="00EA2F2C" w:rsidRPr="004703FF">
        <w:rPr>
          <w:rFonts w:asciiTheme="minorHAnsi" w:hAnsiTheme="minorHAnsi"/>
          <w:b/>
          <w:sz w:val="22"/>
        </w:rPr>
        <w:t xml:space="preserve"> 9</w:t>
      </w:r>
      <w:r w:rsidR="00EA2F2C" w:rsidRPr="004703FF">
        <w:rPr>
          <w:rFonts w:asciiTheme="minorHAnsi" w:hAnsiTheme="minorHAnsi" w:cs="Cambria Math"/>
          <w:b/>
          <w:sz w:val="22"/>
        </w:rPr>
        <w:t>‐</w:t>
      </w:r>
      <w:r w:rsidR="00EA2F2C">
        <w:rPr>
          <w:rFonts w:asciiTheme="minorHAnsi" w:hAnsiTheme="minorHAnsi"/>
          <w:b/>
          <w:sz w:val="22"/>
        </w:rPr>
        <w:t xml:space="preserve">12      </w:t>
      </w:r>
      <w:r w:rsidR="00EA2F2C">
        <w:rPr>
          <w:rFonts w:asciiTheme="minorHAnsi" w:hAnsiTheme="minorHAnsi"/>
          <w:b/>
          <w:sz w:val="22"/>
        </w:rPr>
        <w:tab/>
      </w:r>
      <w:r w:rsidR="00EA2F2C">
        <w:rPr>
          <w:rFonts w:asciiTheme="minorHAnsi" w:hAnsiTheme="minorHAnsi"/>
          <w:b/>
          <w:sz w:val="22"/>
        </w:rPr>
        <w:tab/>
        <w:t>1</w:t>
      </w:r>
      <w:r w:rsidR="00EA2F2C" w:rsidRPr="004703FF">
        <w:rPr>
          <w:rFonts w:asciiTheme="minorHAnsi" w:hAnsiTheme="minorHAnsi"/>
          <w:b/>
          <w:sz w:val="22"/>
        </w:rPr>
        <w:t xml:space="preserve"> Credit</w:t>
      </w:r>
    </w:p>
    <w:p w14:paraId="6F1AFAE1" w14:textId="602FACA9" w:rsidR="005D7BFC" w:rsidRPr="007F7807" w:rsidRDefault="004B5D7E" w:rsidP="005D7BFC">
      <w:pPr>
        <w:widowControl w:val="0"/>
        <w:rPr>
          <w:rFonts w:asciiTheme="minorHAnsi" w:hAnsiTheme="minorHAnsi" w:cs="Tahoma"/>
          <w:color w:val="000000"/>
          <w:sz w:val="22"/>
          <w:szCs w:val="22"/>
        </w:rPr>
      </w:pPr>
      <w:r w:rsidRPr="008F1D67">
        <w:rPr>
          <w:rFonts w:asciiTheme="minorHAnsi" w:hAnsiTheme="minorHAnsi" w:cs="Tahoma"/>
          <w:color w:val="000000"/>
          <w:sz w:val="22"/>
          <w:szCs w:val="22"/>
        </w:rPr>
        <w:t>This course is designed to give students the opportunity to learn fitness concepts and conditioning techniques used for obtaining optimal physical fitness. Students will benefit from comprehensive weight training and cardiorespiratory endurance activities. Students will learn the fundamentals of strength training, aerobic training, and overall fitness training and conditioning. Course includes both lecture and activity sessions. Students will be empowered to make wise choices, meet challenges, and develop positive behaviors in fitness, wellness, and movement activity for a lifetime.</w:t>
      </w:r>
    </w:p>
    <w:p w14:paraId="79176E97" w14:textId="323A385E" w:rsidR="009F1F25" w:rsidRDefault="009F1F25" w:rsidP="005D7BFC">
      <w:pPr>
        <w:widowControl w:val="0"/>
        <w:rPr>
          <w:rFonts w:asciiTheme="minorHAnsi" w:hAnsiTheme="minorHAnsi"/>
          <w:sz w:val="22"/>
        </w:rPr>
      </w:pPr>
    </w:p>
    <w:p w14:paraId="7DBAEF82" w14:textId="42AD611F" w:rsidR="00B914D7" w:rsidRDefault="00B914D7" w:rsidP="00DC46B5">
      <w:pPr>
        <w:widowControl w:val="0"/>
        <w:jc w:val="center"/>
        <w:rPr>
          <w:rFonts w:asciiTheme="minorHAnsi" w:hAnsiTheme="minorHAnsi"/>
          <w:b/>
          <w:sz w:val="28"/>
          <w:szCs w:val="28"/>
          <w:u w:val="single"/>
        </w:rPr>
      </w:pPr>
    </w:p>
    <w:p w14:paraId="1073B9B5" w14:textId="77777777" w:rsidR="003419E9" w:rsidRDefault="003419E9" w:rsidP="00DC46B5">
      <w:pPr>
        <w:widowControl w:val="0"/>
        <w:jc w:val="center"/>
        <w:rPr>
          <w:rFonts w:asciiTheme="minorHAnsi" w:hAnsiTheme="minorHAnsi"/>
          <w:b/>
          <w:sz w:val="28"/>
          <w:szCs w:val="28"/>
          <w:u w:val="single"/>
        </w:rPr>
      </w:pPr>
    </w:p>
    <w:p w14:paraId="0F4FB421" w14:textId="77777777" w:rsidR="00735323" w:rsidRDefault="00735323" w:rsidP="00DC46B5">
      <w:pPr>
        <w:widowControl w:val="0"/>
        <w:jc w:val="center"/>
        <w:rPr>
          <w:rFonts w:asciiTheme="minorHAnsi" w:hAnsiTheme="minorHAnsi"/>
          <w:b/>
          <w:sz w:val="28"/>
          <w:szCs w:val="28"/>
          <w:u w:val="single"/>
        </w:rPr>
      </w:pPr>
    </w:p>
    <w:p w14:paraId="3DCB8EF3" w14:textId="7134BD51" w:rsidR="005D7BFC" w:rsidRPr="0094128F" w:rsidRDefault="005D7BFC" w:rsidP="00DC46B5">
      <w:pPr>
        <w:widowControl w:val="0"/>
        <w:jc w:val="center"/>
        <w:rPr>
          <w:rFonts w:asciiTheme="minorHAnsi" w:hAnsiTheme="minorHAnsi"/>
          <w:b/>
          <w:sz w:val="28"/>
          <w:szCs w:val="28"/>
          <w:u w:val="single"/>
        </w:rPr>
      </w:pPr>
      <w:r w:rsidRPr="0094128F">
        <w:rPr>
          <w:rFonts w:asciiTheme="minorHAnsi" w:hAnsiTheme="minorHAnsi"/>
          <w:b/>
          <w:sz w:val="28"/>
          <w:szCs w:val="28"/>
          <w:u w:val="single"/>
        </w:rPr>
        <w:t>AIR FORCE JUNIOR ROTC DEPARTMENT</w:t>
      </w:r>
    </w:p>
    <w:p w14:paraId="1631C3B8" w14:textId="77777777" w:rsidR="008C64A6" w:rsidRDefault="008C64A6" w:rsidP="00DC46B5">
      <w:pPr>
        <w:widowControl w:val="0"/>
        <w:rPr>
          <w:rFonts w:asciiTheme="minorHAnsi" w:hAnsiTheme="minorHAnsi"/>
          <w:sz w:val="22"/>
        </w:rPr>
      </w:pPr>
    </w:p>
    <w:p w14:paraId="0B023F36" w14:textId="0E2E1D9F" w:rsidR="00DC46B5" w:rsidRPr="00DC46B5" w:rsidRDefault="009F1F25" w:rsidP="00DC46B5">
      <w:pPr>
        <w:widowControl w:val="0"/>
        <w:rPr>
          <w:rFonts w:asciiTheme="minorHAnsi" w:hAnsiTheme="minorHAnsi"/>
          <w:b/>
          <w:sz w:val="22"/>
        </w:rPr>
      </w:pPr>
      <w:r>
        <w:rPr>
          <w:rFonts w:asciiTheme="minorHAnsi" w:hAnsiTheme="minorHAnsi"/>
          <w:b/>
          <w:sz w:val="22"/>
        </w:rPr>
        <w:t>ROTC</w:t>
      </w:r>
      <w:r w:rsidR="00AD74A0">
        <w:rPr>
          <w:rFonts w:asciiTheme="minorHAnsi" w:hAnsiTheme="minorHAnsi"/>
          <w:b/>
          <w:sz w:val="22"/>
        </w:rPr>
        <w:t xml:space="preserve"> 09-110</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 xml:space="preserve"> </w:t>
      </w:r>
      <w:r>
        <w:rPr>
          <w:rFonts w:asciiTheme="minorHAnsi" w:hAnsiTheme="minorHAnsi"/>
          <w:b/>
          <w:sz w:val="22"/>
        </w:rPr>
        <w:tab/>
        <w:t>ROTC</w:t>
      </w:r>
      <w:r>
        <w:rPr>
          <w:rFonts w:asciiTheme="minorHAnsi" w:hAnsiTheme="minorHAnsi"/>
          <w:b/>
          <w:sz w:val="22"/>
        </w:rPr>
        <w:tab/>
      </w:r>
      <w:r>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t>GRADES 9</w:t>
      </w:r>
      <w:r w:rsidR="00DC46B5" w:rsidRPr="00DC46B5">
        <w:rPr>
          <w:rFonts w:asciiTheme="minorHAnsi" w:hAnsiTheme="minorHAnsi" w:cs="Cambria Math"/>
          <w:b/>
          <w:sz w:val="22"/>
        </w:rPr>
        <w:t>‐</w:t>
      </w:r>
      <w:r w:rsidR="00DC46B5" w:rsidRPr="00DC46B5">
        <w:rPr>
          <w:rFonts w:asciiTheme="minorHAnsi" w:hAnsiTheme="minorHAnsi"/>
          <w:b/>
          <w:sz w:val="22"/>
        </w:rPr>
        <w:t xml:space="preserve">12 </w:t>
      </w:r>
      <w:r w:rsidR="00DC46B5" w:rsidRPr="00DC46B5">
        <w:rPr>
          <w:rFonts w:asciiTheme="minorHAnsi" w:hAnsiTheme="minorHAnsi"/>
          <w:b/>
          <w:sz w:val="22"/>
        </w:rPr>
        <w:tab/>
      </w:r>
      <w:r w:rsidR="00DC46B5" w:rsidRPr="00DC46B5">
        <w:rPr>
          <w:rFonts w:asciiTheme="minorHAnsi" w:hAnsiTheme="minorHAnsi"/>
          <w:b/>
          <w:sz w:val="22"/>
        </w:rPr>
        <w:tab/>
      </w:r>
      <w:r w:rsidR="00DC46B5" w:rsidRPr="00DC46B5">
        <w:rPr>
          <w:rFonts w:asciiTheme="minorHAnsi" w:hAnsiTheme="minorHAnsi"/>
          <w:b/>
          <w:sz w:val="22"/>
        </w:rPr>
        <w:tab/>
        <w:t>1 Credit</w:t>
      </w:r>
    </w:p>
    <w:p w14:paraId="3BC96C95" w14:textId="365562F7" w:rsidR="00D54F79" w:rsidRPr="00842F9A" w:rsidRDefault="00D54F79" w:rsidP="00D54F79">
      <w:pPr>
        <w:rPr>
          <w:rFonts w:asciiTheme="minorHAnsi" w:hAnsiTheme="minorHAnsi" w:cstheme="minorHAnsi"/>
          <w:sz w:val="22"/>
          <w:szCs w:val="22"/>
        </w:rPr>
      </w:pPr>
      <w:r w:rsidRPr="00842F9A">
        <w:rPr>
          <w:rFonts w:asciiTheme="minorHAnsi" w:hAnsiTheme="minorHAnsi" w:cstheme="minorHAnsi"/>
          <w:sz w:val="22"/>
          <w:szCs w:val="22"/>
        </w:rPr>
        <w:t>The Air Force Junior Reserve Officer Training Corps course includes both aerospace studies and leadership/life skills education. In this course, leadership/life skills lessons cover the heritage and development of the Air Force, including its structure, operations, customs, and courtesies. Aerospace topics include the development, history, and impact of flight; aircraft and spacecraft; and the environment in which these crafts operate. This course has different components that vary depending on previous experience in the class, so it can be taken each</w:t>
      </w:r>
      <w:r w:rsidR="000D4918" w:rsidRPr="00842F9A">
        <w:rPr>
          <w:rFonts w:asciiTheme="minorHAnsi" w:hAnsiTheme="minorHAnsi" w:cstheme="minorHAnsi"/>
          <w:sz w:val="22"/>
          <w:szCs w:val="22"/>
        </w:rPr>
        <w:t xml:space="preserve"> </w:t>
      </w:r>
      <w:r w:rsidRPr="00842F9A">
        <w:rPr>
          <w:rFonts w:asciiTheme="minorHAnsi" w:hAnsiTheme="minorHAnsi" w:cstheme="minorHAnsi"/>
          <w:sz w:val="22"/>
          <w:szCs w:val="22"/>
        </w:rPr>
        <w:t>year. Note: Cadets are expected to participate in recognition, community service events, color guard events, annual field trips, and the final field training exercise at the end of the year. Cadets must, at all times, maintain acceptable personal appearance and high academic standard</w:t>
      </w:r>
      <w:r w:rsidR="004D2716" w:rsidRPr="00842F9A">
        <w:rPr>
          <w:rFonts w:asciiTheme="minorHAnsi" w:hAnsiTheme="minorHAnsi" w:cstheme="minorHAnsi"/>
          <w:sz w:val="22"/>
          <w:szCs w:val="22"/>
        </w:rPr>
        <w:t xml:space="preserve">; </w:t>
      </w:r>
      <w:r w:rsidR="00EE4319" w:rsidRPr="00842F9A">
        <w:rPr>
          <w:rFonts w:asciiTheme="minorHAnsi" w:hAnsiTheme="minorHAnsi" w:cstheme="minorHAnsi"/>
          <w:sz w:val="22"/>
          <w:szCs w:val="22"/>
        </w:rPr>
        <w:t>t</w:t>
      </w:r>
      <w:r w:rsidRPr="00842F9A">
        <w:rPr>
          <w:rFonts w:asciiTheme="minorHAnsi" w:hAnsiTheme="minorHAnsi" w:cstheme="minorHAnsi"/>
          <w:sz w:val="22"/>
          <w:szCs w:val="22"/>
        </w:rPr>
        <w:t xml:space="preserve">his includes wearing the Air Force JROTC uniform.  Cadets must adhere to the dress &amp; personal grooming standards that are outlined in Air Force Instruction 36-2903, </w:t>
      </w:r>
      <w:r w:rsidRPr="00842F9A">
        <w:rPr>
          <w:rFonts w:asciiTheme="minorHAnsi" w:hAnsiTheme="minorHAnsi" w:cstheme="minorHAnsi"/>
          <w:i/>
          <w:iCs/>
          <w:sz w:val="22"/>
          <w:szCs w:val="22"/>
        </w:rPr>
        <w:t>Dress and Personal Appearance of Air Force Personnel</w:t>
      </w:r>
      <w:r w:rsidR="00EE4319" w:rsidRPr="00842F9A">
        <w:rPr>
          <w:rFonts w:asciiTheme="minorHAnsi" w:hAnsiTheme="minorHAnsi" w:cstheme="minorHAnsi"/>
          <w:i/>
          <w:iCs/>
          <w:sz w:val="22"/>
          <w:szCs w:val="22"/>
        </w:rPr>
        <w:t>.</w:t>
      </w:r>
    </w:p>
    <w:p w14:paraId="383C234D" w14:textId="77777777" w:rsidR="00E24DA8" w:rsidRDefault="00E24DA8" w:rsidP="00B946D3">
      <w:pPr>
        <w:widowControl w:val="0"/>
        <w:jc w:val="center"/>
        <w:rPr>
          <w:rFonts w:asciiTheme="minorHAnsi" w:hAnsiTheme="minorHAnsi"/>
          <w:b/>
          <w:sz w:val="28"/>
          <w:szCs w:val="28"/>
          <w:u w:val="single"/>
        </w:rPr>
      </w:pPr>
    </w:p>
    <w:p w14:paraId="78E738A2" w14:textId="77777777" w:rsidR="00D93FE7" w:rsidRDefault="00D93FE7" w:rsidP="00B946D3">
      <w:pPr>
        <w:widowControl w:val="0"/>
        <w:jc w:val="center"/>
        <w:rPr>
          <w:rFonts w:asciiTheme="minorHAnsi" w:hAnsiTheme="minorHAnsi"/>
          <w:b/>
          <w:sz w:val="28"/>
          <w:szCs w:val="28"/>
          <w:u w:val="single"/>
        </w:rPr>
      </w:pPr>
    </w:p>
    <w:p w14:paraId="2F0B7617" w14:textId="5D90039B" w:rsidR="00210B2A" w:rsidRPr="0094128F" w:rsidRDefault="005D7BFC" w:rsidP="00B946D3">
      <w:pPr>
        <w:widowControl w:val="0"/>
        <w:jc w:val="center"/>
        <w:rPr>
          <w:rFonts w:asciiTheme="minorHAnsi" w:hAnsiTheme="minorHAnsi"/>
          <w:b/>
          <w:sz w:val="28"/>
          <w:szCs w:val="28"/>
          <w:u w:val="single"/>
        </w:rPr>
      </w:pPr>
      <w:r w:rsidRPr="0094128F">
        <w:rPr>
          <w:rFonts w:asciiTheme="minorHAnsi" w:hAnsiTheme="minorHAnsi"/>
          <w:b/>
          <w:sz w:val="28"/>
          <w:szCs w:val="28"/>
          <w:u w:val="single"/>
        </w:rPr>
        <w:t>BUSINESS &amp; COMP</w:t>
      </w:r>
      <w:r w:rsidR="00210B2A" w:rsidRPr="0094128F">
        <w:rPr>
          <w:rFonts w:asciiTheme="minorHAnsi" w:hAnsiTheme="minorHAnsi"/>
          <w:b/>
          <w:sz w:val="28"/>
          <w:szCs w:val="28"/>
          <w:u w:val="single"/>
        </w:rPr>
        <w:t>UTER SCIENCES DEPARTMENT</w:t>
      </w:r>
    </w:p>
    <w:p w14:paraId="20AADC73" w14:textId="77777777" w:rsidR="00A816B2" w:rsidRDefault="00A816B2" w:rsidP="005D7BFC">
      <w:pPr>
        <w:widowControl w:val="0"/>
        <w:rPr>
          <w:rFonts w:asciiTheme="minorHAnsi" w:hAnsiTheme="minorHAnsi"/>
          <w:sz w:val="22"/>
        </w:rPr>
      </w:pPr>
    </w:p>
    <w:p w14:paraId="670CF02D" w14:textId="77777777" w:rsidR="00D93FE7" w:rsidRDefault="00D93FE7" w:rsidP="00AC779D">
      <w:pPr>
        <w:rPr>
          <w:rFonts w:asciiTheme="minorHAnsi" w:hAnsiTheme="minorHAnsi"/>
          <w:b/>
          <w:sz w:val="22"/>
          <w:szCs w:val="22"/>
        </w:rPr>
      </w:pPr>
    </w:p>
    <w:p w14:paraId="5E6D5858" w14:textId="59748B32" w:rsidR="00AC779D" w:rsidRPr="006C7D42" w:rsidRDefault="00AC779D" w:rsidP="00AC779D">
      <w:pPr>
        <w:rPr>
          <w:rFonts w:asciiTheme="minorHAnsi" w:hAnsiTheme="minorHAnsi"/>
          <w:b/>
          <w:sz w:val="22"/>
          <w:szCs w:val="22"/>
        </w:rPr>
      </w:pPr>
      <w:r>
        <w:rPr>
          <w:rFonts w:asciiTheme="minorHAnsi" w:hAnsiTheme="minorHAnsi"/>
          <w:b/>
          <w:sz w:val="22"/>
          <w:szCs w:val="22"/>
        </w:rPr>
        <w:t xml:space="preserve">CSCI 10-140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6C7D42">
        <w:rPr>
          <w:rFonts w:asciiTheme="minorHAnsi" w:hAnsiTheme="minorHAnsi"/>
          <w:b/>
          <w:sz w:val="22"/>
          <w:szCs w:val="22"/>
        </w:rPr>
        <w:t xml:space="preserve">AP </w:t>
      </w:r>
      <w:r>
        <w:rPr>
          <w:rFonts w:asciiTheme="minorHAnsi" w:hAnsiTheme="minorHAnsi"/>
          <w:b/>
          <w:sz w:val="22"/>
          <w:szCs w:val="22"/>
        </w:rPr>
        <w:t>COMPUTER SCIENCE PRINCIPLES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GRADES 9-12</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1 Credit</w:t>
      </w:r>
      <w:r w:rsidRPr="006C7D42">
        <w:rPr>
          <w:rFonts w:asciiTheme="minorHAnsi" w:hAnsiTheme="minorHAnsi"/>
          <w:b/>
          <w:sz w:val="22"/>
          <w:szCs w:val="22"/>
        </w:rPr>
        <w:t xml:space="preserve"> </w:t>
      </w:r>
    </w:p>
    <w:p w14:paraId="23E30C13" w14:textId="491FD372" w:rsidR="00AC779D" w:rsidRDefault="00AC779D" w:rsidP="00AC779D">
      <w:pPr>
        <w:rPr>
          <w:rFonts w:asciiTheme="minorHAnsi" w:hAnsiTheme="minorHAnsi"/>
          <w:sz w:val="22"/>
          <w:szCs w:val="22"/>
        </w:rPr>
      </w:pPr>
      <w:r w:rsidRPr="006C7D42">
        <w:rPr>
          <w:rFonts w:asciiTheme="minorHAnsi" w:hAnsiTheme="minorHAnsi"/>
          <w:sz w:val="22"/>
          <w:szCs w:val="22"/>
        </w:rPr>
        <w:t>This course introduces students to the foundational concepts of computer science and explores the impact computing and technology have on our society. With a unique focus on creative problem solving and real-world applications, the AP Computer Science Principles course</w:t>
      </w:r>
      <w:r w:rsidR="00857206">
        <w:rPr>
          <w:rFonts w:asciiTheme="minorHAnsi" w:hAnsiTheme="minorHAnsi"/>
          <w:sz w:val="22"/>
          <w:szCs w:val="22"/>
        </w:rPr>
        <w:t xml:space="preserve"> </w:t>
      </w:r>
      <w:r w:rsidRPr="006C7D42">
        <w:rPr>
          <w:rFonts w:asciiTheme="minorHAnsi" w:hAnsiTheme="minorHAnsi"/>
          <w:sz w:val="22"/>
          <w:szCs w:val="22"/>
        </w:rPr>
        <w:t>gives students the opportunity to explore several important topics of computing using their own ideas and creativity</w:t>
      </w:r>
      <w:r w:rsidR="00252329">
        <w:rPr>
          <w:rFonts w:asciiTheme="minorHAnsi" w:hAnsiTheme="minorHAnsi"/>
          <w:sz w:val="22"/>
          <w:szCs w:val="22"/>
        </w:rPr>
        <w:t xml:space="preserve"> </w:t>
      </w:r>
      <w:r w:rsidRPr="006C7D42">
        <w:rPr>
          <w:rFonts w:asciiTheme="minorHAnsi" w:hAnsiTheme="minorHAnsi"/>
          <w:sz w:val="22"/>
          <w:szCs w:val="22"/>
        </w:rPr>
        <w:t>to create artifacts of personal value</w:t>
      </w:r>
      <w:r w:rsidR="00857206">
        <w:rPr>
          <w:rFonts w:asciiTheme="minorHAnsi" w:hAnsiTheme="minorHAnsi"/>
          <w:sz w:val="22"/>
          <w:szCs w:val="22"/>
        </w:rPr>
        <w:t>.</w:t>
      </w:r>
    </w:p>
    <w:p w14:paraId="64FFA72F" w14:textId="3EBDB00F" w:rsidR="009F1FC0" w:rsidRDefault="009F1FC0" w:rsidP="00AC779D">
      <w:pPr>
        <w:rPr>
          <w:rFonts w:asciiTheme="minorHAnsi" w:hAnsiTheme="minorHAnsi"/>
          <w:sz w:val="22"/>
          <w:szCs w:val="22"/>
        </w:rPr>
      </w:pPr>
    </w:p>
    <w:p w14:paraId="4F9C385C" w14:textId="6AE65B43" w:rsidR="009F1FC0" w:rsidRPr="006C7D42" w:rsidRDefault="009F1FC0" w:rsidP="009F1FC0">
      <w:pPr>
        <w:rPr>
          <w:rFonts w:asciiTheme="minorHAnsi" w:hAnsiTheme="minorHAnsi"/>
          <w:b/>
          <w:sz w:val="22"/>
          <w:szCs w:val="22"/>
        </w:rPr>
      </w:pPr>
      <w:r>
        <w:rPr>
          <w:rFonts w:asciiTheme="minorHAnsi" w:hAnsiTheme="minorHAnsi"/>
          <w:b/>
          <w:sz w:val="22"/>
          <w:szCs w:val="22"/>
        </w:rPr>
        <w:t xml:space="preserve">CSCI 10-145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6C7D42">
        <w:rPr>
          <w:rFonts w:asciiTheme="minorHAnsi" w:hAnsiTheme="minorHAnsi"/>
          <w:b/>
          <w:sz w:val="22"/>
          <w:szCs w:val="22"/>
        </w:rPr>
        <w:t xml:space="preserve">AP </w:t>
      </w:r>
      <w:r>
        <w:rPr>
          <w:rFonts w:asciiTheme="minorHAnsi" w:hAnsiTheme="minorHAnsi"/>
          <w:b/>
          <w:sz w:val="22"/>
          <w:szCs w:val="22"/>
        </w:rPr>
        <w:t xml:space="preserve">COMPUTER SCIENCE </w:t>
      </w:r>
      <w:r w:rsidR="006157BC">
        <w:rPr>
          <w:rFonts w:asciiTheme="minorHAnsi" w:hAnsiTheme="minorHAnsi"/>
          <w:b/>
          <w:sz w:val="22"/>
          <w:szCs w:val="22"/>
        </w:rPr>
        <w:t>A</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BE5A58">
        <w:rPr>
          <w:rFonts w:asciiTheme="minorHAnsi" w:hAnsiTheme="minorHAnsi"/>
          <w:b/>
          <w:sz w:val="22"/>
          <w:szCs w:val="22"/>
        </w:rPr>
        <w:tab/>
      </w:r>
      <w:r w:rsidR="00BE5A58">
        <w:rPr>
          <w:rFonts w:asciiTheme="minorHAnsi" w:hAnsiTheme="minorHAnsi"/>
          <w:b/>
          <w:sz w:val="22"/>
          <w:szCs w:val="22"/>
        </w:rPr>
        <w:tab/>
      </w:r>
      <w:r w:rsidR="00BE5A58">
        <w:rPr>
          <w:rFonts w:asciiTheme="minorHAnsi" w:hAnsiTheme="minorHAnsi"/>
          <w:b/>
          <w:sz w:val="22"/>
          <w:szCs w:val="22"/>
        </w:rPr>
        <w:tab/>
      </w:r>
      <w:r>
        <w:rPr>
          <w:rFonts w:asciiTheme="minorHAnsi" w:hAnsiTheme="minorHAnsi"/>
          <w:b/>
          <w:sz w:val="22"/>
          <w:szCs w:val="22"/>
        </w:rPr>
        <w:t>GRADES 9-12</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1 Credit</w:t>
      </w:r>
      <w:r w:rsidRPr="006C7D42">
        <w:rPr>
          <w:rFonts w:asciiTheme="minorHAnsi" w:hAnsiTheme="minorHAnsi"/>
          <w:b/>
          <w:sz w:val="22"/>
          <w:szCs w:val="22"/>
        </w:rPr>
        <w:t xml:space="preserve"> </w:t>
      </w:r>
    </w:p>
    <w:p w14:paraId="51482AEA" w14:textId="42BE43EF" w:rsidR="00BD4484" w:rsidRPr="00011FBD" w:rsidRDefault="00011FBD" w:rsidP="00AD74A0">
      <w:pPr>
        <w:widowControl w:val="0"/>
        <w:rPr>
          <w:rFonts w:asciiTheme="minorHAnsi" w:hAnsiTheme="minorHAnsi"/>
          <w:bCs/>
          <w:sz w:val="22"/>
        </w:rPr>
      </w:pPr>
      <w:r>
        <w:rPr>
          <w:rFonts w:asciiTheme="minorHAnsi" w:hAnsiTheme="minorHAnsi"/>
          <w:bCs/>
          <w:sz w:val="22"/>
        </w:rPr>
        <w:t xml:space="preserve">This course </w:t>
      </w:r>
      <w:r w:rsidR="00C4371F">
        <w:rPr>
          <w:rFonts w:asciiTheme="minorHAnsi" w:hAnsiTheme="minorHAnsi"/>
          <w:bCs/>
          <w:sz w:val="22"/>
        </w:rPr>
        <w:t xml:space="preserve">teaches </w:t>
      </w:r>
      <w:r w:rsidRPr="00011FBD">
        <w:rPr>
          <w:rFonts w:asciiTheme="minorHAnsi" w:hAnsiTheme="minorHAnsi"/>
          <w:bCs/>
          <w:sz w:val="22"/>
        </w:rPr>
        <w:t>the basics of object-oriented programming with a focus on problem solving and algorithm development. Take this course and prepare to ace the AP Computer Science A test.</w:t>
      </w:r>
    </w:p>
    <w:p w14:paraId="7FC61234" w14:textId="77777777" w:rsidR="00130128" w:rsidRDefault="00130128" w:rsidP="00AD74A0">
      <w:pPr>
        <w:widowControl w:val="0"/>
        <w:rPr>
          <w:rFonts w:asciiTheme="minorHAnsi" w:hAnsiTheme="minorHAnsi"/>
          <w:b/>
          <w:sz w:val="22"/>
        </w:rPr>
      </w:pPr>
    </w:p>
    <w:p w14:paraId="2EAA4CCD" w14:textId="77777777" w:rsidR="0000796F" w:rsidRPr="00236446" w:rsidRDefault="0000796F" w:rsidP="0000796F">
      <w:pPr>
        <w:widowControl w:val="0"/>
        <w:rPr>
          <w:rFonts w:asciiTheme="minorHAnsi" w:hAnsiTheme="minorHAnsi"/>
          <w:b/>
          <w:sz w:val="22"/>
        </w:rPr>
      </w:pPr>
      <w:r w:rsidRPr="00236446">
        <w:rPr>
          <w:rFonts w:asciiTheme="minorHAnsi" w:hAnsiTheme="minorHAnsi"/>
          <w:b/>
          <w:sz w:val="22"/>
        </w:rPr>
        <w:t>CSCI 10</w:t>
      </w:r>
      <w:r w:rsidRPr="00236446">
        <w:rPr>
          <w:rFonts w:asciiTheme="minorHAnsi" w:hAnsiTheme="minorHAnsi" w:cs="Cambria Math"/>
          <w:b/>
          <w:sz w:val="22"/>
        </w:rPr>
        <w:t>‐</w:t>
      </w:r>
      <w:r w:rsidRPr="00236446">
        <w:rPr>
          <w:rFonts w:asciiTheme="minorHAnsi" w:hAnsiTheme="minorHAnsi"/>
          <w:b/>
          <w:sz w:val="22"/>
        </w:rPr>
        <w:t>213</w:t>
      </w:r>
      <w:r w:rsidRPr="00236446">
        <w:rPr>
          <w:rFonts w:asciiTheme="minorHAnsi" w:hAnsiTheme="minorHAnsi"/>
          <w:b/>
          <w:sz w:val="22"/>
        </w:rPr>
        <w:tab/>
      </w:r>
      <w:r w:rsidRPr="00236446">
        <w:rPr>
          <w:rFonts w:asciiTheme="minorHAnsi" w:hAnsiTheme="minorHAnsi"/>
          <w:b/>
          <w:sz w:val="22"/>
        </w:rPr>
        <w:tab/>
      </w:r>
      <w:r w:rsidRPr="00236446">
        <w:rPr>
          <w:rFonts w:asciiTheme="minorHAnsi" w:hAnsiTheme="minorHAnsi"/>
          <w:b/>
          <w:sz w:val="22"/>
        </w:rPr>
        <w:tab/>
      </w:r>
      <w:r w:rsidRPr="00236446">
        <w:rPr>
          <w:rFonts w:asciiTheme="minorHAnsi" w:hAnsiTheme="minorHAnsi"/>
          <w:b/>
          <w:sz w:val="22"/>
        </w:rPr>
        <w:tab/>
      </w:r>
      <w:r w:rsidRPr="00236446">
        <w:rPr>
          <w:rFonts w:asciiTheme="minorHAnsi" w:hAnsiTheme="minorHAnsi"/>
          <w:b/>
          <w:sz w:val="22"/>
        </w:rPr>
        <w:tab/>
      </w:r>
      <w:r>
        <w:rPr>
          <w:rFonts w:asciiTheme="minorHAnsi" w:hAnsiTheme="minorHAnsi"/>
          <w:b/>
          <w:sz w:val="22"/>
        </w:rPr>
        <w:tab/>
        <w:t>MULTIMEDIA PRODUCTIONS</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236446">
        <w:rPr>
          <w:rFonts w:asciiTheme="minorHAnsi" w:hAnsiTheme="minorHAnsi"/>
          <w:b/>
          <w:sz w:val="22"/>
        </w:rPr>
        <w:t>GRADES</w:t>
      </w:r>
      <w:r>
        <w:rPr>
          <w:rFonts w:asciiTheme="minorHAnsi" w:hAnsiTheme="minorHAnsi"/>
          <w:b/>
          <w:sz w:val="22"/>
        </w:rPr>
        <w:t xml:space="preserve"> 9</w:t>
      </w:r>
      <w:r w:rsidRPr="00236446">
        <w:rPr>
          <w:rFonts w:asciiTheme="minorHAnsi" w:hAnsiTheme="minorHAnsi" w:cs="Cambria Math"/>
          <w:b/>
          <w:sz w:val="22"/>
        </w:rPr>
        <w:t>‐</w:t>
      </w:r>
      <w:r w:rsidRPr="00236446">
        <w:rPr>
          <w:rFonts w:asciiTheme="minorHAnsi" w:hAnsiTheme="minorHAnsi"/>
          <w:b/>
          <w:sz w:val="22"/>
        </w:rPr>
        <w:t xml:space="preserve">12 </w:t>
      </w:r>
      <w:r w:rsidRPr="00236446">
        <w:rPr>
          <w:rFonts w:asciiTheme="minorHAnsi" w:hAnsiTheme="minorHAnsi"/>
          <w:b/>
          <w:sz w:val="22"/>
        </w:rPr>
        <w:tab/>
      </w:r>
      <w:r w:rsidRPr="00236446">
        <w:rPr>
          <w:rFonts w:asciiTheme="minorHAnsi" w:hAnsiTheme="minorHAnsi"/>
          <w:b/>
          <w:sz w:val="22"/>
        </w:rPr>
        <w:tab/>
      </w:r>
      <w:r w:rsidRPr="00236446">
        <w:rPr>
          <w:rFonts w:asciiTheme="minorHAnsi" w:hAnsiTheme="minorHAnsi"/>
          <w:b/>
          <w:sz w:val="22"/>
        </w:rPr>
        <w:tab/>
        <w:t>1 Credit</w:t>
      </w:r>
    </w:p>
    <w:p w14:paraId="565118E2" w14:textId="2F857810" w:rsidR="0000796F" w:rsidRDefault="0000796F" w:rsidP="0000796F">
      <w:pPr>
        <w:widowControl w:val="0"/>
        <w:rPr>
          <w:rFonts w:asciiTheme="minorHAnsi" w:hAnsiTheme="minorHAnsi"/>
          <w:sz w:val="22"/>
        </w:rPr>
      </w:pPr>
      <w:r w:rsidRPr="00E46101">
        <w:rPr>
          <w:rFonts w:asciiTheme="minorHAnsi" w:hAnsiTheme="minorHAnsi"/>
          <w:sz w:val="22"/>
        </w:rPr>
        <w:t>This course provides students the opportunity to create dynamic presentations that incorporate text, digital images, audio</w:t>
      </w:r>
      <w:r w:rsidR="00C4371F">
        <w:rPr>
          <w:rFonts w:asciiTheme="minorHAnsi" w:hAnsiTheme="minorHAnsi"/>
          <w:sz w:val="22"/>
        </w:rPr>
        <w:t xml:space="preserve">, </w:t>
      </w:r>
      <w:r w:rsidRPr="00E46101">
        <w:rPr>
          <w:rFonts w:asciiTheme="minorHAnsi" w:hAnsiTheme="minorHAnsi"/>
          <w:sz w:val="22"/>
        </w:rPr>
        <w:t xml:space="preserve">and video. Students learn to use a combination of hardware and software to plan, design, create and deliver multimedia presentations through graphics, print and video. Students </w:t>
      </w:r>
      <w:r>
        <w:rPr>
          <w:rFonts w:asciiTheme="minorHAnsi" w:hAnsiTheme="minorHAnsi"/>
          <w:sz w:val="22"/>
        </w:rPr>
        <w:t>will produce</w:t>
      </w:r>
      <w:r w:rsidRPr="00E46101">
        <w:rPr>
          <w:rFonts w:asciiTheme="minorHAnsi" w:hAnsiTheme="minorHAnsi"/>
          <w:sz w:val="22"/>
        </w:rPr>
        <w:t xml:space="preserve"> multimedia presentations f</w:t>
      </w:r>
      <w:r>
        <w:rPr>
          <w:rFonts w:asciiTheme="minorHAnsi" w:hAnsiTheme="minorHAnsi"/>
          <w:sz w:val="22"/>
        </w:rPr>
        <w:t>or real applications within the school district.</w:t>
      </w:r>
    </w:p>
    <w:p w14:paraId="38CCFB58" w14:textId="77777777" w:rsidR="00AD74A0" w:rsidRDefault="00AD74A0" w:rsidP="00AD74A0">
      <w:pPr>
        <w:widowControl w:val="0"/>
        <w:rPr>
          <w:rFonts w:asciiTheme="minorHAnsi" w:hAnsiTheme="minorHAnsi"/>
          <w:b/>
          <w:sz w:val="22"/>
        </w:rPr>
      </w:pPr>
    </w:p>
    <w:p w14:paraId="595F07AF" w14:textId="77777777" w:rsidR="0000796F" w:rsidRDefault="0000796F" w:rsidP="0000796F">
      <w:pPr>
        <w:widowControl w:val="0"/>
        <w:rPr>
          <w:rFonts w:asciiTheme="minorHAnsi" w:hAnsiTheme="minorHAnsi"/>
          <w:b/>
          <w:sz w:val="22"/>
        </w:rPr>
      </w:pPr>
      <w:r w:rsidRPr="00B946D3">
        <w:rPr>
          <w:rFonts w:asciiTheme="minorHAnsi" w:hAnsiTheme="minorHAnsi"/>
          <w:b/>
          <w:sz w:val="22"/>
        </w:rPr>
        <w:t>CSCI 12-11</w:t>
      </w:r>
      <w:r>
        <w:rPr>
          <w:rFonts w:asciiTheme="minorHAnsi" w:hAnsiTheme="minorHAnsi"/>
          <w:b/>
          <w:sz w:val="22"/>
        </w:rPr>
        <w:t>3</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b/>
          <w:sz w:val="22"/>
        </w:rPr>
        <w:t>ENTREPRENEURSHIP</w:t>
      </w:r>
      <w:r w:rsidRPr="006C7D42">
        <w:rPr>
          <w:rFonts w:asciiTheme="minorHAnsi" w:hAnsiTheme="minorHAnsi"/>
          <w:b/>
          <w:sz w:val="22"/>
        </w:rPr>
        <w:tab/>
      </w:r>
      <w:r w:rsidRPr="006C7D42">
        <w:rPr>
          <w:rFonts w:asciiTheme="minorHAnsi" w:hAnsiTheme="minorHAnsi"/>
          <w:b/>
          <w:sz w:val="22"/>
        </w:rPr>
        <w:tab/>
      </w:r>
      <w:r w:rsidRPr="006C7D42">
        <w:rPr>
          <w:rFonts w:asciiTheme="minorHAnsi" w:hAnsiTheme="minorHAnsi"/>
          <w:b/>
          <w:sz w:val="22"/>
        </w:rPr>
        <w:tab/>
      </w:r>
      <w:r w:rsidRPr="006C7D42">
        <w:rPr>
          <w:rFonts w:asciiTheme="minorHAnsi" w:hAnsiTheme="minorHAnsi"/>
          <w:b/>
          <w:sz w:val="22"/>
        </w:rPr>
        <w:tab/>
      </w:r>
      <w:r w:rsidRPr="006C7D42">
        <w:rPr>
          <w:rFonts w:asciiTheme="minorHAnsi" w:hAnsiTheme="minorHAnsi"/>
          <w:b/>
          <w:sz w:val="22"/>
        </w:rPr>
        <w:tab/>
      </w:r>
      <w:r>
        <w:rPr>
          <w:rFonts w:asciiTheme="minorHAnsi" w:hAnsiTheme="minorHAnsi"/>
          <w:b/>
          <w:sz w:val="22"/>
        </w:rPr>
        <w:tab/>
      </w:r>
      <w:r>
        <w:rPr>
          <w:rFonts w:asciiTheme="minorHAnsi" w:hAnsiTheme="minorHAnsi"/>
          <w:b/>
          <w:sz w:val="22"/>
        </w:rPr>
        <w:tab/>
      </w:r>
      <w:r w:rsidRPr="006C7D42">
        <w:rPr>
          <w:rFonts w:asciiTheme="minorHAnsi" w:hAnsiTheme="minorHAnsi"/>
          <w:b/>
          <w:sz w:val="22"/>
        </w:rPr>
        <w:t>GRADES 9-12</w:t>
      </w:r>
      <w:r w:rsidRPr="006C7D42">
        <w:rPr>
          <w:rFonts w:asciiTheme="minorHAnsi" w:hAnsiTheme="minorHAnsi"/>
          <w:b/>
          <w:sz w:val="22"/>
        </w:rPr>
        <w:tab/>
      </w:r>
      <w:r w:rsidRPr="006C7D42">
        <w:rPr>
          <w:rFonts w:asciiTheme="minorHAnsi" w:hAnsiTheme="minorHAnsi"/>
          <w:b/>
          <w:sz w:val="22"/>
        </w:rPr>
        <w:tab/>
      </w:r>
      <w:r w:rsidRPr="006C7D42">
        <w:rPr>
          <w:rFonts w:asciiTheme="minorHAnsi" w:hAnsiTheme="minorHAnsi"/>
          <w:b/>
          <w:sz w:val="22"/>
        </w:rPr>
        <w:tab/>
        <w:t>1 Credit</w:t>
      </w:r>
    </w:p>
    <w:p w14:paraId="2DB6B2CC" w14:textId="77777777" w:rsidR="0000796F" w:rsidRDefault="0000796F" w:rsidP="0000796F">
      <w:pPr>
        <w:widowControl w:val="0"/>
        <w:rPr>
          <w:rFonts w:asciiTheme="minorHAnsi" w:hAnsiTheme="minorHAnsi"/>
          <w:sz w:val="22"/>
        </w:rPr>
      </w:pPr>
      <w:r>
        <w:rPr>
          <w:rFonts w:asciiTheme="minorHAnsi" w:hAnsiTheme="minorHAnsi"/>
          <w:sz w:val="22"/>
        </w:rPr>
        <w:t>T</w:t>
      </w:r>
      <w:r w:rsidRPr="005D7BFC">
        <w:rPr>
          <w:rFonts w:asciiTheme="minorHAnsi" w:hAnsiTheme="minorHAnsi"/>
          <w:sz w:val="22"/>
        </w:rPr>
        <w:t xml:space="preserve">his course is </w:t>
      </w:r>
      <w:r>
        <w:rPr>
          <w:rFonts w:asciiTheme="minorHAnsi" w:hAnsiTheme="minorHAnsi"/>
          <w:sz w:val="22"/>
        </w:rPr>
        <w:t xml:space="preserve">designed to teach </w:t>
      </w:r>
      <w:r w:rsidRPr="005D7BFC">
        <w:rPr>
          <w:rFonts w:asciiTheme="minorHAnsi" w:hAnsiTheme="minorHAnsi"/>
          <w:sz w:val="22"/>
        </w:rPr>
        <w:t xml:space="preserve">students how to make money </w:t>
      </w:r>
      <w:r>
        <w:rPr>
          <w:rFonts w:asciiTheme="minorHAnsi" w:hAnsiTheme="minorHAnsi"/>
          <w:sz w:val="22"/>
        </w:rPr>
        <w:t>in</w:t>
      </w:r>
      <w:r w:rsidRPr="005D7BFC">
        <w:rPr>
          <w:rFonts w:asciiTheme="minorHAnsi" w:hAnsiTheme="minorHAnsi"/>
          <w:sz w:val="22"/>
        </w:rPr>
        <w:t xml:space="preserve"> business. </w:t>
      </w:r>
      <w:r>
        <w:rPr>
          <w:rFonts w:asciiTheme="minorHAnsi" w:hAnsiTheme="minorHAnsi"/>
          <w:sz w:val="22"/>
        </w:rPr>
        <w:t xml:space="preserve"> </w:t>
      </w:r>
      <w:r w:rsidRPr="005D7BFC">
        <w:rPr>
          <w:rFonts w:asciiTheme="minorHAnsi" w:hAnsiTheme="minorHAnsi"/>
          <w:sz w:val="22"/>
        </w:rPr>
        <w:t>Students will learn the components of entrepreneurship creation, ownership, and developing a business plan. This course will also assist students to analyze, compose, create, and learn the advertising field and to incorporate this kn</w:t>
      </w:r>
      <w:r>
        <w:rPr>
          <w:rFonts w:asciiTheme="minorHAnsi" w:hAnsiTheme="minorHAnsi"/>
          <w:sz w:val="22"/>
        </w:rPr>
        <w:t>owledge into their personal lives</w:t>
      </w:r>
      <w:r w:rsidRPr="005D7BFC">
        <w:rPr>
          <w:rFonts w:asciiTheme="minorHAnsi" w:hAnsiTheme="minorHAnsi"/>
          <w:sz w:val="22"/>
        </w:rPr>
        <w:t>.</w:t>
      </w:r>
    </w:p>
    <w:p w14:paraId="1C1B6BD0" w14:textId="77777777" w:rsidR="00260A25" w:rsidRDefault="00260A25" w:rsidP="005D7BFC">
      <w:pPr>
        <w:widowControl w:val="0"/>
        <w:rPr>
          <w:rFonts w:asciiTheme="minorHAnsi" w:hAnsiTheme="minorHAnsi"/>
          <w:b/>
          <w:sz w:val="22"/>
        </w:rPr>
      </w:pPr>
    </w:p>
    <w:p w14:paraId="468A34DF" w14:textId="19A64E6D" w:rsidR="005D7BFC" w:rsidRPr="00B946D3" w:rsidRDefault="00AD74A0" w:rsidP="005D7BFC">
      <w:pPr>
        <w:widowControl w:val="0"/>
        <w:rPr>
          <w:rFonts w:asciiTheme="minorHAnsi" w:hAnsiTheme="minorHAnsi"/>
          <w:b/>
          <w:sz w:val="22"/>
        </w:rPr>
      </w:pPr>
      <w:r>
        <w:rPr>
          <w:rFonts w:asciiTheme="minorHAnsi" w:hAnsiTheme="minorHAnsi"/>
          <w:b/>
          <w:sz w:val="22"/>
        </w:rPr>
        <w:t>CSCI 12-1</w:t>
      </w:r>
      <w:r w:rsidR="00B946D3" w:rsidRPr="00B946D3">
        <w:rPr>
          <w:rFonts w:asciiTheme="minorHAnsi" w:hAnsiTheme="minorHAnsi"/>
          <w:b/>
          <w:sz w:val="22"/>
        </w:rPr>
        <w:t>1</w:t>
      </w:r>
      <w:r w:rsidR="00E46101">
        <w:rPr>
          <w:rFonts w:asciiTheme="minorHAnsi" w:hAnsiTheme="minorHAnsi"/>
          <w:b/>
          <w:sz w:val="22"/>
        </w:rPr>
        <w:t>4</w:t>
      </w:r>
      <w:r w:rsidR="00B946D3" w:rsidRPr="00B946D3">
        <w:rPr>
          <w:rFonts w:asciiTheme="minorHAnsi" w:hAnsiTheme="minorHAnsi"/>
          <w:b/>
          <w:sz w:val="22"/>
        </w:rPr>
        <w:tab/>
      </w:r>
      <w:r w:rsidR="00B946D3" w:rsidRPr="00B946D3">
        <w:rPr>
          <w:rFonts w:asciiTheme="minorHAnsi" w:hAnsiTheme="minorHAnsi"/>
          <w:b/>
          <w:sz w:val="22"/>
        </w:rPr>
        <w:tab/>
      </w:r>
      <w:r w:rsidR="00B946D3" w:rsidRPr="00B946D3">
        <w:rPr>
          <w:rFonts w:asciiTheme="minorHAnsi" w:hAnsiTheme="minorHAnsi"/>
          <w:b/>
          <w:sz w:val="22"/>
        </w:rPr>
        <w:tab/>
      </w:r>
      <w:r w:rsidR="00B946D3" w:rsidRPr="00B946D3">
        <w:rPr>
          <w:rFonts w:asciiTheme="minorHAnsi" w:hAnsiTheme="minorHAnsi"/>
          <w:b/>
          <w:sz w:val="22"/>
        </w:rPr>
        <w:tab/>
      </w:r>
      <w:r w:rsidR="00F27CB4">
        <w:rPr>
          <w:rFonts w:asciiTheme="minorHAnsi" w:hAnsiTheme="minorHAnsi"/>
          <w:b/>
          <w:sz w:val="22"/>
        </w:rPr>
        <w:tab/>
      </w:r>
      <w:r>
        <w:rPr>
          <w:rFonts w:asciiTheme="minorHAnsi" w:hAnsiTheme="minorHAnsi"/>
          <w:b/>
          <w:sz w:val="22"/>
        </w:rPr>
        <w:tab/>
      </w:r>
      <w:r w:rsidR="00E46101">
        <w:rPr>
          <w:rFonts w:asciiTheme="minorHAnsi" w:hAnsiTheme="minorHAnsi"/>
          <w:b/>
          <w:sz w:val="22"/>
        </w:rPr>
        <w:t>MARKETING</w:t>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F27CB4">
        <w:rPr>
          <w:rFonts w:asciiTheme="minorHAnsi" w:hAnsiTheme="minorHAnsi"/>
          <w:b/>
          <w:sz w:val="22"/>
        </w:rPr>
        <w:tab/>
      </w:r>
      <w:r w:rsidR="00F27CB4">
        <w:rPr>
          <w:rFonts w:asciiTheme="minorHAnsi" w:hAnsiTheme="minorHAnsi"/>
          <w:b/>
          <w:sz w:val="22"/>
        </w:rPr>
        <w:tab/>
      </w:r>
      <w:r w:rsidR="00E46101">
        <w:rPr>
          <w:rFonts w:asciiTheme="minorHAnsi" w:hAnsiTheme="minorHAnsi"/>
          <w:b/>
          <w:sz w:val="22"/>
        </w:rPr>
        <w:tab/>
      </w:r>
      <w:r w:rsidR="00E46101">
        <w:rPr>
          <w:rFonts w:asciiTheme="minorHAnsi" w:hAnsiTheme="minorHAnsi"/>
          <w:b/>
          <w:sz w:val="22"/>
        </w:rPr>
        <w:tab/>
      </w:r>
      <w:r w:rsidR="00E46101">
        <w:rPr>
          <w:rFonts w:asciiTheme="minorHAnsi" w:hAnsiTheme="minorHAnsi"/>
          <w:b/>
          <w:sz w:val="22"/>
        </w:rPr>
        <w:tab/>
      </w:r>
      <w:r w:rsidR="005D7BFC" w:rsidRPr="00B946D3">
        <w:rPr>
          <w:rFonts w:asciiTheme="minorHAnsi" w:hAnsiTheme="minorHAnsi"/>
          <w:b/>
          <w:sz w:val="22"/>
        </w:rPr>
        <w:t>GRADE</w:t>
      </w:r>
      <w:r w:rsidR="00B946D3">
        <w:rPr>
          <w:rFonts w:asciiTheme="minorHAnsi" w:hAnsiTheme="minorHAnsi"/>
          <w:b/>
          <w:sz w:val="22"/>
        </w:rPr>
        <w:t>S</w:t>
      </w:r>
      <w:r w:rsidR="005D7BFC" w:rsidRPr="00B946D3">
        <w:rPr>
          <w:rFonts w:asciiTheme="minorHAnsi" w:hAnsiTheme="minorHAnsi"/>
          <w:b/>
          <w:sz w:val="22"/>
        </w:rPr>
        <w:t xml:space="preserve"> 9</w:t>
      </w:r>
      <w:r w:rsidR="005D7BFC" w:rsidRPr="00B946D3">
        <w:rPr>
          <w:rFonts w:asciiTheme="minorHAnsi" w:hAnsiTheme="minorHAnsi" w:cs="Cambria Math"/>
          <w:b/>
          <w:sz w:val="22"/>
        </w:rPr>
        <w:t>‐</w:t>
      </w:r>
      <w:r w:rsidR="00B946D3" w:rsidRPr="00B946D3">
        <w:rPr>
          <w:rFonts w:asciiTheme="minorHAnsi" w:hAnsiTheme="minorHAnsi"/>
          <w:b/>
          <w:sz w:val="22"/>
        </w:rPr>
        <w:t xml:space="preserve">12   </w:t>
      </w:r>
      <w:r w:rsidR="00B946D3" w:rsidRPr="00B946D3">
        <w:rPr>
          <w:rFonts w:asciiTheme="minorHAnsi" w:hAnsiTheme="minorHAnsi"/>
          <w:b/>
          <w:sz w:val="22"/>
        </w:rPr>
        <w:tab/>
      </w:r>
      <w:r w:rsidR="00B946D3" w:rsidRPr="00B946D3">
        <w:rPr>
          <w:rFonts w:asciiTheme="minorHAnsi" w:hAnsiTheme="minorHAnsi"/>
          <w:b/>
          <w:sz w:val="22"/>
        </w:rPr>
        <w:tab/>
      </w:r>
      <w:r w:rsidR="00B946D3" w:rsidRPr="00B946D3">
        <w:rPr>
          <w:rFonts w:asciiTheme="minorHAnsi" w:hAnsiTheme="minorHAnsi"/>
          <w:b/>
          <w:sz w:val="22"/>
        </w:rPr>
        <w:tab/>
      </w:r>
      <w:r w:rsidR="005D7BFC" w:rsidRPr="00B946D3">
        <w:rPr>
          <w:rFonts w:asciiTheme="minorHAnsi" w:hAnsiTheme="minorHAnsi"/>
          <w:b/>
          <w:sz w:val="22"/>
        </w:rPr>
        <w:t>1 Credit</w:t>
      </w:r>
    </w:p>
    <w:p w14:paraId="3F1B3284" w14:textId="77777777" w:rsidR="005D7BFC" w:rsidRPr="005D7BFC" w:rsidRDefault="00E46101" w:rsidP="005D7BFC">
      <w:pPr>
        <w:widowControl w:val="0"/>
        <w:rPr>
          <w:rFonts w:asciiTheme="minorHAnsi" w:hAnsiTheme="minorHAnsi"/>
          <w:sz w:val="22"/>
        </w:rPr>
      </w:pPr>
      <w:r>
        <w:rPr>
          <w:rFonts w:asciiTheme="minorHAnsi" w:hAnsiTheme="minorHAnsi"/>
          <w:sz w:val="22"/>
        </w:rPr>
        <w:t xml:space="preserve">This course </w:t>
      </w:r>
      <w:r w:rsidRPr="00E46101">
        <w:rPr>
          <w:rFonts w:asciiTheme="minorHAnsi" w:hAnsiTheme="minorHAnsi"/>
          <w:sz w:val="22"/>
        </w:rPr>
        <w:t>focuses on all aspects of marketing including economics, psychology, and sociology. Marketing is a multi-faceted, critical business function whose successful performance depends on the application of mathematics and English principles, the use of scientific problem solving, and the application of technology to marketing situatio</w:t>
      </w:r>
      <w:r>
        <w:rPr>
          <w:rFonts w:asciiTheme="minorHAnsi" w:hAnsiTheme="minorHAnsi"/>
          <w:sz w:val="22"/>
        </w:rPr>
        <w:t>ns and problems.  T</w:t>
      </w:r>
      <w:r w:rsidRPr="00E46101">
        <w:rPr>
          <w:rFonts w:asciiTheme="minorHAnsi" w:hAnsiTheme="minorHAnsi"/>
          <w:sz w:val="22"/>
        </w:rPr>
        <w:t>his course will help students learn the necessary skills, attitudes, and abilities needed for success in</w:t>
      </w:r>
      <w:r>
        <w:rPr>
          <w:rFonts w:asciiTheme="minorHAnsi" w:hAnsiTheme="minorHAnsi"/>
          <w:sz w:val="22"/>
        </w:rPr>
        <w:t xml:space="preserve"> today’s workplace and </w:t>
      </w:r>
      <w:r w:rsidRPr="00E46101">
        <w:rPr>
          <w:rFonts w:asciiTheme="minorHAnsi" w:hAnsiTheme="minorHAnsi"/>
          <w:sz w:val="22"/>
        </w:rPr>
        <w:t>is designed to introduce students to marketing functions and their applications and impact on business operations.</w:t>
      </w:r>
    </w:p>
    <w:p w14:paraId="039371F0" w14:textId="77777777" w:rsidR="008E52DA" w:rsidRDefault="008E52DA" w:rsidP="00DB29EA">
      <w:pPr>
        <w:widowControl w:val="0"/>
        <w:rPr>
          <w:rFonts w:asciiTheme="minorHAnsi" w:hAnsiTheme="minorHAnsi"/>
          <w:b/>
          <w:bCs/>
          <w:sz w:val="22"/>
        </w:rPr>
      </w:pPr>
    </w:p>
    <w:p w14:paraId="422C5E48" w14:textId="454DA187" w:rsidR="00DB29EA" w:rsidRPr="00DB29EA" w:rsidRDefault="0000796F" w:rsidP="00DB29EA">
      <w:pPr>
        <w:widowControl w:val="0"/>
        <w:rPr>
          <w:rFonts w:asciiTheme="minorHAnsi" w:hAnsiTheme="minorHAnsi"/>
          <w:b/>
          <w:bCs/>
          <w:sz w:val="22"/>
        </w:rPr>
      </w:pPr>
      <w:r>
        <w:rPr>
          <w:rFonts w:asciiTheme="minorHAnsi" w:hAnsiTheme="minorHAnsi"/>
          <w:b/>
          <w:bCs/>
          <w:sz w:val="22"/>
        </w:rPr>
        <w:t xml:space="preserve">CSCI </w:t>
      </w:r>
      <w:r w:rsidR="00DB29EA" w:rsidRPr="00DB29EA">
        <w:rPr>
          <w:rFonts w:asciiTheme="minorHAnsi" w:hAnsiTheme="minorHAnsi"/>
          <w:b/>
          <w:bCs/>
          <w:sz w:val="22"/>
        </w:rPr>
        <w:t>12-200</w:t>
      </w:r>
      <w:r w:rsidR="008B671D">
        <w:rPr>
          <w:rFonts w:asciiTheme="minorHAnsi" w:hAnsiTheme="minorHAnsi"/>
          <w:b/>
          <w:bCs/>
          <w:sz w:val="22"/>
        </w:rPr>
        <w:t>, 12-</w:t>
      </w:r>
      <w:r w:rsidR="00BE5A58">
        <w:rPr>
          <w:rFonts w:asciiTheme="minorHAnsi" w:hAnsiTheme="minorHAnsi"/>
          <w:b/>
          <w:bCs/>
          <w:sz w:val="22"/>
        </w:rPr>
        <w:t>00</w:t>
      </w:r>
      <w:r w:rsidR="008B671D">
        <w:rPr>
          <w:rFonts w:asciiTheme="minorHAnsi" w:hAnsiTheme="minorHAnsi"/>
          <w:b/>
          <w:bCs/>
          <w:sz w:val="22"/>
        </w:rPr>
        <w:t>0</w:t>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t>PERSONAL FINANCE</w:t>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t>GRADE 10</w:t>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r>
      <w:r w:rsidR="00DB29EA" w:rsidRPr="00DB29EA">
        <w:rPr>
          <w:rFonts w:asciiTheme="minorHAnsi" w:hAnsiTheme="minorHAnsi"/>
          <w:b/>
          <w:bCs/>
          <w:sz w:val="22"/>
        </w:rPr>
        <w:tab/>
        <w:t>1 Credit</w:t>
      </w:r>
    </w:p>
    <w:p w14:paraId="51354240" w14:textId="19EA9236" w:rsidR="008E3831" w:rsidRPr="008E3831" w:rsidRDefault="008E3831" w:rsidP="008E3831">
      <w:pPr>
        <w:rPr>
          <w:rFonts w:asciiTheme="minorHAnsi" w:hAnsiTheme="minorHAnsi" w:cstheme="minorHAnsi"/>
          <w:sz w:val="22"/>
          <w:szCs w:val="22"/>
        </w:rPr>
      </w:pPr>
      <w:r w:rsidRPr="008E3831">
        <w:rPr>
          <w:rFonts w:asciiTheme="minorHAnsi" w:hAnsiTheme="minorHAnsi" w:cstheme="minorHAnsi"/>
          <w:sz w:val="22"/>
          <w:szCs w:val="22"/>
        </w:rPr>
        <w:t>Personal Finance is a mandatory course for all tenth-grade students. This course will explore concepts related to financial responsibility and decision making, income and careers, spending and credit, saving and investing concepts.  Students will be prepared to enter adulthood with a solid background in personal financial literacy.</w:t>
      </w:r>
    </w:p>
    <w:p w14:paraId="70495730" w14:textId="77777777" w:rsidR="003419E9" w:rsidRDefault="003419E9" w:rsidP="00A728C5">
      <w:pPr>
        <w:widowControl w:val="0"/>
        <w:jc w:val="center"/>
        <w:rPr>
          <w:rFonts w:asciiTheme="minorHAnsi" w:hAnsiTheme="minorHAnsi"/>
          <w:b/>
          <w:sz w:val="28"/>
          <w:szCs w:val="28"/>
          <w:u w:val="single"/>
        </w:rPr>
      </w:pPr>
    </w:p>
    <w:p w14:paraId="1D44C840" w14:textId="77777777" w:rsidR="00F817A8" w:rsidRDefault="00F817A8" w:rsidP="00A728C5">
      <w:pPr>
        <w:widowControl w:val="0"/>
        <w:jc w:val="center"/>
        <w:rPr>
          <w:rFonts w:asciiTheme="minorHAnsi" w:hAnsiTheme="minorHAnsi"/>
          <w:b/>
          <w:sz w:val="28"/>
          <w:szCs w:val="28"/>
          <w:u w:val="single"/>
        </w:rPr>
      </w:pPr>
    </w:p>
    <w:p w14:paraId="2A1A931D" w14:textId="294A2A48" w:rsidR="005D7BFC" w:rsidRPr="0094128F" w:rsidRDefault="005D7BFC" w:rsidP="00A728C5">
      <w:pPr>
        <w:widowControl w:val="0"/>
        <w:jc w:val="center"/>
        <w:rPr>
          <w:rFonts w:asciiTheme="minorHAnsi" w:hAnsiTheme="minorHAnsi"/>
          <w:b/>
          <w:sz w:val="28"/>
          <w:szCs w:val="28"/>
          <w:u w:val="single"/>
        </w:rPr>
      </w:pPr>
      <w:r w:rsidRPr="0094128F">
        <w:rPr>
          <w:rFonts w:asciiTheme="minorHAnsi" w:hAnsiTheme="minorHAnsi"/>
          <w:b/>
          <w:sz w:val="28"/>
          <w:szCs w:val="28"/>
          <w:u w:val="single"/>
        </w:rPr>
        <w:t>INDUSTRIAL TECHNOLOGY DEPTARTMENT</w:t>
      </w:r>
    </w:p>
    <w:p w14:paraId="650C16D3" w14:textId="54460122" w:rsidR="00F12BB3" w:rsidRDefault="00F12BB3" w:rsidP="00BF2A4A">
      <w:pPr>
        <w:widowControl w:val="0"/>
        <w:rPr>
          <w:rFonts w:asciiTheme="minorHAnsi" w:hAnsiTheme="minorHAnsi"/>
          <w:b/>
          <w:sz w:val="22"/>
        </w:rPr>
      </w:pPr>
    </w:p>
    <w:p w14:paraId="1CA64813" w14:textId="77777777" w:rsidR="004F376B" w:rsidRDefault="004F376B" w:rsidP="00BF2A4A">
      <w:pPr>
        <w:widowControl w:val="0"/>
        <w:rPr>
          <w:rFonts w:asciiTheme="minorHAnsi" w:hAnsiTheme="minorHAnsi"/>
          <w:b/>
          <w:sz w:val="22"/>
        </w:rPr>
      </w:pPr>
    </w:p>
    <w:p w14:paraId="454987D0" w14:textId="78EE3249" w:rsidR="00BF2A4A" w:rsidRPr="00A728C5" w:rsidRDefault="00BF2A4A" w:rsidP="00BF2A4A">
      <w:pPr>
        <w:widowControl w:val="0"/>
        <w:rPr>
          <w:rFonts w:asciiTheme="minorHAnsi" w:hAnsiTheme="minorHAnsi"/>
          <w:b/>
          <w:sz w:val="22"/>
        </w:rPr>
      </w:pPr>
      <w:r w:rsidRPr="00A728C5">
        <w:rPr>
          <w:rFonts w:asciiTheme="minorHAnsi" w:hAnsiTheme="minorHAnsi"/>
          <w:b/>
          <w:sz w:val="22"/>
        </w:rPr>
        <w:t>TECH 17</w:t>
      </w:r>
      <w:r w:rsidRPr="00A728C5">
        <w:rPr>
          <w:rFonts w:asciiTheme="minorHAnsi" w:hAnsiTheme="minorHAnsi" w:cs="Cambria Math"/>
          <w:b/>
          <w:sz w:val="22"/>
        </w:rPr>
        <w:t>‐</w:t>
      </w:r>
      <w:r w:rsidRPr="00A728C5">
        <w:rPr>
          <w:rFonts w:asciiTheme="minorHAnsi" w:hAnsiTheme="minorHAnsi"/>
          <w:b/>
          <w:sz w:val="22"/>
        </w:rPr>
        <w:t>210</w:t>
      </w:r>
      <w:r w:rsidRPr="00A728C5">
        <w:rPr>
          <w:rFonts w:asciiTheme="minorHAnsi" w:hAnsiTheme="minorHAnsi"/>
          <w:b/>
          <w:sz w:val="22"/>
        </w:rPr>
        <w:tab/>
      </w:r>
      <w:r w:rsidRPr="00A728C5">
        <w:rPr>
          <w:rFonts w:asciiTheme="minorHAnsi" w:hAnsiTheme="minorHAnsi"/>
          <w:b/>
          <w:sz w:val="22"/>
        </w:rPr>
        <w:tab/>
      </w:r>
      <w:r w:rsidRPr="00A728C5">
        <w:rPr>
          <w:rFonts w:asciiTheme="minorHAnsi" w:hAnsiTheme="minorHAnsi"/>
          <w:b/>
          <w:sz w:val="22"/>
        </w:rPr>
        <w:tab/>
      </w:r>
      <w:r w:rsidRPr="00A728C5">
        <w:rPr>
          <w:rFonts w:asciiTheme="minorHAnsi" w:hAnsiTheme="minorHAnsi"/>
          <w:b/>
          <w:sz w:val="22"/>
        </w:rPr>
        <w:tab/>
      </w:r>
      <w:r w:rsidRPr="00A728C5">
        <w:rPr>
          <w:rFonts w:asciiTheme="minorHAnsi" w:hAnsiTheme="minorHAnsi"/>
          <w:b/>
          <w:sz w:val="22"/>
        </w:rPr>
        <w:tab/>
      </w:r>
      <w:r>
        <w:rPr>
          <w:rFonts w:asciiTheme="minorHAnsi" w:hAnsiTheme="minorHAnsi"/>
          <w:b/>
          <w:sz w:val="22"/>
        </w:rPr>
        <w:t>WOODWORKING I</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A728C5">
        <w:rPr>
          <w:rFonts w:asciiTheme="minorHAnsi" w:hAnsiTheme="minorHAnsi"/>
          <w:b/>
          <w:sz w:val="22"/>
        </w:rPr>
        <w:tab/>
      </w:r>
      <w:r w:rsidRPr="00A728C5">
        <w:rPr>
          <w:rFonts w:asciiTheme="minorHAnsi" w:hAnsiTheme="minorHAnsi"/>
          <w:b/>
          <w:sz w:val="22"/>
        </w:rPr>
        <w:tab/>
      </w:r>
      <w:r w:rsidRPr="00A728C5">
        <w:rPr>
          <w:rFonts w:asciiTheme="minorHAnsi" w:hAnsiTheme="minorHAnsi"/>
          <w:b/>
          <w:sz w:val="22"/>
        </w:rPr>
        <w:tab/>
        <w:t>GRADE</w:t>
      </w:r>
      <w:r>
        <w:rPr>
          <w:rFonts w:asciiTheme="minorHAnsi" w:hAnsiTheme="minorHAnsi"/>
          <w:b/>
          <w:sz w:val="22"/>
        </w:rPr>
        <w:t>S 9</w:t>
      </w:r>
      <w:r w:rsidRPr="00A728C5">
        <w:rPr>
          <w:rFonts w:asciiTheme="minorHAnsi" w:hAnsiTheme="minorHAnsi" w:cs="Cambria Math"/>
          <w:b/>
          <w:sz w:val="22"/>
        </w:rPr>
        <w:t>‐</w:t>
      </w:r>
      <w:r w:rsidRPr="00A728C5">
        <w:rPr>
          <w:rFonts w:asciiTheme="minorHAnsi" w:hAnsiTheme="minorHAnsi"/>
          <w:b/>
          <w:sz w:val="22"/>
        </w:rPr>
        <w:t xml:space="preserve">12 </w:t>
      </w:r>
      <w:r w:rsidRPr="00A728C5">
        <w:rPr>
          <w:rFonts w:asciiTheme="minorHAnsi" w:hAnsiTheme="minorHAnsi"/>
          <w:b/>
          <w:sz w:val="22"/>
        </w:rPr>
        <w:tab/>
      </w:r>
      <w:r w:rsidRPr="00A728C5">
        <w:rPr>
          <w:rFonts w:asciiTheme="minorHAnsi" w:hAnsiTheme="minorHAnsi"/>
          <w:b/>
          <w:sz w:val="22"/>
        </w:rPr>
        <w:tab/>
      </w:r>
      <w:r w:rsidRPr="00A728C5">
        <w:rPr>
          <w:rFonts w:asciiTheme="minorHAnsi" w:hAnsiTheme="minorHAnsi"/>
          <w:b/>
          <w:sz w:val="22"/>
        </w:rPr>
        <w:tab/>
        <w:t>1 Credit</w:t>
      </w:r>
    </w:p>
    <w:p w14:paraId="30EC10B4" w14:textId="77777777" w:rsidR="00BF2A4A" w:rsidRPr="00995A2F" w:rsidRDefault="00BF2A4A" w:rsidP="00BF2A4A">
      <w:pPr>
        <w:widowControl w:val="0"/>
        <w:rPr>
          <w:rFonts w:asciiTheme="minorHAnsi" w:hAnsiTheme="minorHAnsi"/>
          <w:sz w:val="22"/>
        </w:rPr>
      </w:pPr>
      <w:r w:rsidRPr="005D7BFC">
        <w:rPr>
          <w:rFonts w:asciiTheme="minorHAnsi" w:hAnsiTheme="minorHAnsi"/>
          <w:sz w:val="22"/>
        </w:rPr>
        <w:t>This</w:t>
      </w:r>
      <w:r>
        <w:rPr>
          <w:rFonts w:asciiTheme="minorHAnsi" w:hAnsiTheme="minorHAnsi"/>
          <w:sz w:val="22"/>
        </w:rPr>
        <w:t xml:space="preserve"> course will introduce</w:t>
      </w:r>
      <w:r w:rsidRPr="005D7BFC">
        <w:rPr>
          <w:rFonts w:asciiTheme="minorHAnsi" w:hAnsiTheme="minorHAnsi"/>
          <w:sz w:val="22"/>
        </w:rPr>
        <w:t xml:space="preserve"> student</w:t>
      </w:r>
      <w:r>
        <w:rPr>
          <w:rFonts w:asciiTheme="minorHAnsi" w:hAnsiTheme="minorHAnsi"/>
          <w:sz w:val="22"/>
        </w:rPr>
        <w:t>s</w:t>
      </w:r>
      <w:r w:rsidRPr="005D7BFC">
        <w:rPr>
          <w:rFonts w:asciiTheme="minorHAnsi" w:hAnsiTheme="minorHAnsi"/>
          <w:sz w:val="22"/>
        </w:rPr>
        <w:t xml:space="preserve"> to studies utilizing wood, plastics, and composites.  Classwork will include providing the student with experience in planning and designing products</w:t>
      </w:r>
      <w:r>
        <w:rPr>
          <w:rFonts w:asciiTheme="minorHAnsi" w:hAnsiTheme="minorHAnsi"/>
          <w:sz w:val="22"/>
        </w:rPr>
        <w:t>.   Students will build</w:t>
      </w:r>
      <w:r w:rsidRPr="005D7BFC">
        <w:rPr>
          <w:rFonts w:asciiTheme="minorHAnsi" w:hAnsiTheme="minorHAnsi"/>
          <w:sz w:val="22"/>
        </w:rPr>
        <w:t xml:space="preserve"> as they learn to use the tools, machines, and techniques that are necessary to change these materials into usable products.  Surface preparation and a variety of finishing methods are also studied.  Student evaluation will be determined by unit tests, class participation, and accuracy of project construction.</w:t>
      </w:r>
    </w:p>
    <w:p w14:paraId="6B499092" w14:textId="3227C8C2" w:rsidR="00BF2A4A" w:rsidRDefault="00BF2A4A" w:rsidP="00BF2A4A">
      <w:pPr>
        <w:widowControl w:val="0"/>
        <w:rPr>
          <w:rFonts w:asciiTheme="minorHAnsi" w:hAnsiTheme="minorHAnsi"/>
          <w:b/>
          <w:sz w:val="22"/>
        </w:rPr>
      </w:pPr>
    </w:p>
    <w:p w14:paraId="003C2050" w14:textId="48AEDF51" w:rsidR="00BF2A4A" w:rsidRPr="00B35067" w:rsidRDefault="00BF2A4A" w:rsidP="00BF2A4A">
      <w:pPr>
        <w:widowControl w:val="0"/>
        <w:rPr>
          <w:rFonts w:asciiTheme="minorHAnsi" w:hAnsiTheme="minorHAnsi"/>
          <w:b/>
          <w:sz w:val="22"/>
        </w:rPr>
      </w:pPr>
      <w:r w:rsidRPr="00B35067">
        <w:rPr>
          <w:rFonts w:asciiTheme="minorHAnsi" w:hAnsiTheme="minorHAnsi"/>
          <w:b/>
          <w:sz w:val="22"/>
        </w:rPr>
        <w:t>TECH 17</w:t>
      </w:r>
      <w:r w:rsidRPr="00B35067">
        <w:rPr>
          <w:rFonts w:asciiTheme="minorHAnsi" w:hAnsiTheme="minorHAnsi" w:cs="Cambria Math"/>
          <w:b/>
          <w:sz w:val="22"/>
        </w:rPr>
        <w:t>‐</w:t>
      </w:r>
      <w:r w:rsidRPr="00B35067">
        <w:rPr>
          <w:rFonts w:asciiTheme="minorHAnsi" w:hAnsiTheme="minorHAnsi"/>
          <w:b/>
          <w:sz w:val="22"/>
        </w:rPr>
        <w:t>310</w:t>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Pr>
          <w:rFonts w:asciiTheme="minorHAnsi" w:hAnsiTheme="minorHAnsi"/>
          <w:b/>
          <w:sz w:val="22"/>
        </w:rPr>
        <w:t>WOODWORKING II</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t>GRADE</w:t>
      </w:r>
      <w:r>
        <w:rPr>
          <w:rFonts w:asciiTheme="minorHAnsi" w:hAnsiTheme="minorHAnsi"/>
          <w:b/>
          <w:sz w:val="22"/>
        </w:rPr>
        <w:t>S</w:t>
      </w:r>
      <w:r w:rsidRPr="00B35067">
        <w:rPr>
          <w:rFonts w:asciiTheme="minorHAnsi" w:hAnsiTheme="minorHAnsi"/>
          <w:b/>
          <w:sz w:val="22"/>
        </w:rPr>
        <w:t xml:space="preserve"> 11</w:t>
      </w:r>
      <w:r w:rsidRPr="00B35067">
        <w:rPr>
          <w:rFonts w:asciiTheme="minorHAnsi" w:hAnsiTheme="minorHAnsi" w:cs="Cambria Math"/>
          <w:b/>
          <w:sz w:val="22"/>
        </w:rPr>
        <w:t>‐</w:t>
      </w:r>
      <w:r w:rsidRPr="00B35067">
        <w:rPr>
          <w:rFonts w:asciiTheme="minorHAnsi" w:hAnsiTheme="minorHAnsi"/>
          <w:b/>
          <w:sz w:val="22"/>
        </w:rPr>
        <w:t xml:space="preserve">12 </w:t>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t>1 Credit</w:t>
      </w:r>
    </w:p>
    <w:p w14:paraId="1DB04680" w14:textId="77777777" w:rsidR="00BF2A4A" w:rsidRPr="00F27CB4" w:rsidRDefault="00BF2A4A" w:rsidP="00BF2A4A">
      <w:pPr>
        <w:widowControl w:val="0"/>
        <w:rPr>
          <w:rFonts w:asciiTheme="minorHAnsi" w:hAnsiTheme="minorHAnsi"/>
          <w:sz w:val="22"/>
        </w:rPr>
      </w:pPr>
      <w:r w:rsidRPr="005D7BFC">
        <w:rPr>
          <w:rFonts w:asciiTheme="minorHAnsi" w:hAnsiTheme="minorHAnsi"/>
          <w:sz w:val="22"/>
        </w:rPr>
        <w:t>This course will review and build upon the skills of machine woodworking and will focus on increasing the students’ ability on wood working equipment as it relates to wood technology. Particu</w:t>
      </w:r>
      <w:r>
        <w:rPr>
          <w:rFonts w:asciiTheme="minorHAnsi" w:hAnsiTheme="minorHAnsi"/>
          <w:sz w:val="22"/>
        </w:rPr>
        <w:t>lar emphasis will be placed on cabinet and furniture making including woodworking joints and plastics technology as used in t</w:t>
      </w:r>
      <w:r w:rsidRPr="005D7BFC">
        <w:rPr>
          <w:rFonts w:asciiTheme="minorHAnsi" w:hAnsiTheme="minorHAnsi"/>
          <w:sz w:val="22"/>
        </w:rPr>
        <w:t xml:space="preserve">he </w:t>
      </w:r>
      <w:r>
        <w:rPr>
          <w:rFonts w:asciiTheme="minorHAnsi" w:hAnsiTheme="minorHAnsi"/>
          <w:sz w:val="22"/>
        </w:rPr>
        <w:t xml:space="preserve">woodworking industry.   Students’ </w:t>
      </w:r>
      <w:r w:rsidRPr="005D7BFC">
        <w:rPr>
          <w:rFonts w:asciiTheme="minorHAnsi" w:hAnsiTheme="minorHAnsi"/>
          <w:sz w:val="22"/>
        </w:rPr>
        <w:t>evaluation</w:t>
      </w:r>
      <w:r>
        <w:rPr>
          <w:rFonts w:asciiTheme="minorHAnsi" w:hAnsiTheme="minorHAnsi"/>
          <w:sz w:val="22"/>
        </w:rPr>
        <w:t>s</w:t>
      </w:r>
      <w:r w:rsidRPr="005D7BFC">
        <w:rPr>
          <w:rFonts w:asciiTheme="minorHAnsi" w:hAnsiTheme="minorHAnsi"/>
          <w:sz w:val="22"/>
        </w:rPr>
        <w:t xml:space="preserve"> will be determined by class participation, utilization of time and materials, accuracy of project </w:t>
      </w:r>
      <w:r w:rsidRPr="00F27CB4">
        <w:rPr>
          <w:rFonts w:asciiTheme="minorHAnsi" w:hAnsiTheme="minorHAnsi"/>
          <w:sz w:val="22"/>
        </w:rPr>
        <w:t>construction, and overall appearance.</w:t>
      </w:r>
    </w:p>
    <w:p w14:paraId="0E8D6124" w14:textId="77777777" w:rsidR="00BF2A4A" w:rsidRPr="00995A2F" w:rsidRDefault="00BF2A4A" w:rsidP="00BF2A4A">
      <w:pPr>
        <w:widowControl w:val="0"/>
        <w:rPr>
          <w:rFonts w:asciiTheme="minorHAnsi" w:hAnsiTheme="minorHAnsi"/>
          <w:i/>
          <w:sz w:val="22"/>
        </w:rPr>
      </w:pPr>
      <w:r>
        <w:rPr>
          <w:rFonts w:asciiTheme="minorHAnsi" w:hAnsiTheme="minorHAnsi"/>
          <w:b/>
          <w:i/>
          <w:sz w:val="22"/>
        </w:rPr>
        <w:tab/>
      </w:r>
      <w:r w:rsidRPr="00F27CB4">
        <w:rPr>
          <w:rFonts w:asciiTheme="minorHAnsi" w:hAnsiTheme="minorHAnsi"/>
          <w:b/>
          <w:i/>
          <w:sz w:val="22"/>
        </w:rPr>
        <w:t>Prerequisite:</w:t>
      </w:r>
      <w:r>
        <w:rPr>
          <w:rFonts w:asciiTheme="minorHAnsi" w:hAnsiTheme="minorHAnsi"/>
          <w:i/>
          <w:sz w:val="22"/>
        </w:rPr>
        <w:t xml:space="preserve"> A “C” or better in Woodworking I</w:t>
      </w:r>
    </w:p>
    <w:p w14:paraId="4B7E8A4B" w14:textId="77777777" w:rsidR="00BF2A4A" w:rsidRDefault="00BF2A4A" w:rsidP="005D7BFC">
      <w:pPr>
        <w:widowControl w:val="0"/>
        <w:rPr>
          <w:rFonts w:asciiTheme="minorHAnsi" w:hAnsiTheme="minorHAnsi"/>
          <w:b/>
          <w:sz w:val="22"/>
        </w:rPr>
      </w:pPr>
    </w:p>
    <w:p w14:paraId="5644FF67" w14:textId="0053849A" w:rsidR="005D7BFC" w:rsidRDefault="005D7BFC" w:rsidP="005D7BFC">
      <w:pPr>
        <w:widowControl w:val="0"/>
        <w:rPr>
          <w:rFonts w:asciiTheme="minorHAnsi" w:hAnsiTheme="minorHAnsi"/>
          <w:b/>
          <w:sz w:val="22"/>
        </w:rPr>
      </w:pPr>
      <w:r w:rsidRPr="00A728C5">
        <w:rPr>
          <w:rFonts w:asciiTheme="minorHAnsi" w:hAnsiTheme="minorHAnsi"/>
          <w:b/>
          <w:sz w:val="22"/>
        </w:rPr>
        <w:t xml:space="preserve">TECH </w:t>
      </w:r>
      <w:r w:rsidR="00995A2F">
        <w:rPr>
          <w:rFonts w:asciiTheme="minorHAnsi" w:hAnsiTheme="minorHAnsi"/>
          <w:b/>
          <w:sz w:val="22"/>
        </w:rPr>
        <w:t>21-210</w:t>
      </w:r>
      <w:r w:rsidR="00A728C5" w:rsidRPr="00A728C5">
        <w:rPr>
          <w:rFonts w:asciiTheme="minorHAnsi" w:hAnsiTheme="minorHAnsi"/>
          <w:b/>
          <w:sz w:val="22"/>
        </w:rPr>
        <w:tab/>
      </w:r>
      <w:r w:rsidR="00A728C5" w:rsidRPr="00A728C5">
        <w:rPr>
          <w:rFonts w:asciiTheme="minorHAnsi" w:hAnsiTheme="minorHAnsi"/>
          <w:b/>
          <w:sz w:val="22"/>
        </w:rPr>
        <w:tab/>
      </w:r>
      <w:r w:rsidR="00A728C5" w:rsidRPr="00A728C5">
        <w:rPr>
          <w:rFonts w:asciiTheme="minorHAnsi" w:hAnsiTheme="minorHAnsi"/>
          <w:b/>
          <w:sz w:val="22"/>
        </w:rPr>
        <w:tab/>
      </w:r>
      <w:r w:rsidR="00A728C5" w:rsidRPr="00A728C5">
        <w:rPr>
          <w:rFonts w:asciiTheme="minorHAnsi" w:hAnsiTheme="minorHAnsi"/>
          <w:b/>
          <w:sz w:val="22"/>
        </w:rPr>
        <w:tab/>
      </w:r>
      <w:r w:rsidR="00A728C5" w:rsidRPr="00A728C5">
        <w:rPr>
          <w:rFonts w:asciiTheme="minorHAnsi" w:hAnsiTheme="minorHAnsi"/>
          <w:b/>
          <w:sz w:val="22"/>
        </w:rPr>
        <w:tab/>
      </w:r>
      <w:r w:rsidR="007F7807">
        <w:rPr>
          <w:rFonts w:asciiTheme="minorHAnsi" w:hAnsiTheme="minorHAnsi"/>
          <w:b/>
          <w:sz w:val="22"/>
        </w:rPr>
        <w:t>PRE-ENGINEERING</w:t>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A728C5" w:rsidRPr="00A728C5">
        <w:rPr>
          <w:rFonts w:asciiTheme="minorHAnsi" w:hAnsiTheme="minorHAnsi"/>
          <w:b/>
          <w:sz w:val="22"/>
        </w:rPr>
        <w:tab/>
      </w:r>
      <w:r w:rsidR="00995A2F">
        <w:rPr>
          <w:rFonts w:asciiTheme="minorHAnsi" w:hAnsiTheme="minorHAnsi"/>
          <w:b/>
          <w:sz w:val="22"/>
        </w:rPr>
        <w:tab/>
      </w:r>
      <w:r w:rsidR="000B5EF4">
        <w:rPr>
          <w:rFonts w:asciiTheme="minorHAnsi" w:hAnsiTheme="minorHAnsi"/>
          <w:b/>
          <w:sz w:val="22"/>
        </w:rPr>
        <w:tab/>
      </w:r>
      <w:r w:rsidRPr="00A728C5">
        <w:rPr>
          <w:rFonts w:asciiTheme="minorHAnsi" w:hAnsiTheme="minorHAnsi"/>
          <w:b/>
          <w:sz w:val="22"/>
        </w:rPr>
        <w:t>GRADE</w:t>
      </w:r>
      <w:r w:rsidR="00A728C5">
        <w:rPr>
          <w:rFonts w:asciiTheme="minorHAnsi" w:hAnsiTheme="minorHAnsi"/>
          <w:b/>
          <w:sz w:val="22"/>
        </w:rPr>
        <w:t>S</w:t>
      </w:r>
      <w:r w:rsidRPr="00A728C5">
        <w:rPr>
          <w:rFonts w:asciiTheme="minorHAnsi" w:hAnsiTheme="minorHAnsi"/>
          <w:b/>
          <w:sz w:val="22"/>
        </w:rPr>
        <w:t xml:space="preserve"> 9</w:t>
      </w:r>
      <w:r w:rsidRPr="00A728C5">
        <w:rPr>
          <w:rFonts w:asciiTheme="minorHAnsi" w:hAnsiTheme="minorHAnsi" w:cs="Cambria Math"/>
          <w:b/>
          <w:sz w:val="22"/>
        </w:rPr>
        <w:t>‐</w:t>
      </w:r>
      <w:r w:rsidRPr="00A728C5">
        <w:rPr>
          <w:rFonts w:asciiTheme="minorHAnsi" w:hAnsiTheme="minorHAnsi"/>
          <w:b/>
          <w:sz w:val="22"/>
        </w:rPr>
        <w:t xml:space="preserve">12 </w:t>
      </w:r>
      <w:r w:rsidRPr="00A728C5">
        <w:rPr>
          <w:rFonts w:asciiTheme="minorHAnsi" w:hAnsiTheme="minorHAnsi"/>
          <w:b/>
          <w:sz w:val="22"/>
        </w:rPr>
        <w:tab/>
      </w:r>
      <w:r w:rsidR="00A728C5" w:rsidRPr="00A728C5">
        <w:rPr>
          <w:rFonts w:asciiTheme="minorHAnsi" w:hAnsiTheme="minorHAnsi"/>
          <w:b/>
          <w:sz w:val="22"/>
        </w:rPr>
        <w:tab/>
      </w:r>
      <w:r w:rsidR="00A728C5" w:rsidRPr="00A728C5">
        <w:rPr>
          <w:rFonts w:asciiTheme="minorHAnsi" w:hAnsiTheme="minorHAnsi"/>
          <w:b/>
          <w:sz w:val="22"/>
        </w:rPr>
        <w:tab/>
      </w:r>
      <w:r w:rsidRPr="00A728C5">
        <w:rPr>
          <w:rFonts w:asciiTheme="minorHAnsi" w:hAnsiTheme="minorHAnsi"/>
          <w:b/>
          <w:sz w:val="22"/>
        </w:rPr>
        <w:t>1 Credit</w:t>
      </w:r>
    </w:p>
    <w:p w14:paraId="309499C4" w14:textId="1F57BB4F" w:rsidR="00F305A2" w:rsidRPr="00BF2A4A" w:rsidRDefault="006129E7" w:rsidP="00AD74A0">
      <w:pPr>
        <w:widowControl w:val="0"/>
        <w:rPr>
          <w:rFonts w:asciiTheme="minorHAnsi" w:hAnsiTheme="minorHAnsi"/>
          <w:bCs/>
          <w:sz w:val="22"/>
        </w:rPr>
      </w:pPr>
      <w:r>
        <w:rPr>
          <w:rFonts w:asciiTheme="minorHAnsi" w:hAnsiTheme="minorHAnsi"/>
          <w:bCs/>
          <w:sz w:val="22"/>
        </w:rPr>
        <w:t>Pre-Engineerin</w:t>
      </w:r>
      <w:r w:rsidR="000B5EF4">
        <w:rPr>
          <w:rFonts w:asciiTheme="minorHAnsi" w:hAnsiTheme="minorHAnsi"/>
          <w:bCs/>
          <w:sz w:val="22"/>
        </w:rPr>
        <w:t>g</w:t>
      </w:r>
      <w:r>
        <w:rPr>
          <w:rFonts w:asciiTheme="minorHAnsi" w:hAnsiTheme="minorHAnsi"/>
          <w:bCs/>
          <w:sz w:val="22"/>
        </w:rPr>
        <w:t xml:space="preserve"> will introduce STEM (Science, Technology, Engineering, and Math) concepts at a high school level.  Students will learn </w:t>
      </w:r>
      <w:r w:rsidR="003102BF">
        <w:rPr>
          <w:rFonts w:asciiTheme="minorHAnsi" w:hAnsiTheme="minorHAnsi"/>
          <w:bCs/>
          <w:sz w:val="22"/>
        </w:rPr>
        <w:t>fundamental components of</w:t>
      </w:r>
      <w:r>
        <w:rPr>
          <w:rFonts w:asciiTheme="minorHAnsi" w:hAnsiTheme="minorHAnsi"/>
          <w:bCs/>
          <w:sz w:val="22"/>
        </w:rPr>
        <w:t xml:space="preserve"> the engineering design process</w:t>
      </w:r>
      <w:r w:rsidR="003102BF">
        <w:rPr>
          <w:rFonts w:asciiTheme="minorHAnsi" w:hAnsiTheme="minorHAnsi"/>
          <w:bCs/>
          <w:sz w:val="22"/>
        </w:rPr>
        <w:t xml:space="preserve"> and then translate this knowledge into </w:t>
      </w:r>
      <w:r w:rsidR="003102BF">
        <w:rPr>
          <w:rFonts w:asciiTheme="minorHAnsi" w:hAnsiTheme="minorHAnsi"/>
          <w:bCs/>
          <w:sz w:val="22"/>
        </w:rPr>
        <w:lastRenderedPageBreak/>
        <w:t>the design and creation of various STEM related projects.  Students will also have the opportunity to work with the Autodesk Inventor program.</w:t>
      </w:r>
    </w:p>
    <w:p w14:paraId="25728B35" w14:textId="34FD074D" w:rsidR="00260A25" w:rsidRDefault="00260A25" w:rsidP="00B35067">
      <w:pPr>
        <w:widowControl w:val="0"/>
        <w:jc w:val="center"/>
        <w:rPr>
          <w:rFonts w:asciiTheme="minorHAnsi" w:hAnsiTheme="minorHAnsi"/>
          <w:b/>
          <w:sz w:val="28"/>
          <w:szCs w:val="28"/>
          <w:u w:val="single"/>
        </w:rPr>
      </w:pPr>
    </w:p>
    <w:p w14:paraId="2E76C44A" w14:textId="77777777" w:rsidR="0038290C" w:rsidRDefault="0038290C" w:rsidP="00B35067">
      <w:pPr>
        <w:widowControl w:val="0"/>
        <w:jc w:val="center"/>
        <w:rPr>
          <w:rFonts w:asciiTheme="minorHAnsi" w:hAnsiTheme="minorHAnsi"/>
          <w:b/>
          <w:sz w:val="28"/>
          <w:szCs w:val="28"/>
          <w:u w:val="single"/>
        </w:rPr>
      </w:pPr>
    </w:p>
    <w:p w14:paraId="4101CB38" w14:textId="77777777" w:rsidR="00735323" w:rsidRDefault="00735323" w:rsidP="00B35067">
      <w:pPr>
        <w:widowControl w:val="0"/>
        <w:jc w:val="center"/>
        <w:rPr>
          <w:rFonts w:asciiTheme="minorHAnsi" w:hAnsiTheme="minorHAnsi"/>
          <w:b/>
          <w:sz w:val="28"/>
          <w:szCs w:val="28"/>
          <w:u w:val="single"/>
        </w:rPr>
      </w:pPr>
    </w:p>
    <w:p w14:paraId="3AC4B676" w14:textId="78D29096" w:rsidR="005D7BFC" w:rsidRPr="0094128F" w:rsidRDefault="005D7BFC" w:rsidP="00B35067">
      <w:pPr>
        <w:widowControl w:val="0"/>
        <w:jc w:val="center"/>
        <w:rPr>
          <w:rFonts w:asciiTheme="minorHAnsi" w:hAnsiTheme="minorHAnsi"/>
          <w:b/>
          <w:sz w:val="28"/>
          <w:szCs w:val="28"/>
          <w:u w:val="single"/>
        </w:rPr>
      </w:pPr>
      <w:r w:rsidRPr="0094128F">
        <w:rPr>
          <w:rFonts w:asciiTheme="minorHAnsi" w:hAnsiTheme="minorHAnsi"/>
          <w:b/>
          <w:sz w:val="28"/>
          <w:szCs w:val="28"/>
          <w:u w:val="single"/>
        </w:rPr>
        <w:t>FAMILY AND CONSUMER SCIENCES DEPARTMENT</w:t>
      </w:r>
    </w:p>
    <w:p w14:paraId="7FFC1F55" w14:textId="77777777" w:rsidR="00A816B2" w:rsidRDefault="00A816B2" w:rsidP="00AD74A0">
      <w:pPr>
        <w:widowControl w:val="0"/>
        <w:rPr>
          <w:rFonts w:asciiTheme="minorHAnsi" w:hAnsiTheme="minorHAnsi"/>
          <w:b/>
          <w:sz w:val="22"/>
        </w:rPr>
      </w:pPr>
    </w:p>
    <w:p w14:paraId="0C124D60" w14:textId="5B3AF5FF" w:rsidR="00AD74A0" w:rsidRPr="00B35067" w:rsidRDefault="00AD74A0" w:rsidP="00AD74A0">
      <w:pPr>
        <w:widowControl w:val="0"/>
        <w:rPr>
          <w:rFonts w:asciiTheme="minorHAnsi" w:hAnsiTheme="minorHAnsi"/>
          <w:b/>
          <w:sz w:val="22"/>
        </w:rPr>
      </w:pPr>
      <w:r w:rsidRPr="00B35067">
        <w:rPr>
          <w:rFonts w:asciiTheme="minorHAnsi" w:hAnsiTheme="minorHAnsi"/>
          <w:b/>
          <w:sz w:val="22"/>
        </w:rPr>
        <w:t>FCS 22</w:t>
      </w:r>
      <w:r w:rsidRPr="00B35067">
        <w:rPr>
          <w:rFonts w:asciiTheme="minorHAnsi" w:hAnsiTheme="minorHAnsi" w:cs="Cambria Math"/>
          <w:b/>
          <w:sz w:val="22"/>
        </w:rPr>
        <w:t>‐</w:t>
      </w:r>
      <w:r w:rsidRPr="00B35067">
        <w:rPr>
          <w:rFonts w:asciiTheme="minorHAnsi" w:hAnsiTheme="minorHAnsi"/>
          <w:b/>
          <w:sz w:val="22"/>
        </w:rPr>
        <w:t>110</w:t>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t>FOOD MANAGEMENT I</w:t>
      </w:r>
      <w:r>
        <w:rPr>
          <w:rFonts w:asciiTheme="minorHAnsi" w:hAnsiTheme="minorHAnsi"/>
          <w:b/>
          <w:sz w:val="22"/>
        </w:rPr>
        <w:tab/>
      </w:r>
      <w:r>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t>GRADES 9</w:t>
      </w:r>
      <w:r w:rsidRPr="00B35067">
        <w:rPr>
          <w:rFonts w:asciiTheme="minorHAnsi" w:hAnsiTheme="minorHAnsi" w:cs="Cambria Math"/>
          <w:b/>
          <w:sz w:val="22"/>
        </w:rPr>
        <w:t>‐</w:t>
      </w:r>
      <w:r w:rsidRPr="00B35067">
        <w:rPr>
          <w:rFonts w:asciiTheme="minorHAnsi" w:hAnsiTheme="minorHAnsi"/>
          <w:b/>
          <w:sz w:val="22"/>
        </w:rPr>
        <w:t xml:space="preserve">12 </w:t>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t>1 Credit</w:t>
      </w:r>
      <w:r w:rsidRPr="005D7BFC">
        <w:rPr>
          <w:rFonts w:asciiTheme="minorHAnsi" w:hAnsiTheme="minorHAnsi"/>
          <w:sz w:val="22"/>
        </w:rPr>
        <w:t xml:space="preserve"> </w:t>
      </w:r>
    </w:p>
    <w:p w14:paraId="352F14E5" w14:textId="77777777" w:rsidR="00AD74A0" w:rsidRPr="005D7BFC" w:rsidRDefault="00AD74A0" w:rsidP="00AD74A0">
      <w:pPr>
        <w:widowControl w:val="0"/>
        <w:rPr>
          <w:rFonts w:asciiTheme="minorHAnsi" w:hAnsiTheme="minorHAnsi"/>
          <w:sz w:val="22"/>
        </w:rPr>
      </w:pPr>
      <w:r w:rsidRPr="005D7BFC">
        <w:rPr>
          <w:rFonts w:asciiTheme="minorHAnsi" w:hAnsiTheme="minorHAnsi"/>
          <w:sz w:val="22"/>
        </w:rPr>
        <w:t xml:space="preserve">This course </w:t>
      </w:r>
      <w:r>
        <w:rPr>
          <w:rFonts w:asciiTheme="minorHAnsi" w:hAnsiTheme="minorHAnsi"/>
          <w:sz w:val="22"/>
        </w:rPr>
        <w:t xml:space="preserve">involves the </w:t>
      </w:r>
      <w:r w:rsidRPr="005D7BFC">
        <w:rPr>
          <w:rFonts w:asciiTheme="minorHAnsi" w:hAnsiTheme="minorHAnsi"/>
          <w:sz w:val="22"/>
        </w:rPr>
        <w:t>study and preparation of foods and/or careers in the food service field.   Exposure to va</w:t>
      </w:r>
      <w:r>
        <w:rPr>
          <w:rFonts w:asciiTheme="minorHAnsi" w:hAnsiTheme="minorHAnsi"/>
          <w:sz w:val="22"/>
        </w:rPr>
        <w:t xml:space="preserve">rious foods, cooking techniques, </w:t>
      </w:r>
      <w:r w:rsidRPr="005D7BFC">
        <w:rPr>
          <w:rFonts w:asciiTheme="minorHAnsi" w:hAnsiTheme="minorHAnsi"/>
          <w:sz w:val="22"/>
        </w:rPr>
        <w:t>and the foods industry will be explored. Areas of study will include basic nutrition, safe handling of foods, sanitation concerns, food</w:t>
      </w:r>
      <w:r>
        <w:rPr>
          <w:rFonts w:asciiTheme="minorHAnsi" w:hAnsiTheme="minorHAnsi"/>
          <w:sz w:val="22"/>
        </w:rPr>
        <w:t xml:space="preserve"> preparation, presentation, </w:t>
      </w:r>
      <w:r w:rsidRPr="005D7BFC">
        <w:rPr>
          <w:rFonts w:asciiTheme="minorHAnsi" w:hAnsiTheme="minorHAnsi"/>
          <w:sz w:val="22"/>
        </w:rPr>
        <w:t>serving of foods</w:t>
      </w:r>
      <w:r>
        <w:rPr>
          <w:rFonts w:asciiTheme="minorHAnsi" w:hAnsiTheme="minorHAnsi"/>
          <w:sz w:val="22"/>
        </w:rPr>
        <w:t>,</w:t>
      </w:r>
      <w:r w:rsidRPr="005D7BFC">
        <w:rPr>
          <w:rFonts w:asciiTheme="minorHAnsi" w:hAnsiTheme="minorHAnsi"/>
          <w:sz w:val="22"/>
        </w:rPr>
        <w:t xml:space="preserve"> and budgetary</w:t>
      </w:r>
      <w:r>
        <w:rPr>
          <w:rFonts w:asciiTheme="minorHAnsi" w:hAnsiTheme="minorHAnsi"/>
          <w:sz w:val="22"/>
        </w:rPr>
        <w:t xml:space="preserve"> concerns.  These concepts </w:t>
      </w:r>
      <w:r w:rsidRPr="005D7BFC">
        <w:rPr>
          <w:rFonts w:asciiTheme="minorHAnsi" w:hAnsiTheme="minorHAnsi"/>
          <w:sz w:val="22"/>
        </w:rPr>
        <w:t>will be presented through discussion, demonstration, experiments, cooking labs, and outside resources.</w:t>
      </w:r>
    </w:p>
    <w:p w14:paraId="6A4177CB" w14:textId="77777777" w:rsidR="005D7BFC" w:rsidRPr="005D7BFC" w:rsidRDefault="005D7BFC" w:rsidP="005D7BFC">
      <w:pPr>
        <w:widowControl w:val="0"/>
        <w:rPr>
          <w:rFonts w:asciiTheme="minorHAnsi" w:hAnsiTheme="minorHAnsi"/>
          <w:sz w:val="22"/>
        </w:rPr>
      </w:pPr>
    </w:p>
    <w:p w14:paraId="4C9074BB" w14:textId="16A1A8F0" w:rsidR="00B80A9C" w:rsidRPr="00B35067" w:rsidRDefault="00B80A9C" w:rsidP="00B80A9C">
      <w:pPr>
        <w:widowControl w:val="0"/>
        <w:rPr>
          <w:rFonts w:asciiTheme="minorHAnsi" w:hAnsiTheme="minorHAnsi"/>
          <w:b/>
          <w:sz w:val="22"/>
        </w:rPr>
      </w:pPr>
      <w:r w:rsidRPr="00B35067">
        <w:rPr>
          <w:rFonts w:asciiTheme="minorHAnsi" w:hAnsiTheme="minorHAnsi"/>
          <w:b/>
          <w:sz w:val="22"/>
        </w:rPr>
        <w:t>FCS 22</w:t>
      </w:r>
      <w:r w:rsidRPr="00B35067">
        <w:rPr>
          <w:rFonts w:asciiTheme="minorHAnsi" w:hAnsiTheme="minorHAnsi" w:cs="Cambria Math"/>
          <w:b/>
          <w:sz w:val="22"/>
        </w:rPr>
        <w:t>‐</w:t>
      </w:r>
      <w:r>
        <w:rPr>
          <w:rFonts w:asciiTheme="minorHAnsi" w:hAnsiTheme="minorHAnsi"/>
          <w:b/>
          <w:sz w:val="22"/>
        </w:rPr>
        <w:t>112</w:t>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r>
      <w:r w:rsidR="0055531C">
        <w:rPr>
          <w:rFonts w:asciiTheme="minorHAnsi" w:hAnsiTheme="minorHAnsi"/>
          <w:b/>
          <w:sz w:val="22"/>
        </w:rPr>
        <w:tab/>
      </w:r>
      <w:r>
        <w:rPr>
          <w:rFonts w:asciiTheme="minorHAnsi" w:hAnsiTheme="minorHAnsi"/>
          <w:b/>
          <w:sz w:val="22"/>
        </w:rPr>
        <w:t>HOUSING AND INTERIOR</w:t>
      </w:r>
      <w:r w:rsidR="00B53843">
        <w:rPr>
          <w:rFonts w:asciiTheme="minorHAnsi" w:hAnsiTheme="minorHAnsi"/>
          <w:b/>
          <w:sz w:val="22"/>
        </w:rPr>
        <w:t xml:space="preserve"> DESIGN</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B35067">
        <w:rPr>
          <w:rFonts w:asciiTheme="minorHAnsi" w:hAnsiTheme="minorHAnsi"/>
          <w:b/>
          <w:sz w:val="22"/>
        </w:rPr>
        <w:t>GRADE</w:t>
      </w:r>
      <w:r>
        <w:rPr>
          <w:rFonts w:asciiTheme="minorHAnsi" w:hAnsiTheme="minorHAnsi"/>
          <w:b/>
          <w:sz w:val="22"/>
        </w:rPr>
        <w:t>S</w:t>
      </w:r>
      <w:r w:rsidRPr="00B35067">
        <w:rPr>
          <w:rFonts w:asciiTheme="minorHAnsi" w:hAnsiTheme="minorHAnsi"/>
          <w:b/>
          <w:sz w:val="22"/>
        </w:rPr>
        <w:t xml:space="preserve"> 9</w:t>
      </w:r>
      <w:r w:rsidRPr="00B35067">
        <w:rPr>
          <w:rFonts w:asciiTheme="minorHAnsi" w:hAnsiTheme="minorHAnsi" w:cs="Cambria Math"/>
          <w:b/>
          <w:sz w:val="22"/>
        </w:rPr>
        <w:t>‐</w:t>
      </w:r>
      <w:r w:rsidRPr="00B35067">
        <w:rPr>
          <w:rFonts w:asciiTheme="minorHAnsi" w:hAnsiTheme="minorHAnsi"/>
          <w:b/>
          <w:sz w:val="22"/>
        </w:rPr>
        <w:t>12</w:t>
      </w:r>
      <w:r w:rsidRPr="00B35067">
        <w:rPr>
          <w:rFonts w:asciiTheme="minorHAnsi" w:hAnsiTheme="minorHAnsi"/>
          <w:b/>
          <w:sz w:val="22"/>
        </w:rPr>
        <w:tab/>
      </w:r>
      <w:r w:rsidRPr="00B35067">
        <w:rPr>
          <w:rFonts w:asciiTheme="minorHAnsi" w:hAnsiTheme="minorHAnsi"/>
          <w:b/>
          <w:sz w:val="22"/>
        </w:rPr>
        <w:tab/>
      </w:r>
      <w:r w:rsidRPr="00B35067">
        <w:rPr>
          <w:rFonts w:asciiTheme="minorHAnsi" w:hAnsiTheme="minorHAnsi"/>
          <w:b/>
          <w:sz w:val="22"/>
        </w:rPr>
        <w:tab/>
        <w:t>1 Credit</w:t>
      </w:r>
    </w:p>
    <w:p w14:paraId="5CDAF7B5" w14:textId="77777777" w:rsidR="00B80A9C" w:rsidRPr="005D7BFC" w:rsidRDefault="00B80A9C" w:rsidP="00B80A9C">
      <w:pPr>
        <w:widowControl w:val="0"/>
        <w:rPr>
          <w:rFonts w:asciiTheme="minorHAnsi" w:hAnsiTheme="minorHAnsi"/>
          <w:sz w:val="22"/>
        </w:rPr>
      </w:pPr>
      <w:r w:rsidRPr="00AD74A0">
        <w:rPr>
          <w:rFonts w:asciiTheme="minorHAnsi" w:hAnsiTheme="minorHAnsi"/>
          <w:sz w:val="22"/>
        </w:rPr>
        <w:t xml:space="preserve">This specialized course is to assist students in creating exterior and interior housing designs specific </w:t>
      </w:r>
      <w:r>
        <w:rPr>
          <w:rFonts w:asciiTheme="minorHAnsi" w:hAnsiTheme="minorHAnsi"/>
          <w:sz w:val="22"/>
        </w:rPr>
        <w:t>to their individual and</w:t>
      </w:r>
      <w:r w:rsidRPr="00AD74A0">
        <w:rPr>
          <w:rFonts w:asciiTheme="minorHAnsi" w:hAnsiTheme="minorHAnsi"/>
          <w:sz w:val="22"/>
        </w:rPr>
        <w:t xml:space="preserve"> environmental needs.  The newest trends in housing will be looked at and decisions made regarding the selection of building supplies, furnishings, decorating and landscaping. Students will create projects using basic design principles.</w:t>
      </w:r>
    </w:p>
    <w:p w14:paraId="1084B155" w14:textId="77777777" w:rsidR="0055531C" w:rsidRDefault="0055531C" w:rsidP="005D7BFC">
      <w:pPr>
        <w:widowControl w:val="0"/>
        <w:rPr>
          <w:rFonts w:asciiTheme="minorHAnsi" w:hAnsiTheme="minorHAnsi"/>
          <w:b/>
          <w:sz w:val="22"/>
        </w:rPr>
      </w:pPr>
    </w:p>
    <w:p w14:paraId="6C9DA872" w14:textId="1CC36EF7" w:rsidR="005D7BFC" w:rsidRPr="00B35067" w:rsidRDefault="005D7BFC" w:rsidP="005D7BFC">
      <w:pPr>
        <w:widowControl w:val="0"/>
        <w:rPr>
          <w:rFonts w:asciiTheme="minorHAnsi" w:hAnsiTheme="minorHAnsi"/>
          <w:b/>
          <w:sz w:val="22"/>
        </w:rPr>
      </w:pPr>
      <w:r w:rsidRPr="00B35067">
        <w:rPr>
          <w:rFonts w:asciiTheme="minorHAnsi" w:hAnsiTheme="minorHAnsi"/>
          <w:b/>
          <w:sz w:val="22"/>
        </w:rPr>
        <w:t>FCS 22</w:t>
      </w:r>
      <w:r w:rsidRPr="00B35067">
        <w:rPr>
          <w:rFonts w:asciiTheme="minorHAnsi" w:hAnsiTheme="minorHAnsi" w:cs="Cambria Math"/>
          <w:b/>
          <w:sz w:val="22"/>
        </w:rPr>
        <w:t>‐</w:t>
      </w:r>
      <w:r w:rsidRPr="00B35067">
        <w:rPr>
          <w:rFonts w:asciiTheme="minorHAnsi" w:hAnsiTheme="minorHAnsi"/>
          <w:b/>
          <w:sz w:val="22"/>
        </w:rPr>
        <w:t>210</w:t>
      </w:r>
      <w:r w:rsidR="00B35067"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9F1F25">
        <w:rPr>
          <w:rFonts w:asciiTheme="minorHAnsi" w:hAnsiTheme="minorHAnsi"/>
          <w:b/>
          <w:sz w:val="22"/>
        </w:rPr>
        <w:t>FOOD MANAGEMENT II</w:t>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Pr="00B35067">
        <w:rPr>
          <w:rFonts w:asciiTheme="minorHAnsi" w:hAnsiTheme="minorHAnsi"/>
          <w:b/>
          <w:sz w:val="22"/>
        </w:rPr>
        <w:t>GRADE</w:t>
      </w:r>
      <w:r w:rsidR="00B35067" w:rsidRPr="00B35067">
        <w:rPr>
          <w:rFonts w:asciiTheme="minorHAnsi" w:hAnsiTheme="minorHAnsi"/>
          <w:b/>
          <w:sz w:val="22"/>
        </w:rPr>
        <w:t>S</w:t>
      </w:r>
      <w:r w:rsidRPr="00B35067">
        <w:rPr>
          <w:rFonts w:asciiTheme="minorHAnsi" w:hAnsiTheme="minorHAnsi"/>
          <w:b/>
          <w:sz w:val="22"/>
        </w:rPr>
        <w:t xml:space="preserve"> 10</w:t>
      </w:r>
      <w:r w:rsidRPr="00B35067">
        <w:rPr>
          <w:rFonts w:asciiTheme="minorHAnsi" w:hAnsiTheme="minorHAnsi" w:cs="Cambria Math"/>
          <w:b/>
          <w:sz w:val="22"/>
        </w:rPr>
        <w:t>‐</w:t>
      </w:r>
      <w:r w:rsidRPr="00B35067">
        <w:rPr>
          <w:rFonts w:asciiTheme="minorHAnsi" w:hAnsiTheme="minorHAnsi"/>
          <w:b/>
          <w:sz w:val="22"/>
        </w:rPr>
        <w:t xml:space="preserve">12 </w:t>
      </w:r>
      <w:r w:rsidRPr="00B35067">
        <w:rPr>
          <w:rFonts w:asciiTheme="minorHAnsi" w:hAnsiTheme="minorHAnsi"/>
          <w:b/>
          <w:sz w:val="22"/>
        </w:rPr>
        <w:tab/>
      </w:r>
      <w:r w:rsidR="00B35067" w:rsidRPr="00B35067">
        <w:rPr>
          <w:rFonts w:asciiTheme="minorHAnsi" w:hAnsiTheme="minorHAnsi"/>
          <w:b/>
          <w:sz w:val="22"/>
        </w:rPr>
        <w:tab/>
      </w:r>
      <w:r w:rsidR="00B35067" w:rsidRPr="00B35067">
        <w:rPr>
          <w:rFonts w:asciiTheme="minorHAnsi" w:hAnsiTheme="minorHAnsi"/>
          <w:b/>
          <w:sz w:val="22"/>
        </w:rPr>
        <w:tab/>
      </w:r>
      <w:r w:rsidR="00B35067">
        <w:rPr>
          <w:rFonts w:asciiTheme="minorHAnsi" w:hAnsiTheme="minorHAnsi"/>
          <w:b/>
          <w:sz w:val="22"/>
        </w:rPr>
        <w:t>1 Credit</w:t>
      </w:r>
    </w:p>
    <w:p w14:paraId="7754075C" w14:textId="16069CA0" w:rsidR="005D7BFC" w:rsidRPr="005D7BFC" w:rsidRDefault="005D7BFC" w:rsidP="005D7BFC">
      <w:pPr>
        <w:widowControl w:val="0"/>
        <w:rPr>
          <w:rFonts w:asciiTheme="minorHAnsi" w:hAnsiTheme="minorHAnsi"/>
          <w:sz w:val="22"/>
        </w:rPr>
      </w:pPr>
      <w:r w:rsidRPr="005D7BFC">
        <w:rPr>
          <w:rFonts w:asciiTheme="minorHAnsi" w:hAnsiTheme="minorHAnsi"/>
          <w:sz w:val="22"/>
        </w:rPr>
        <w:t>Designed as a continuation of Food Management I, this course will offer more in</w:t>
      </w:r>
      <w:r w:rsidRPr="005D7BFC">
        <w:rPr>
          <w:rFonts w:asciiTheme="minorHAnsi" w:hAnsiTheme="minorHAnsi" w:cs="Cambria Math"/>
          <w:sz w:val="22"/>
        </w:rPr>
        <w:t>‐</w:t>
      </w:r>
      <w:r w:rsidRPr="005D7BFC">
        <w:rPr>
          <w:rFonts w:asciiTheme="minorHAnsi" w:hAnsiTheme="minorHAnsi"/>
          <w:sz w:val="22"/>
        </w:rPr>
        <w:t xml:space="preserve">depth and specific food service and training skills.  Not only will students operate a faculty and staff restaurant serving lunches, but also many catering projects will be offered.  Specific skills such as garnishing, plating, and management procedures will be practiced. </w:t>
      </w:r>
    </w:p>
    <w:p w14:paraId="6DAB4EA1" w14:textId="77777777" w:rsidR="005D7BFC" w:rsidRPr="00F27CB4" w:rsidRDefault="00F27CB4" w:rsidP="005D7BFC">
      <w:pPr>
        <w:widowControl w:val="0"/>
        <w:rPr>
          <w:rFonts w:asciiTheme="minorHAnsi" w:hAnsiTheme="minorHAnsi"/>
          <w:i/>
          <w:sz w:val="22"/>
        </w:rPr>
      </w:pPr>
      <w:r>
        <w:rPr>
          <w:rFonts w:asciiTheme="minorHAnsi" w:hAnsiTheme="minorHAnsi"/>
          <w:b/>
          <w:i/>
          <w:sz w:val="22"/>
        </w:rPr>
        <w:tab/>
      </w:r>
      <w:r w:rsidR="005D7BFC" w:rsidRPr="00F27CB4">
        <w:rPr>
          <w:rFonts w:asciiTheme="minorHAnsi" w:hAnsiTheme="minorHAnsi"/>
          <w:b/>
          <w:i/>
          <w:sz w:val="22"/>
        </w:rPr>
        <w:t>Prerequisite:</w:t>
      </w:r>
      <w:r w:rsidR="005D7BFC" w:rsidRPr="00F27CB4">
        <w:rPr>
          <w:rFonts w:asciiTheme="minorHAnsi" w:hAnsiTheme="minorHAnsi"/>
          <w:i/>
          <w:sz w:val="22"/>
        </w:rPr>
        <w:t xml:space="preserve"> Food Management I</w:t>
      </w:r>
    </w:p>
    <w:p w14:paraId="5FF45A37" w14:textId="77777777" w:rsidR="005D7BFC" w:rsidRPr="005D7BFC" w:rsidRDefault="005D7BFC" w:rsidP="005D7BFC">
      <w:pPr>
        <w:widowControl w:val="0"/>
        <w:rPr>
          <w:rFonts w:asciiTheme="minorHAnsi" w:hAnsiTheme="minorHAnsi"/>
          <w:sz w:val="22"/>
        </w:rPr>
      </w:pPr>
    </w:p>
    <w:p w14:paraId="3C35E731" w14:textId="77777777" w:rsidR="005D7BFC" w:rsidRPr="00074082" w:rsidRDefault="005D7BFC" w:rsidP="005D7BFC">
      <w:pPr>
        <w:widowControl w:val="0"/>
        <w:rPr>
          <w:rFonts w:asciiTheme="minorHAnsi" w:hAnsiTheme="minorHAnsi"/>
          <w:b/>
          <w:sz w:val="22"/>
        </w:rPr>
      </w:pPr>
      <w:r w:rsidRPr="00074082">
        <w:rPr>
          <w:rFonts w:asciiTheme="minorHAnsi" w:hAnsiTheme="minorHAnsi"/>
          <w:b/>
          <w:sz w:val="22"/>
        </w:rPr>
        <w:t>FCS 22</w:t>
      </w:r>
      <w:r w:rsidRPr="00074082">
        <w:rPr>
          <w:rFonts w:asciiTheme="minorHAnsi" w:hAnsiTheme="minorHAnsi" w:cs="Cambria Math"/>
          <w:b/>
          <w:sz w:val="22"/>
        </w:rPr>
        <w:t>‐</w:t>
      </w:r>
      <w:r w:rsidRPr="00074082">
        <w:rPr>
          <w:rFonts w:asciiTheme="minorHAnsi" w:hAnsiTheme="minorHAnsi"/>
          <w:b/>
          <w:sz w:val="22"/>
        </w:rPr>
        <w:t>311</w:t>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r>
      <w:r w:rsidR="009F1F25">
        <w:rPr>
          <w:rFonts w:asciiTheme="minorHAnsi" w:hAnsiTheme="minorHAnsi"/>
          <w:b/>
          <w:sz w:val="22"/>
        </w:rPr>
        <w:tab/>
        <w:t>CHILD DEVELOPMENT</w:t>
      </w:r>
      <w:r w:rsidR="009F1F25">
        <w:rPr>
          <w:rFonts w:asciiTheme="minorHAnsi" w:hAnsiTheme="minorHAnsi"/>
          <w:b/>
          <w:sz w:val="22"/>
        </w:rPr>
        <w:tab/>
      </w:r>
      <w:r w:rsidR="009F1F25">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Pr="00074082">
        <w:rPr>
          <w:rFonts w:asciiTheme="minorHAnsi" w:hAnsiTheme="minorHAnsi"/>
          <w:b/>
          <w:sz w:val="22"/>
        </w:rPr>
        <w:t>GRADE</w:t>
      </w:r>
      <w:r w:rsidR="00074082" w:rsidRPr="00074082">
        <w:rPr>
          <w:rFonts w:asciiTheme="minorHAnsi" w:hAnsiTheme="minorHAnsi"/>
          <w:b/>
          <w:sz w:val="22"/>
        </w:rPr>
        <w:t>S</w:t>
      </w:r>
      <w:r w:rsidRPr="00074082">
        <w:rPr>
          <w:rFonts w:asciiTheme="minorHAnsi" w:hAnsiTheme="minorHAnsi"/>
          <w:b/>
          <w:sz w:val="22"/>
        </w:rPr>
        <w:t xml:space="preserve"> 11</w:t>
      </w:r>
      <w:r w:rsidRPr="00074082">
        <w:rPr>
          <w:rFonts w:asciiTheme="minorHAnsi" w:hAnsiTheme="minorHAnsi" w:cs="Cambria Math"/>
          <w:b/>
          <w:sz w:val="22"/>
        </w:rPr>
        <w:t>‐</w:t>
      </w:r>
      <w:r w:rsidRPr="00074082">
        <w:rPr>
          <w:rFonts w:asciiTheme="minorHAnsi" w:hAnsiTheme="minorHAnsi"/>
          <w:b/>
          <w:sz w:val="22"/>
        </w:rPr>
        <w:t xml:space="preserve">12 </w:t>
      </w:r>
      <w:r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Pr="00074082">
        <w:rPr>
          <w:rFonts w:asciiTheme="minorHAnsi" w:hAnsiTheme="minorHAnsi"/>
          <w:b/>
          <w:sz w:val="22"/>
        </w:rPr>
        <w:t>1 Credit</w:t>
      </w:r>
    </w:p>
    <w:p w14:paraId="7AF31C43" w14:textId="0480BB94" w:rsidR="005D7BFC" w:rsidRDefault="005D7BFC" w:rsidP="005D7BFC">
      <w:pPr>
        <w:widowControl w:val="0"/>
        <w:rPr>
          <w:rFonts w:asciiTheme="minorHAnsi" w:hAnsiTheme="minorHAnsi"/>
          <w:sz w:val="22"/>
        </w:rPr>
      </w:pPr>
      <w:r w:rsidRPr="005D7BFC">
        <w:rPr>
          <w:rFonts w:asciiTheme="minorHAnsi" w:hAnsiTheme="minorHAnsi"/>
          <w:sz w:val="22"/>
        </w:rPr>
        <w:t xml:space="preserve">This course is for students planning for careers in the early childhood education field as </w:t>
      </w:r>
      <w:r w:rsidR="005C1C6A">
        <w:rPr>
          <w:rFonts w:asciiTheme="minorHAnsi" w:hAnsiTheme="minorHAnsi"/>
          <w:sz w:val="22"/>
        </w:rPr>
        <w:t>e</w:t>
      </w:r>
      <w:r w:rsidRPr="005D7BFC">
        <w:rPr>
          <w:rFonts w:asciiTheme="minorHAnsi" w:hAnsiTheme="minorHAnsi"/>
          <w:sz w:val="22"/>
        </w:rPr>
        <w:t xml:space="preserve">lementary and </w:t>
      </w:r>
      <w:r w:rsidR="00074082">
        <w:rPr>
          <w:rFonts w:asciiTheme="minorHAnsi" w:hAnsiTheme="minorHAnsi"/>
          <w:sz w:val="22"/>
        </w:rPr>
        <w:t xml:space="preserve">early childhood teachers or childcare providers.   Some of the major areas </w:t>
      </w:r>
      <w:r w:rsidR="005C1C6A">
        <w:rPr>
          <w:rFonts w:asciiTheme="minorHAnsi" w:hAnsiTheme="minorHAnsi"/>
          <w:sz w:val="22"/>
        </w:rPr>
        <w:t>of child</w:t>
      </w:r>
      <w:r w:rsidRPr="005D7BFC">
        <w:rPr>
          <w:rFonts w:asciiTheme="minorHAnsi" w:hAnsiTheme="minorHAnsi"/>
          <w:sz w:val="22"/>
        </w:rPr>
        <w:t xml:space="preserve"> de</w:t>
      </w:r>
      <w:r w:rsidR="005C1C6A">
        <w:rPr>
          <w:rFonts w:asciiTheme="minorHAnsi" w:hAnsiTheme="minorHAnsi"/>
          <w:sz w:val="22"/>
        </w:rPr>
        <w:t>velopment</w:t>
      </w:r>
      <w:r w:rsidRPr="005D7BFC">
        <w:rPr>
          <w:rFonts w:asciiTheme="minorHAnsi" w:hAnsiTheme="minorHAnsi"/>
          <w:sz w:val="22"/>
        </w:rPr>
        <w:t xml:space="preserve"> include developmental characteristics (physical, intellectual, social</w:t>
      </w:r>
      <w:r w:rsidR="009C6244">
        <w:rPr>
          <w:rFonts w:asciiTheme="minorHAnsi" w:hAnsiTheme="minorHAnsi"/>
          <w:sz w:val="22"/>
        </w:rPr>
        <w:t>,</w:t>
      </w:r>
      <w:r w:rsidRPr="005D7BFC">
        <w:rPr>
          <w:rFonts w:asciiTheme="minorHAnsi" w:hAnsiTheme="minorHAnsi"/>
          <w:sz w:val="22"/>
        </w:rPr>
        <w:t xml:space="preserve"> and emotional) from birth through age six, curriculum planning, select</w:t>
      </w:r>
      <w:r w:rsidR="005C1C6A">
        <w:rPr>
          <w:rFonts w:asciiTheme="minorHAnsi" w:hAnsiTheme="minorHAnsi"/>
          <w:sz w:val="22"/>
        </w:rPr>
        <w:t>ion of educational equipment,</w:t>
      </w:r>
      <w:r w:rsidRPr="005D7BFC">
        <w:rPr>
          <w:rFonts w:asciiTheme="minorHAnsi" w:hAnsiTheme="minorHAnsi"/>
          <w:sz w:val="22"/>
        </w:rPr>
        <w:t xml:space="preserve"> the values of play, children's literature and storytelling, classroom management and learning centers, nutrition and snacks, bulletin board displays, songs and games, types of early childhood programs, government policies and regulations for program operations, and career choices.</w:t>
      </w:r>
    </w:p>
    <w:p w14:paraId="6BA2C19B" w14:textId="5DEA466D" w:rsidR="00735323" w:rsidRDefault="00735323" w:rsidP="005D7BFC">
      <w:pPr>
        <w:widowControl w:val="0"/>
        <w:rPr>
          <w:rFonts w:asciiTheme="minorHAnsi" w:hAnsiTheme="minorHAnsi"/>
          <w:sz w:val="22"/>
        </w:rPr>
      </w:pPr>
    </w:p>
    <w:p w14:paraId="374A842D" w14:textId="77777777" w:rsidR="0034309A" w:rsidRDefault="0034309A" w:rsidP="005D7BFC">
      <w:pPr>
        <w:widowControl w:val="0"/>
        <w:rPr>
          <w:rFonts w:asciiTheme="minorHAnsi" w:hAnsiTheme="minorHAnsi"/>
          <w:sz w:val="22"/>
        </w:rPr>
      </w:pPr>
    </w:p>
    <w:p w14:paraId="3F11A924" w14:textId="77777777" w:rsidR="0034309A" w:rsidRDefault="0034309A" w:rsidP="005D7BFC">
      <w:pPr>
        <w:widowControl w:val="0"/>
        <w:rPr>
          <w:rFonts w:asciiTheme="minorHAnsi" w:hAnsiTheme="minorHAnsi"/>
          <w:sz w:val="22"/>
        </w:rPr>
      </w:pPr>
    </w:p>
    <w:p w14:paraId="3A35716F" w14:textId="77777777" w:rsidR="00C02C4F" w:rsidRDefault="00C02C4F" w:rsidP="005D7BFC">
      <w:pPr>
        <w:widowControl w:val="0"/>
        <w:rPr>
          <w:rFonts w:asciiTheme="minorHAnsi" w:hAnsiTheme="minorHAnsi"/>
          <w:sz w:val="22"/>
        </w:rPr>
      </w:pPr>
    </w:p>
    <w:p w14:paraId="4BADEC46" w14:textId="77777777" w:rsidR="00C02C4F" w:rsidRDefault="00C02C4F" w:rsidP="005D7BFC">
      <w:pPr>
        <w:widowControl w:val="0"/>
        <w:rPr>
          <w:rFonts w:asciiTheme="minorHAnsi" w:hAnsiTheme="minorHAnsi"/>
          <w:sz w:val="22"/>
        </w:rPr>
      </w:pPr>
    </w:p>
    <w:p w14:paraId="036744F9" w14:textId="1D550B40" w:rsidR="00735323" w:rsidRDefault="00735323" w:rsidP="005D7BFC">
      <w:pPr>
        <w:widowControl w:val="0"/>
        <w:rPr>
          <w:rFonts w:asciiTheme="minorHAnsi" w:hAnsiTheme="minorHAnsi"/>
          <w:sz w:val="22"/>
        </w:rPr>
      </w:pPr>
    </w:p>
    <w:p w14:paraId="3FC92E7F" w14:textId="77777777" w:rsidR="00F817A8" w:rsidRDefault="00F817A8" w:rsidP="005D7BFC">
      <w:pPr>
        <w:widowControl w:val="0"/>
        <w:rPr>
          <w:rFonts w:asciiTheme="minorHAnsi" w:hAnsiTheme="minorHAnsi"/>
          <w:sz w:val="22"/>
        </w:rPr>
      </w:pPr>
    </w:p>
    <w:p w14:paraId="1E0FAF64" w14:textId="77777777" w:rsidR="00F817A8" w:rsidRDefault="00F817A8" w:rsidP="005D7BFC">
      <w:pPr>
        <w:widowControl w:val="0"/>
        <w:rPr>
          <w:rFonts w:asciiTheme="minorHAnsi" w:hAnsiTheme="minorHAnsi"/>
          <w:sz w:val="22"/>
        </w:rPr>
      </w:pPr>
    </w:p>
    <w:p w14:paraId="54B9B0D4" w14:textId="77777777" w:rsidR="00F817A8" w:rsidRDefault="00F817A8" w:rsidP="005D7BFC">
      <w:pPr>
        <w:widowControl w:val="0"/>
        <w:rPr>
          <w:rFonts w:asciiTheme="minorHAnsi" w:hAnsiTheme="minorHAnsi"/>
          <w:sz w:val="22"/>
        </w:rPr>
      </w:pPr>
    </w:p>
    <w:p w14:paraId="07053410" w14:textId="77777777" w:rsidR="00F817A8" w:rsidRDefault="00F817A8" w:rsidP="005D7BFC">
      <w:pPr>
        <w:widowControl w:val="0"/>
        <w:rPr>
          <w:rFonts w:asciiTheme="minorHAnsi" w:hAnsiTheme="minorHAnsi"/>
          <w:sz w:val="22"/>
        </w:rPr>
      </w:pPr>
    </w:p>
    <w:p w14:paraId="520365BB" w14:textId="77777777" w:rsidR="00F817A8" w:rsidRDefault="00F817A8" w:rsidP="005D7BFC">
      <w:pPr>
        <w:widowControl w:val="0"/>
        <w:rPr>
          <w:rFonts w:asciiTheme="minorHAnsi" w:hAnsiTheme="minorHAnsi"/>
          <w:sz w:val="22"/>
        </w:rPr>
      </w:pPr>
    </w:p>
    <w:p w14:paraId="49E8DE28" w14:textId="77777777" w:rsidR="00F817A8" w:rsidRDefault="00F817A8" w:rsidP="005D7BFC">
      <w:pPr>
        <w:widowControl w:val="0"/>
        <w:rPr>
          <w:rFonts w:asciiTheme="minorHAnsi" w:hAnsiTheme="minorHAnsi"/>
          <w:sz w:val="22"/>
        </w:rPr>
      </w:pPr>
    </w:p>
    <w:p w14:paraId="513EA583" w14:textId="77777777" w:rsidR="00F817A8" w:rsidRDefault="00F817A8" w:rsidP="005D7BFC">
      <w:pPr>
        <w:widowControl w:val="0"/>
        <w:rPr>
          <w:rFonts w:asciiTheme="minorHAnsi" w:hAnsiTheme="minorHAnsi"/>
          <w:sz w:val="22"/>
        </w:rPr>
      </w:pPr>
    </w:p>
    <w:p w14:paraId="6F5FF048" w14:textId="77777777" w:rsidR="00F817A8" w:rsidRDefault="00F817A8" w:rsidP="005D7BFC">
      <w:pPr>
        <w:widowControl w:val="0"/>
        <w:rPr>
          <w:rFonts w:asciiTheme="minorHAnsi" w:hAnsiTheme="minorHAnsi"/>
          <w:sz w:val="22"/>
        </w:rPr>
      </w:pPr>
    </w:p>
    <w:p w14:paraId="50E2714E" w14:textId="77777777" w:rsidR="00F817A8" w:rsidRDefault="00F817A8" w:rsidP="005D7BFC">
      <w:pPr>
        <w:widowControl w:val="0"/>
        <w:rPr>
          <w:rFonts w:asciiTheme="minorHAnsi" w:hAnsiTheme="minorHAnsi"/>
          <w:sz w:val="22"/>
        </w:rPr>
      </w:pPr>
    </w:p>
    <w:p w14:paraId="192F62CD" w14:textId="77777777" w:rsidR="00F817A8" w:rsidRDefault="00F817A8" w:rsidP="005D7BFC">
      <w:pPr>
        <w:widowControl w:val="0"/>
        <w:rPr>
          <w:rFonts w:asciiTheme="minorHAnsi" w:hAnsiTheme="minorHAnsi"/>
          <w:sz w:val="22"/>
        </w:rPr>
      </w:pPr>
    </w:p>
    <w:p w14:paraId="4EBCC68A" w14:textId="77777777" w:rsidR="00F817A8" w:rsidRDefault="00F817A8" w:rsidP="005D7BFC">
      <w:pPr>
        <w:widowControl w:val="0"/>
        <w:rPr>
          <w:rFonts w:asciiTheme="minorHAnsi" w:hAnsiTheme="minorHAnsi"/>
          <w:sz w:val="22"/>
        </w:rPr>
      </w:pPr>
    </w:p>
    <w:p w14:paraId="57E38A2E" w14:textId="77777777" w:rsidR="00F817A8" w:rsidRDefault="00F817A8" w:rsidP="005D7BFC">
      <w:pPr>
        <w:widowControl w:val="0"/>
        <w:rPr>
          <w:rFonts w:asciiTheme="minorHAnsi" w:hAnsiTheme="minorHAnsi"/>
          <w:sz w:val="22"/>
        </w:rPr>
      </w:pPr>
    </w:p>
    <w:p w14:paraId="629D4AD9" w14:textId="474D544D" w:rsidR="0038290C" w:rsidRDefault="0038290C" w:rsidP="005D7BFC">
      <w:pPr>
        <w:widowControl w:val="0"/>
        <w:rPr>
          <w:rFonts w:asciiTheme="minorHAnsi" w:hAnsiTheme="minorHAnsi"/>
          <w:sz w:val="22"/>
        </w:rPr>
      </w:pPr>
    </w:p>
    <w:p w14:paraId="765F581D" w14:textId="44E4549F" w:rsidR="006D6442" w:rsidRDefault="00DE6B6C" w:rsidP="00214D6F">
      <w:pPr>
        <w:widowControl w:val="0"/>
        <w:jc w:val="center"/>
        <w:rPr>
          <w:rFonts w:asciiTheme="minorHAnsi" w:hAnsiTheme="minorHAnsi"/>
          <w:b/>
          <w:sz w:val="22"/>
          <w:u w:val="single"/>
        </w:rPr>
      </w:pPr>
      <w:r>
        <w:rPr>
          <w:noProof/>
        </w:rPr>
        <w:lastRenderedPageBreak/>
        <w:drawing>
          <wp:anchor distT="0" distB="0" distL="114300" distR="114300" simplePos="0" relativeHeight="251658243" behindDoc="1" locked="0" layoutInCell="1" allowOverlap="1" wp14:anchorId="3F5983D8" wp14:editId="6E8F7803">
            <wp:simplePos x="0" y="0"/>
            <wp:positionH relativeFrom="column">
              <wp:posOffset>839969</wp:posOffset>
            </wp:positionH>
            <wp:positionV relativeFrom="paragraph">
              <wp:posOffset>-94615</wp:posOffset>
            </wp:positionV>
            <wp:extent cx="5166360" cy="1594396"/>
            <wp:effectExtent l="0" t="0" r="0" b="6350"/>
            <wp:wrapNone/>
            <wp:docPr id="5" name="Picture 5" descr="Erie County Techn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ie County Technical Sch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6360" cy="1594396"/>
                    </a:xfrm>
                    <a:prstGeom prst="rect">
                      <a:avLst/>
                    </a:prstGeom>
                    <a:noFill/>
                    <a:ln>
                      <a:noFill/>
                    </a:ln>
                  </pic:spPr>
                </pic:pic>
              </a:graphicData>
            </a:graphic>
          </wp:anchor>
        </w:drawing>
      </w:r>
    </w:p>
    <w:p w14:paraId="5981A288" w14:textId="31E2FE33" w:rsidR="000C26A3" w:rsidRDefault="000C26A3" w:rsidP="00214D6F">
      <w:pPr>
        <w:widowControl w:val="0"/>
        <w:jc w:val="center"/>
        <w:rPr>
          <w:rFonts w:asciiTheme="minorHAnsi" w:hAnsiTheme="minorHAnsi"/>
          <w:b/>
          <w:sz w:val="22"/>
          <w:u w:val="single"/>
        </w:rPr>
      </w:pPr>
    </w:p>
    <w:p w14:paraId="7C6661ED" w14:textId="5EBE4830" w:rsidR="006D6442" w:rsidRDefault="006D6442" w:rsidP="00214D6F">
      <w:pPr>
        <w:widowControl w:val="0"/>
        <w:jc w:val="center"/>
        <w:rPr>
          <w:rFonts w:asciiTheme="minorHAnsi" w:hAnsiTheme="minorHAnsi"/>
          <w:b/>
          <w:sz w:val="22"/>
          <w:u w:val="single"/>
        </w:rPr>
      </w:pPr>
    </w:p>
    <w:p w14:paraId="503599F5" w14:textId="77777777" w:rsidR="006D6442" w:rsidRDefault="006D6442" w:rsidP="00214D6F">
      <w:pPr>
        <w:widowControl w:val="0"/>
        <w:jc w:val="center"/>
        <w:rPr>
          <w:rFonts w:asciiTheme="minorHAnsi" w:hAnsiTheme="minorHAnsi"/>
          <w:b/>
          <w:sz w:val="22"/>
          <w:u w:val="single"/>
        </w:rPr>
      </w:pPr>
    </w:p>
    <w:p w14:paraId="0C700BEF" w14:textId="77777777" w:rsidR="006D6442" w:rsidRDefault="006D6442" w:rsidP="00214D6F">
      <w:pPr>
        <w:widowControl w:val="0"/>
        <w:jc w:val="center"/>
        <w:rPr>
          <w:rFonts w:asciiTheme="minorHAnsi" w:hAnsiTheme="minorHAnsi"/>
          <w:b/>
          <w:sz w:val="22"/>
          <w:u w:val="single"/>
        </w:rPr>
      </w:pPr>
    </w:p>
    <w:p w14:paraId="628A1A12" w14:textId="77777777" w:rsidR="006D6442" w:rsidRDefault="006D6442" w:rsidP="00214D6F">
      <w:pPr>
        <w:widowControl w:val="0"/>
        <w:jc w:val="center"/>
        <w:rPr>
          <w:rFonts w:asciiTheme="minorHAnsi" w:hAnsiTheme="minorHAnsi"/>
          <w:b/>
          <w:sz w:val="22"/>
          <w:u w:val="single"/>
        </w:rPr>
      </w:pPr>
    </w:p>
    <w:p w14:paraId="7B7C7AA0" w14:textId="77777777" w:rsidR="006D6442" w:rsidRDefault="006D6442" w:rsidP="00214D6F">
      <w:pPr>
        <w:widowControl w:val="0"/>
        <w:jc w:val="center"/>
        <w:rPr>
          <w:rFonts w:asciiTheme="minorHAnsi" w:hAnsiTheme="minorHAnsi"/>
          <w:b/>
          <w:sz w:val="22"/>
          <w:u w:val="single"/>
        </w:rPr>
      </w:pPr>
    </w:p>
    <w:p w14:paraId="568BB796" w14:textId="77777777" w:rsidR="006D6442" w:rsidRDefault="006D6442" w:rsidP="00214D6F">
      <w:pPr>
        <w:widowControl w:val="0"/>
        <w:jc w:val="center"/>
        <w:rPr>
          <w:rFonts w:asciiTheme="minorHAnsi" w:hAnsiTheme="minorHAnsi"/>
          <w:b/>
          <w:sz w:val="22"/>
          <w:u w:val="single"/>
        </w:rPr>
      </w:pPr>
    </w:p>
    <w:p w14:paraId="5BE956DF" w14:textId="77777777" w:rsidR="006D6442" w:rsidRDefault="006D6442" w:rsidP="00214D6F">
      <w:pPr>
        <w:widowControl w:val="0"/>
        <w:jc w:val="center"/>
        <w:rPr>
          <w:rFonts w:asciiTheme="minorHAnsi" w:hAnsiTheme="minorHAnsi"/>
          <w:b/>
          <w:sz w:val="22"/>
          <w:u w:val="single"/>
        </w:rPr>
      </w:pPr>
    </w:p>
    <w:p w14:paraId="34EC91E6" w14:textId="77777777" w:rsidR="006D6442" w:rsidRDefault="006D6442" w:rsidP="00214D6F">
      <w:pPr>
        <w:widowControl w:val="0"/>
        <w:jc w:val="center"/>
        <w:rPr>
          <w:rFonts w:asciiTheme="minorHAnsi" w:hAnsiTheme="minorHAnsi"/>
          <w:b/>
          <w:sz w:val="22"/>
          <w:u w:val="single"/>
        </w:rPr>
      </w:pPr>
    </w:p>
    <w:p w14:paraId="360AE8B8" w14:textId="77777777" w:rsidR="006D6442" w:rsidRDefault="006D6442" w:rsidP="00214D6F">
      <w:pPr>
        <w:widowControl w:val="0"/>
        <w:jc w:val="center"/>
        <w:rPr>
          <w:rFonts w:asciiTheme="minorHAnsi" w:hAnsiTheme="minorHAnsi"/>
          <w:b/>
          <w:sz w:val="22"/>
          <w:u w:val="single"/>
        </w:rPr>
      </w:pPr>
    </w:p>
    <w:p w14:paraId="2736A953" w14:textId="638FE88B" w:rsidR="008E38F3" w:rsidRPr="0094128F" w:rsidRDefault="0094128F" w:rsidP="00214D6F">
      <w:pPr>
        <w:widowControl w:val="0"/>
        <w:jc w:val="center"/>
        <w:rPr>
          <w:rFonts w:asciiTheme="minorHAnsi" w:hAnsiTheme="minorHAnsi"/>
          <w:b/>
          <w:sz w:val="28"/>
          <w:szCs w:val="28"/>
          <w:u w:val="single"/>
        </w:rPr>
      </w:pPr>
      <w:r w:rsidRPr="0094128F">
        <w:rPr>
          <w:noProof/>
          <w:sz w:val="28"/>
          <w:szCs w:val="28"/>
        </w:rPr>
        <w:drawing>
          <wp:anchor distT="0" distB="0" distL="114300" distR="114300" simplePos="0" relativeHeight="251658241" behindDoc="1" locked="0" layoutInCell="1" allowOverlap="1" wp14:anchorId="6DFEDC9A" wp14:editId="3C2D59FD">
            <wp:simplePos x="0" y="0"/>
            <wp:positionH relativeFrom="column">
              <wp:posOffset>14683</wp:posOffset>
            </wp:positionH>
            <wp:positionV relativeFrom="paragraph">
              <wp:posOffset>-30480</wp:posOffset>
            </wp:positionV>
            <wp:extent cx="1463040" cy="451509"/>
            <wp:effectExtent l="0" t="0" r="3810" b="5715"/>
            <wp:wrapNone/>
            <wp:docPr id="2" name="Picture 2" descr="Erie County Techn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 County Technical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3040" cy="451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28F">
        <w:rPr>
          <w:noProof/>
          <w:sz w:val="28"/>
          <w:szCs w:val="28"/>
        </w:rPr>
        <w:drawing>
          <wp:anchor distT="0" distB="0" distL="114300" distR="114300" simplePos="0" relativeHeight="251658242" behindDoc="1" locked="0" layoutInCell="1" allowOverlap="1" wp14:anchorId="3DA070D4" wp14:editId="7B3DB5C1">
            <wp:simplePos x="0" y="0"/>
            <wp:positionH relativeFrom="column">
              <wp:posOffset>5326380</wp:posOffset>
            </wp:positionH>
            <wp:positionV relativeFrom="paragraph">
              <wp:posOffset>-60960</wp:posOffset>
            </wp:positionV>
            <wp:extent cx="1463040" cy="451510"/>
            <wp:effectExtent l="0" t="0" r="3810" b="5715"/>
            <wp:wrapNone/>
            <wp:docPr id="4" name="Picture 4" descr="Erie County Techn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 County Technical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3040" cy="4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D6F" w:rsidRPr="0094128F">
        <w:rPr>
          <w:rFonts w:asciiTheme="minorHAnsi" w:hAnsiTheme="minorHAnsi"/>
          <w:b/>
          <w:sz w:val="28"/>
          <w:szCs w:val="28"/>
          <w:u w:val="single"/>
        </w:rPr>
        <w:t>E</w:t>
      </w:r>
      <w:r w:rsidR="005D7BFC" w:rsidRPr="0094128F">
        <w:rPr>
          <w:rFonts w:asciiTheme="minorHAnsi" w:hAnsiTheme="minorHAnsi"/>
          <w:b/>
          <w:sz w:val="28"/>
          <w:szCs w:val="28"/>
          <w:u w:val="single"/>
        </w:rPr>
        <w:t>RIE COUNTY TECHNICAL SCHOOL</w:t>
      </w:r>
    </w:p>
    <w:p w14:paraId="5C9C0BA0" w14:textId="0E6080B7" w:rsidR="005D7BFC" w:rsidRPr="00074082" w:rsidRDefault="005D7BFC" w:rsidP="00214D6F">
      <w:pPr>
        <w:widowControl w:val="0"/>
        <w:jc w:val="center"/>
        <w:rPr>
          <w:rFonts w:asciiTheme="minorHAnsi" w:hAnsiTheme="minorHAnsi"/>
          <w:b/>
          <w:sz w:val="22"/>
          <w:u w:val="single"/>
        </w:rPr>
      </w:pPr>
      <w:r w:rsidRPr="0094128F">
        <w:rPr>
          <w:rFonts w:asciiTheme="minorHAnsi" w:hAnsiTheme="minorHAnsi"/>
          <w:b/>
          <w:sz w:val="28"/>
          <w:szCs w:val="28"/>
          <w:u w:val="single"/>
        </w:rPr>
        <w:t>COURSE DESCRIPTIONS</w:t>
      </w:r>
    </w:p>
    <w:p w14:paraId="4278F205" w14:textId="77777777" w:rsidR="000C26A3" w:rsidRDefault="000C26A3" w:rsidP="00765A29">
      <w:pPr>
        <w:widowControl w:val="0"/>
        <w:rPr>
          <w:rFonts w:asciiTheme="minorHAnsi" w:hAnsiTheme="minorHAnsi"/>
          <w:b/>
          <w:sz w:val="22"/>
        </w:rPr>
      </w:pPr>
    </w:p>
    <w:p w14:paraId="3E608ED5" w14:textId="77777777" w:rsidR="006370B2" w:rsidRDefault="006370B2" w:rsidP="00765A29">
      <w:pPr>
        <w:widowControl w:val="0"/>
        <w:rPr>
          <w:rFonts w:asciiTheme="minorHAnsi" w:hAnsiTheme="minorHAnsi"/>
          <w:b/>
          <w:sz w:val="22"/>
        </w:rPr>
      </w:pPr>
    </w:p>
    <w:p w14:paraId="4FF0C87E" w14:textId="64EABF37" w:rsidR="00765A29" w:rsidRDefault="00765A29" w:rsidP="00765A29">
      <w:pPr>
        <w:widowControl w:val="0"/>
        <w:rPr>
          <w:rFonts w:asciiTheme="minorHAnsi" w:hAnsiTheme="minorHAnsi"/>
          <w:b/>
          <w:sz w:val="22"/>
        </w:rPr>
      </w:pPr>
      <w:r w:rsidRPr="00074082">
        <w:rPr>
          <w:rFonts w:asciiTheme="minorHAnsi" w:hAnsiTheme="minorHAnsi"/>
          <w:b/>
          <w:sz w:val="22"/>
        </w:rPr>
        <w:t>ART AND DESIG</w:t>
      </w:r>
      <w:r w:rsidR="00754B17">
        <w:rPr>
          <w:rFonts w:asciiTheme="minorHAnsi" w:hAnsiTheme="minorHAnsi"/>
          <w:b/>
          <w:sz w:val="22"/>
        </w:rPr>
        <w:t>N</w:t>
      </w:r>
      <w:r w:rsidR="00FB36C0">
        <w:rPr>
          <w:rFonts w:asciiTheme="minorHAnsi" w:hAnsiTheme="minorHAnsi"/>
          <w:b/>
          <w:sz w:val="22"/>
        </w:rPr>
        <w:t xml:space="preserve"> FOR BUSINESS</w:t>
      </w:r>
      <w:r w:rsidR="00754B17">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074082">
        <w:rPr>
          <w:rFonts w:asciiTheme="minorHAnsi" w:hAnsiTheme="minorHAnsi"/>
          <w:b/>
          <w:sz w:val="22"/>
        </w:rPr>
        <w:t>GRADE</w:t>
      </w:r>
      <w:r>
        <w:rPr>
          <w:rFonts w:asciiTheme="minorHAnsi" w:hAnsiTheme="minorHAnsi"/>
          <w:b/>
          <w:sz w:val="22"/>
        </w:rPr>
        <w:t>S</w:t>
      </w:r>
      <w:r w:rsidRPr="00074082">
        <w:rPr>
          <w:rFonts w:asciiTheme="minorHAnsi" w:hAnsiTheme="minorHAnsi"/>
          <w:b/>
          <w:sz w:val="22"/>
        </w:rPr>
        <w:t xml:space="preserve"> 10</w:t>
      </w:r>
      <w:r w:rsidRPr="00074082">
        <w:rPr>
          <w:rFonts w:asciiTheme="minorHAnsi" w:hAnsiTheme="minorHAnsi" w:cs="Cambria Math"/>
          <w:b/>
          <w:sz w:val="22"/>
        </w:rPr>
        <w:t>‐</w:t>
      </w:r>
      <w:r w:rsidRPr="00074082">
        <w:rPr>
          <w:rFonts w:asciiTheme="minorHAnsi" w:hAnsiTheme="minorHAnsi"/>
          <w:b/>
          <w:sz w:val="22"/>
        </w:rPr>
        <w:t xml:space="preserve">12 </w:t>
      </w:r>
      <w:r w:rsidRPr="00074082">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074082">
        <w:rPr>
          <w:rFonts w:asciiTheme="minorHAnsi" w:hAnsiTheme="minorHAnsi"/>
          <w:b/>
          <w:sz w:val="22"/>
        </w:rPr>
        <w:t xml:space="preserve">4 Credits </w:t>
      </w:r>
    </w:p>
    <w:p w14:paraId="634858BF" w14:textId="1616FA38" w:rsidR="00765A29" w:rsidRPr="007812A9" w:rsidRDefault="00765A29" w:rsidP="00765A29">
      <w:pPr>
        <w:widowControl w:val="0"/>
        <w:rPr>
          <w:rFonts w:asciiTheme="minorHAnsi" w:hAnsiTheme="minorHAnsi"/>
          <w:bCs/>
          <w:sz w:val="22"/>
        </w:rPr>
      </w:pPr>
      <w:r w:rsidRPr="007812A9">
        <w:rPr>
          <w:rFonts w:asciiTheme="minorHAnsi" w:hAnsiTheme="minorHAnsi"/>
          <w:bCs/>
          <w:sz w:val="22"/>
        </w:rPr>
        <w:t>The Art and Design for Business</w:t>
      </w:r>
      <w:r w:rsidR="000C26A3" w:rsidRPr="000C26A3">
        <w:t xml:space="preserve"> </w:t>
      </w:r>
      <w:r w:rsidR="00B12F27">
        <w:t>p</w:t>
      </w:r>
      <w:r w:rsidRPr="007812A9">
        <w:rPr>
          <w:rFonts w:asciiTheme="minorHAnsi" w:hAnsiTheme="minorHAnsi"/>
          <w:bCs/>
          <w:sz w:val="22"/>
        </w:rPr>
        <w:t>rogram offers students the opportunity to develop skills in a variety of professional design-related careers in which the artist creates visual solutions to the specifications of a project. Concentration will be placed on learning skills, which integrate traditional illustrative,</w:t>
      </w:r>
      <w:r>
        <w:rPr>
          <w:rFonts w:asciiTheme="minorHAnsi" w:hAnsiTheme="minorHAnsi"/>
          <w:bCs/>
          <w:sz w:val="22"/>
        </w:rPr>
        <w:t xml:space="preserve"> </w:t>
      </w:r>
      <w:r w:rsidRPr="007812A9">
        <w:rPr>
          <w:rFonts w:asciiTheme="minorHAnsi" w:hAnsiTheme="minorHAnsi"/>
          <w:bCs/>
          <w:sz w:val="22"/>
        </w:rPr>
        <w:t>design, and photographic metho</w:t>
      </w:r>
      <w:r>
        <w:rPr>
          <w:rFonts w:asciiTheme="minorHAnsi" w:hAnsiTheme="minorHAnsi"/>
          <w:bCs/>
          <w:sz w:val="22"/>
        </w:rPr>
        <w:t>d</w:t>
      </w:r>
      <w:r w:rsidRPr="007812A9">
        <w:rPr>
          <w:rFonts w:asciiTheme="minorHAnsi" w:hAnsiTheme="minorHAnsi"/>
          <w:bCs/>
          <w:sz w:val="22"/>
        </w:rPr>
        <w:t>s with computer and digital technology.</w:t>
      </w:r>
      <w:r>
        <w:rPr>
          <w:rFonts w:asciiTheme="minorHAnsi" w:hAnsiTheme="minorHAnsi"/>
          <w:bCs/>
          <w:sz w:val="22"/>
        </w:rPr>
        <w:t xml:space="preserve">  </w:t>
      </w:r>
      <w:r w:rsidRPr="007812A9">
        <w:rPr>
          <w:rFonts w:asciiTheme="minorHAnsi" w:hAnsiTheme="minorHAnsi"/>
          <w:bCs/>
          <w:sz w:val="22"/>
        </w:rPr>
        <w:t>Each focus of study will include exploration of specific career and work skills, as well as portfolio development related to that area. Students will also be given the tools to actively seek and determine</w:t>
      </w:r>
      <w:r>
        <w:rPr>
          <w:rFonts w:asciiTheme="minorHAnsi" w:hAnsiTheme="minorHAnsi"/>
          <w:bCs/>
          <w:sz w:val="22"/>
        </w:rPr>
        <w:t xml:space="preserve"> </w:t>
      </w:r>
      <w:r w:rsidRPr="007812A9">
        <w:rPr>
          <w:rFonts w:asciiTheme="minorHAnsi" w:hAnsiTheme="minorHAnsi"/>
          <w:bCs/>
          <w:sz w:val="22"/>
        </w:rPr>
        <w:t>scholars</w:t>
      </w:r>
      <w:r>
        <w:rPr>
          <w:rFonts w:asciiTheme="minorHAnsi" w:hAnsiTheme="minorHAnsi"/>
          <w:bCs/>
          <w:sz w:val="22"/>
        </w:rPr>
        <w:t>h</w:t>
      </w:r>
      <w:r w:rsidRPr="007812A9">
        <w:rPr>
          <w:rFonts w:asciiTheme="minorHAnsi" w:hAnsiTheme="minorHAnsi"/>
          <w:bCs/>
          <w:sz w:val="22"/>
        </w:rPr>
        <w:t>ip opportunities, post-secondary schools to attend, and the selection of relevant career paths.</w:t>
      </w:r>
      <w:r>
        <w:rPr>
          <w:rFonts w:asciiTheme="minorHAnsi" w:hAnsiTheme="minorHAnsi"/>
          <w:bCs/>
          <w:sz w:val="22"/>
        </w:rPr>
        <w:t xml:space="preserve">  </w:t>
      </w:r>
      <w:r w:rsidRPr="007812A9">
        <w:rPr>
          <w:rFonts w:asciiTheme="minorHAnsi" w:hAnsiTheme="minorHAnsi"/>
          <w:bCs/>
          <w:sz w:val="22"/>
        </w:rPr>
        <w:t>Successful participation in the course will prepare the student for entry-level employment, or possible accelerated entry into a post-secondary design/art-related program.</w:t>
      </w:r>
    </w:p>
    <w:p w14:paraId="2876B200" w14:textId="044E5AD1" w:rsidR="00765A29" w:rsidRDefault="00765A29" w:rsidP="005D7BFC">
      <w:pPr>
        <w:widowControl w:val="0"/>
        <w:rPr>
          <w:rFonts w:asciiTheme="minorHAnsi" w:hAnsiTheme="minorHAnsi"/>
          <w:b/>
          <w:sz w:val="22"/>
        </w:rPr>
      </w:pPr>
    </w:p>
    <w:p w14:paraId="259BC82A" w14:textId="77777777" w:rsidR="00B84FC3" w:rsidRDefault="00B84FC3" w:rsidP="005D7BFC">
      <w:pPr>
        <w:widowControl w:val="0"/>
        <w:rPr>
          <w:rFonts w:asciiTheme="minorHAnsi" w:hAnsiTheme="minorHAnsi"/>
          <w:b/>
          <w:sz w:val="22"/>
        </w:rPr>
      </w:pPr>
    </w:p>
    <w:p w14:paraId="0F4B969D" w14:textId="46E3A0C7" w:rsidR="005D7BFC" w:rsidRPr="00074082" w:rsidRDefault="005D7BFC" w:rsidP="005D7BFC">
      <w:pPr>
        <w:widowControl w:val="0"/>
        <w:rPr>
          <w:rFonts w:asciiTheme="minorHAnsi" w:hAnsiTheme="minorHAnsi"/>
          <w:b/>
          <w:sz w:val="22"/>
        </w:rPr>
      </w:pPr>
      <w:r w:rsidRPr="00074082">
        <w:rPr>
          <w:rFonts w:asciiTheme="minorHAnsi" w:hAnsiTheme="minorHAnsi"/>
          <w:b/>
          <w:sz w:val="22"/>
        </w:rPr>
        <w:t>AUTO</w:t>
      </w:r>
      <w:r w:rsidR="00FB36C0">
        <w:rPr>
          <w:rFonts w:asciiTheme="minorHAnsi" w:hAnsiTheme="minorHAnsi"/>
          <w:b/>
          <w:sz w:val="22"/>
        </w:rPr>
        <w:t>MOTIVE</w:t>
      </w:r>
      <w:r w:rsidRPr="00074082">
        <w:rPr>
          <w:rFonts w:asciiTheme="minorHAnsi" w:hAnsiTheme="minorHAnsi"/>
          <w:b/>
          <w:sz w:val="22"/>
        </w:rPr>
        <w:t xml:space="preserve"> BODY</w:t>
      </w:r>
      <w:r w:rsidR="00FB36C0">
        <w:rPr>
          <w:rFonts w:asciiTheme="minorHAnsi" w:hAnsiTheme="minorHAnsi"/>
          <w:b/>
          <w:sz w:val="22"/>
        </w:rPr>
        <w:t xml:space="preserve"> REPAIR</w:t>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Pr="00074082">
        <w:rPr>
          <w:rFonts w:asciiTheme="minorHAnsi" w:hAnsiTheme="minorHAnsi"/>
          <w:b/>
          <w:sz w:val="22"/>
        </w:rPr>
        <w:t>GRADE</w:t>
      </w:r>
      <w:r w:rsidR="00074082">
        <w:rPr>
          <w:rFonts w:asciiTheme="minorHAnsi" w:hAnsiTheme="minorHAnsi"/>
          <w:b/>
          <w:sz w:val="22"/>
        </w:rPr>
        <w:t>S</w:t>
      </w:r>
      <w:r w:rsidRPr="00074082">
        <w:rPr>
          <w:rFonts w:asciiTheme="minorHAnsi" w:hAnsiTheme="minorHAnsi"/>
          <w:b/>
          <w:sz w:val="22"/>
        </w:rPr>
        <w:t xml:space="preserve"> 10</w:t>
      </w:r>
      <w:r w:rsidRPr="00074082">
        <w:rPr>
          <w:rFonts w:asciiTheme="minorHAnsi" w:hAnsiTheme="minorHAnsi" w:cs="Cambria Math"/>
          <w:b/>
          <w:sz w:val="22"/>
        </w:rPr>
        <w:t>‐</w:t>
      </w:r>
      <w:r w:rsidRPr="00074082">
        <w:rPr>
          <w:rFonts w:asciiTheme="minorHAnsi" w:hAnsiTheme="minorHAnsi"/>
          <w:b/>
          <w:sz w:val="22"/>
        </w:rPr>
        <w:t xml:space="preserve">12 </w:t>
      </w:r>
      <w:r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00074082" w:rsidRPr="00074082">
        <w:rPr>
          <w:rFonts w:asciiTheme="minorHAnsi" w:hAnsiTheme="minorHAnsi"/>
          <w:b/>
          <w:sz w:val="22"/>
        </w:rPr>
        <w:tab/>
      </w:r>
      <w:r w:rsidRPr="00074082">
        <w:rPr>
          <w:rFonts w:asciiTheme="minorHAnsi" w:hAnsiTheme="minorHAnsi"/>
          <w:b/>
          <w:sz w:val="22"/>
        </w:rPr>
        <w:t>4 Credits</w:t>
      </w:r>
    </w:p>
    <w:p w14:paraId="61DDAC5F" w14:textId="5B8D55A8" w:rsidR="005D7BFC" w:rsidRPr="005D7BFC" w:rsidRDefault="005D7BFC" w:rsidP="005D7BFC">
      <w:pPr>
        <w:widowControl w:val="0"/>
        <w:rPr>
          <w:rFonts w:asciiTheme="minorHAnsi" w:hAnsiTheme="minorHAnsi"/>
          <w:sz w:val="22"/>
        </w:rPr>
      </w:pPr>
      <w:r w:rsidRPr="005D7BFC">
        <w:rPr>
          <w:rFonts w:asciiTheme="minorHAnsi" w:hAnsiTheme="minorHAnsi"/>
          <w:sz w:val="22"/>
        </w:rPr>
        <w:t>This course presents current and future practices in the rapidly changing world of auto body repair.  Projects and class work use the latest technologies, equipment</w:t>
      </w:r>
      <w:r w:rsidR="005E16D7">
        <w:rPr>
          <w:rFonts w:asciiTheme="minorHAnsi" w:hAnsiTheme="minorHAnsi"/>
          <w:sz w:val="22"/>
        </w:rPr>
        <w:t>,</w:t>
      </w:r>
      <w:r w:rsidRPr="005D7BFC">
        <w:rPr>
          <w:rFonts w:asciiTheme="minorHAnsi" w:hAnsiTheme="minorHAnsi"/>
          <w:sz w:val="22"/>
        </w:rPr>
        <w:t xml:space="preserve"> and shop practices.  Prospective students should have good hand</w:t>
      </w:r>
      <w:r w:rsidRPr="005D7BFC">
        <w:rPr>
          <w:rFonts w:asciiTheme="minorHAnsi" w:hAnsiTheme="minorHAnsi" w:cs="Cambria Math"/>
          <w:sz w:val="22"/>
        </w:rPr>
        <w:t>‐</w:t>
      </w:r>
      <w:r w:rsidRPr="005D7BFC">
        <w:rPr>
          <w:rFonts w:asciiTheme="minorHAnsi" w:hAnsiTheme="minorHAnsi"/>
          <w:sz w:val="22"/>
        </w:rPr>
        <w:t xml:space="preserve"> eye coordination, manual dexterity, multi</w:t>
      </w:r>
      <w:r w:rsidRPr="005D7BFC">
        <w:rPr>
          <w:rFonts w:asciiTheme="minorHAnsi" w:hAnsiTheme="minorHAnsi" w:cs="Cambria Math"/>
          <w:sz w:val="22"/>
        </w:rPr>
        <w:t>‐</w:t>
      </w:r>
      <w:r w:rsidRPr="005D7BFC">
        <w:rPr>
          <w:rFonts w:asciiTheme="minorHAnsi" w:hAnsiTheme="minorHAnsi"/>
          <w:sz w:val="22"/>
        </w:rPr>
        <w:t>limb coordination, mechanical aptitude, skill with tools, physical strength, accuracy and the ability to work with minimal supervision.  Graduates of the program would be eligible for jobs such as</w:t>
      </w:r>
      <w:r w:rsidR="00995A2F">
        <w:rPr>
          <w:rFonts w:asciiTheme="minorHAnsi" w:hAnsiTheme="minorHAnsi"/>
          <w:sz w:val="22"/>
        </w:rPr>
        <w:t xml:space="preserve"> </w:t>
      </w:r>
      <w:r w:rsidRPr="005D7BFC">
        <w:rPr>
          <w:rFonts w:asciiTheme="minorHAnsi" w:hAnsiTheme="minorHAnsi"/>
          <w:sz w:val="22"/>
        </w:rPr>
        <w:t>re</w:t>
      </w:r>
      <w:r w:rsidRPr="005D7BFC">
        <w:rPr>
          <w:rFonts w:asciiTheme="minorHAnsi" w:hAnsiTheme="minorHAnsi" w:cs="Cambria Math"/>
          <w:sz w:val="22"/>
        </w:rPr>
        <w:t>‐</w:t>
      </w:r>
      <w:r w:rsidRPr="005D7BFC">
        <w:rPr>
          <w:rFonts w:asciiTheme="minorHAnsi" w:hAnsiTheme="minorHAnsi"/>
          <w:sz w:val="22"/>
        </w:rPr>
        <w:t>conditioner, spray painter, auto body customizer, body and fender apprentice, glass installer, auto body repairer, auto parts service clerk, metal finisher.</w:t>
      </w:r>
    </w:p>
    <w:p w14:paraId="102AA037" w14:textId="41014E49" w:rsidR="005D7BFC" w:rsidRPr="005D7BFC" w:rsidRDefault="005D7BFC" w:rsidP="005D7BFC">
      <w:pPr>
        <w:widowControl w:val="0"/>
        <w:rPr>
          <w:rFonts w:asciiTheme="minorHAnsi" w:hAnsiTheme="minorHAnsi"/>
          <w:sz w:val="22"/>
        </w:rPr>
      </w:pPr>
    </w:p>
    <w:p w14:paraId="4E512071" w14:textId="5E952069" w:rsidR="005D7BFC" w:rsidRPr="00074082" w:rsidRDefault="005D7BFC" w:rsidP="005D7BFC">
      <w:pPr>
        <w:widowControl w:val="0"/>
        <w:rPr>
          <w:rFonts w:asciiTheme="minorHAnsi" w:hAnsiTheme="minorHAnsi"/>
          <w:b/>
          <w:sz w:val="22"/>
        </w:rPr>
      </w:pPr>
      <w:r w:rsidRPr="00074082">
        <w:rPr>
          <w:rFonts w:asciiTheme="minorHAnsi" w:hAnsiTheme="minorHAnsi"/>
          <w:b/>
          <w:sz w:val="22"/>
        </w:rPr>
        <w:t>AUTO</w:t>
      </w:r>
      <w:r w:rsidR="00FB36C0">
        <w:rPr>
          <w:rFonts w:asciiTheme="minorHAnsi" w:hAnsiTheme="minorHAnsi"/>
          <w:b/>
          <w:sz w:val="22"/>
        </w:rPr>
        <w:t>MOTIVE TECHNOLOGY</w:t>
      </w:r>
      <w:r w:rsidR="00074082">
        <w:rPr>
          <w:rFonts w:asciiTheme="minorHAnsi" w:hAnsiTheme="minorHAnsi"/>
          <w:b/>
          <w:sz w:val="22"/>
        </w:rPr>
        <w:tab/>
      </w:r>
      <w:r w:rsidR="00074082">
        <w:rPr>
          <w:rFonts w:asciiTheme="minorHAnsi" w:hAnsiTheme="minorHAnsi"/>
          <w:b/>
          <w:sz w:val="22"/>
        </w:rPr>
        <w:tab/>
      </w:r>
      <w:r w:rsidR="00887C8A">
        <w:rPr>
          <w:rFonts w:asciiTheme="minorHAnsi" w:hAnsiTheme="minorHAnsi"/>
          <w:b/>
          <w:sz w:val="22"/>
        </w:rPr>
        <w:tab/>
      </w:r>
      <w:r w:rsidR="00887C8A">
        <w:rPr>
          <w:rFonts w:asciiTheme="minorHAnsi" w:hAnsiTheme="minorHAnsi"/>
          <w:b/>
          <w:sz w:val="22"/>
        </w:rPr>
        <w:tab/>
      </w:r>
      <w:r w:rsidR="00887C8A">
        <w:rPr>
          <w:rFonts w:asciiTheme="minorHAnsi" w:hAnsiTheme="minorHAnsi"/>
          <w:b/>
          <w:sz w:val="22"/>
        </w:rPr>
        <w:tab/>
      </w:r>
      <w:r w:rsidR="00887C8A">
        <w:rPr>
          <w:rFonts w:asciiTheme="minorHAnsi" w:hAnsiTheme="minorHAnsi"/>
          <w:b/>
          <w:sz w:val="22"/>
        </w:rPr>
        <w:tab/>
      </w:r>
      <w:r w:rsidRPr="00074082">
        <w:rPr>
          <w:rFonts w:asciiTheme="minorHAnsi" w:hAnsiTheme="minorHAnsi"/>
          <w:b/>
          <w:sz w:val="22"/>
        </w:rPr>
        <w:t>GRADE</w:t>
      </w:r>
      <w:r w:rsidR="00074082">
        <w:rPr>
          <w:rFonts w:asciiTheme="minorHAnsi" w:hAnsiTheme="minorHAnsi"/>
          <w:b/>
          <w:sz w:val="22"/>
        </w:rPr>
        <w:t>S</w:t>
      </w:r>
      <w:r w:rsidRPr="00074082">
        <w:rPr>
          <w:rFonts w:asciiTheme="minorHAnsi" w:hAnsiTheme="minorHAnsi"/>
          <w:b/>
          <w:sz w:val="22"/>
        </w:rPr>
        <w:t xml:space="preserve"> 10</w:t>
      </w:r>
      <w:r w:rsidRPr="00074082">
        <w:rPr>
          <w:rFonts w:asciiTheme="minorHAnsi" w:hAnsiTheme="minorHAnsi" w:cs="Cambria Math"/>
          <w:b/>
          <w:sz w:val="22"/>
        </w:rPr>
        <w:t>‐</w:t>
      </w:r>
      <w:r w:rsidR="00074082">
        <w:rPr>
          <w:rFonts w:asciiTheme="minorHAnsi" w:hAnsiTheme="minorHAnsi"/>
          <w:b/>
          <w:sz w:val="22"/>
        </w:rPr>
        <w:t>12</w:t>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00074082">
        <w:rPr>
          <w:rFonts w:asciiTheme="minorHAnsi" w:hAnsiTheme="minorHAnsi"/>
          <w:b/>
          <w:sz w:val="22"/>
        </w:rPr>
        <w:tab/>
      </w:r>
      <w:r w:rsidRPr="00074082">
        <w:rPr>
          <w:rFonts w:asciiTheme="minorHAnsi" w:hAnsiTheme="minorHAnsi"/>
          <w:b/>
          <w:sz w:val="22"/>
        </w:rPr>
        <w:t>4 Credits</w:t>
      </w:r>
    </w:p>
    <w:p w14:paraId="19566D50" w14:textId="101DF65F"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This program provides the theory and practical experience needed to diagnose and repair automotive systems.  Students work towards their state inspection requirements for a class one license and have the opportunity to earn ASE certification.   Students are also able to get their PA Enhanced Emission Inspector Certification.  </w:t>
      </w:r>
      <w:r w:rsidR="00FB2E4F">
        <w:rPr>
          <w:rFonts w:asciiTheme="minorHAnsi" w:hAnsiTheme="minorHAnsi"/>
          <w:sz w:val="22"/>
        </w:rPr>
        <w:t>S</w:t>
      </w:r>
      <w:r w:rsidRPr="005D7BFC">
        <w:rPr>
          <w:rFonts w:asciiTheme="minorHAnsi" w:hAnsiTheme="minorHAnsi"/>
          <w:sz w:val="22"/>
        </w:rPr>
        <w:t>tudents should have mechanical aptitude, manual dexterity, skill with tools, physical stamina, good hand</w:t>
      </w:r>
      <w:r w:rsidRPr="005D7BFC">
        <w:rPr>
          <w:rFonts w:asciiTheme="minorHAnsi" w:hAnsiTheme="minorHAnsi" w:cs="Cambria Math"/>
          <w:sz w:val="22"/>
        </w:rPr>
        <w:t>‐</w:t>
      </w:r>
      <w:r w:rsidRPr="005D7BFC">
        <w:rPr>
          <w:rFonts w:asciiTheme="minorHAnsi" w:hAnsiTheme="minorHAnsi"/>
          <w:sz w:val="22"/>
        </w:rPr>
        <w:t xml:space="preserve">eye coordination, physical strength, willingness to work in an uncomfortable environment and think logically. </w:t>
      </w:r>
      <w:r w:rsidR="00FB2E4F">
        <w:rPr>
          <w:rFonts w:asciiTheme="minorHAnsi" w:hAnsiTheme="minorHAnsi"/>
          <w:sz w:val="22"/>
        </w:rPr>
        <w:t>E</w:t>
      </w:r>
      <w:r w:rsidRPr="005D7BFC">
        <w:rPr>
          <w:rFonts w:asciiTheme="minorHAnsi" w:hAnsiTheme="minorHAnsi"/>
          <w:sz w:val="22"/>
        </w:rPr>
        <w:t>mployment opportunities include auto mechanic or small engine mechanic, parts supplier, front</w:t>
      </w:r>
      <w:r w:rsidRPr="005D7BFC">
        <w:rPr>
          <w:rFonts w:asciiTheme="minorHAnsi" w:hAnsiTheme="minorHAnsi" w:cs="Cambria Math"/>
          <w:sz w:val="22"/>
        </w:rPr>
        <w:t>‐</w:t>
      </w:r>
      <w:r w:rsidRPr="005D7BFC">
        <w:rPr>
          <w:rFonts w:asciiTheme="minorHAnsi" w:hAnsiTheme="minorHAnsi"/>
          <w:sz w:val="22"/>
        </w:rPr>
        <w:t>end or tune</w:t>
      </w:r>
      <w:r w:rsidRPr="005D7BFC">
        <w:rPr>
          <w:rFonts w:asciiTheme="minorHAnsi" w:hAnsiTheme="minorHAnsi" w:cs="Cambria Math"/>
          <w:sz w:val="22"/>
        </w:rPr>
        <w:t>‐</w:t>
      </w:r>
      <w:r w:rsidRPr="005D7BFC">
        <w:rPr>
          <w:rFonts w:asciiTheme="minorHAnsi" w:hAnsiTheme="minorHAnsi"/>
          <w:sz w:val="22"/>
        </w:rPr>
        <w:t>up mechanic, or state inspection mechanic.</w:t>
      </w:r>
    </w:p>
    <w:p w14:paraId="46877F88" w14:textId="77777777" w:rsidR="00FB36C0" w:rsidRDefault="00FB36C0" w:rsidP="005D7BFC">
      <w:pPr>
        <w:widowControl w:val="0"/>
        <w:rPr>
          <w:rFonts w:asciiTheme="minorHAnsi" w:hAnsiTheme="minorHAnsi"/>
          <w:sz w:val="22"/>
        </w:rPr>
      </w:pPr>
    </w:p>
    <w:p w14:paraId="0787D05F" w14:textId="22BBD6F6" w:rsidR="00765A29" w:rsidRPr="00765A29" w:rsidRDefault="00765A29" w:rsidP="005D7BFC">
      <w:pPr>
        <w:widowControl w:val="0"/>
        <w:rPr>
          <w:rFonts w:asciiTheme="minorHAnsi" w:hAnsiTheme="minorHAnsi"/>
          <w:b/>
          <w:bCs/>
          <w:sz w:val="22"/>
        </w:rPr>
      </w:pPr>
      <w:r w:rsidRPr="00765A29">
        <w:rPr>
          <w:rFonts w:asciiTheme="minorHAnsi" w:hAnsiTheme="minorHAnsi"/>
          <w:b/>
          <w:bCs/>
          <w:sz w:val="22"/>
        </w:rPr>
        <w:t>COMPUTER NETWORKING</w:t>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t>GRADES 10-12</w:t>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r>
      <w:r w:rsidRPr="00765A29">
        <w:rPr>
          <w:rFonts w:asciiTheme="minorHAnsi" w:hAnsiTheme="minorHAnsi"/>
          <w:b/>
          <w:bCs/>
          <w:sz w:val="22"/>
        </w:rPr>
        <w:tab/>
        <w:t>4 Credits</w:t>
      </w:r>
    </w:p>
    <w:p w14:paraId="584CF38C" w14:textId="0061996E" w:rsidR="00765A29" w:rsidRPr="005D7BFC" w:rsidRDefault="00765A29" w:rsidP="00765A29">
      <w:pPr>
        <w:widowControl w:val="0"/>
        <w:rPr>
          <w:rFonts w:asciiTheme="minorHAnsi" w:hAnsiTheme="minorHAnsi"/>
          <w:sz w:val="22"/>
        </w:rPr>
      </w:pPr>
      <w:r w:rsidRPr="00765A29">
        <w:rPr>
          <w:rFonts w:asciiTheme="minorHAnsi" w:hAnsiTheme="minorHAnsi"/>
          <w:sz w:val="22"/>
        </w:rPr>
        <w:t>Instruction includes safety, networking, network terminology and protocols, network standards, local-area networks (LANS), wide-area networks (WANS), Open System Interconnection (OSI) models, cabling, cabling tools, routers, router programming, Ethernet, Internet Protocol (IP) addressing and network standards.</w:t>
      </w:r>
      <w:r>
        <w:rPr>
          <w:rFonts w:asciiTheme="minorHAnsi" w:hAnsiTheme="minorHAnsi"/>
          <w:sz w:val="22"/>
        </w:rPr>
        <w:t xml:space="preserve">  </w:t>
      </w:r>
      <w:r w:rsidRPr="00765A29">
        <w:rPr>
          <w:rFonts w:asciiTheme="minorHAnsi" w:hAnsiTheme="minorHAnsi"/>
          <w:sz w:val="22"/>
        </w:rPr>
        <w:t xml:space="preserve">Design, install, and troubleshoot complex computer and audio/visual network systems. </w:t>
      </w:r>
      <w:r>
        <w:rPr>
          <w:rFonts w:asciiTheme="minorHAnsi" w:hAnsiTheme="minorHAnsi"/>
          <w:sz w:val="22"/>
        </w:rPr>
        <w:t xml:space="preserve"> </w:t>
      </w:r>
      <w:r w:rsidRPr="00765A29">
        <w:rPr>
          <w:rFonts w:asciiTheme="minorHAnsi" w:hAnsiTheme="minorHAnsi"/>
          <w:sz w:val="22"/>
        </w:rPr>
        <w:t xml:space="preserve">Build, upgrade, and repair computers and peripherals. </w:t>
      </w:r>
      <w:r>
        <w:rPr>
          <w:rFonts w:asciiTheme="minorHAnsi" w:hAnsiTheme="minorHAnsi"/>
          <w:sz w:val="22"/>
        </w:rPr>
        <w:t xml:space="preserve"> </w:t>
      </w:r>
      <w:r w:rsidRPr="00765A29">
        <w:rPr>
          <w:rFonts w:asciiTheme="minorHAnsi" w:hAnsiTheme="minorHAnsi"/>
          <w:sz w:val="22"/>
        </w:rPr>
        <w:t>Configure software security programs that protect computers and networks.</w:t>
      </w:r>
      <w:r>
        <w:rPr>
          <w:rFonts w:asciiTheme="minorHAnsi" w:hAnsiTheme="minorHAnsi"/>
          <w:sz w:val="22"/>
        </w:rPr>
        <w:t xml:space="preserve"> </w:t>
      </w:r>
      <w:r w:rsidR="0024057B">
        <w:rPr>
          <w:rFonts w:asciiTheme="minorHAnsi" w:hAnsiTheme="minorHAnsi"/>
          <w:sz w:val="22"/>
        </w:rPr>
        <w:t xml:space="preserve">Students must </w:t>
      </w:r>
      <w:r w:rsidRPr="00765A29">
        <w:rPr>
          <w:rFonts w:asciiTheme="minorHAnsi" w:hAnsiTheme="minorHAnsi"/>
          <w:sz w:val="22"/>
        </w:rPr>
        <w:t>think logically; good speaking,</w:t>
      </w:r>
      <w:r w:rsidR="0024057B">
        <w:rPr>
          <w:rFonts w:asciiTheme="minorHAnsi" w:hAnsiTheme="minorHAnsi"/>
          <w:sz w:val="22"/>
        </w:rPr>
        <w:t xml:space="preserve"> </w:t>
      </w:r>
      <w:r w:rsidRPr="00765A29">
        <w:rPr>
          <w:rFonts w:asciiTheme="minorHAnsi" w:hAnsiTheme="minorHAnsi"/>
          <w:sz w:val="22"/>
        </w:rPr>
        <w:t>reading,</w:t>
      </w:r>
      <w:r w:rsidR="005630E4">
        <w:rPr>
          <w:rFonts w:asciiTheme="minorHAnsi" w:hAnsiTheme="minorHAnsi"/>
          <w:sz w:val="22"/>
        </w:rPr>
        <w:t xml:space="preserve"> </w:t>
      </w:r>
      <w:r w:rsidRPr="00765A29">
        <w:rPr>
          <w:rFonts w:asciiTheme="minorHAnsi" w:hAnsiTheme="minorHAnsi"/>
          <w:sz w:val="22"/>
        </w:rPr>
        <w:t>and writing skill</w:t>
      </w:r>
      <w:r w:rsidR="005E16D7">
        <w:rPr>
          <w:rFonts w:asciiTheme="minorHAnsi" w:hAnsiTheme="minorHAnsi"/>
          <w:sz w:val="22"/>
        </w:rPr>
        <w:t xml:space="preserve">s, </w:t>
      </w:r>
      <w:r w:rsidRPr="00765A29">
        <w:rPr>
          <w:rFonts w:asciiTheme="minorHAnsi" w:hAnsiTheme="minorHAnsi"/>
          <w:sz w:val="22"/>
        </w:rPr>
        <w:t>and the ability to pay attention to detail.</w:t>
      </w:r>
      <w:r>
        <w:rPr>
          <w:rFonts w:asciiTheme="minorHAnsi" w:hAnsiTheme="minorHAnsi"/>
          <w:sz w:val="22"/>
        </w:rPr>
        <w:t xml:space="preserve">  </w:t>
      </w:r>
      <w:r w:rsidRPr="00765A29">
        <w:rPr>
          <w:rFonts w:asciiTheme="minorHAnsi" w:hAnsiTheme="minorHAnsi"/>
          <w:sz w:val="22"/>
        </w:rPr>
        <w:t xml:space="preserve">You </w:t>
      </w:r>
      <w:r>
        <w:rPr>
          <w:rFonts w:asciiTheme="minorHAnsi" w:hAnsiTheme="minorHAnsi"/>
          <w:sz w:val="22"/>
        </w:rPr>
        <w:t xml:space="preserve">can become a </w:t>
      </w:r>
      <w:r w:rsidRPr="00765A29">
        <w:rPr>
          <w:rFonts w:asciiTheme="minorHAnsi" w:hAnsiTheme="minorHAnsi"/>
          <w:sz w:val="22"/>
        </w:rPr>
        <w:t>Network Technician</w:t>
      </w:r>
      <w:r>
        <w:rPr>
          <w:rFonts w:asciiTheme="minorHAnsi" w:hAnsiTheme="minorHAnsi"/>
          <w:sz w:val="22"/>
        </w:rPr>
        <w:t>,</w:t>
      </w:r>
      <w:r w:rsidR="005630E4">
        <w:rPr>
          <w:rFonts w:asciiTheme="minorHAnsi" w:hAnsiTheme="minorHAnsi"/>
          <w:sz w:val="22"/>
        </w:rPr>
        <w:t xml:space="preserve"> </w:t>
      </w:r>
      <w:r w:rsidRPr="00765A29">
        <w:rPr>
          <w:rFonts w:asciiTheme="minorHAnsi" w:hAnsiTheme="minorHAnsi"/>
          <w:sz w:val="22"/>
        </w:rPr>
        <w:t>Help Desk Assistant</w:t>
      </w:r>
      <w:r>
        <w:rPr>
          <w:rFonts w:asciiTheme="minorHAnsi" w:hAnsiTheme="minorHAnsi"/>
          <w:sz w:val="22"/>
        </w:rPr>
        <w:t xml:space="preserve">, or </w:t>
      </w:r>
      <w:r w:rsidRPr="00765A29">
        <w:rPr>
          <w:rFonts w:asciiTheme="minorHAnsi" w:hAnsiTheme="minorHAnsi"/>
          <w:sz w:val="22"/>
        </w:rPr>
        <w:t>Assistant Network Administrator</w:t>
      </w:r>
      <w:r>
        <w:rPr>
          <w:rFonts w:asciiTheme="minorHAnsi" w:hAnsiTheme="minorHAnsi"/>
          <w:sz w:val="22"/>
        </w:rPr>
        <w:t xml:space="preserve">.  </w:t>
      </w:r>
      <w:r w:rsidR="00BA3C82">
        <w:rPr>
          <w:rFonts w:asciiTheme="minorHAnsi" w:hAnsiTheme="minorHAnsi"/>
          <w:sz w:val="22"/>
        </w:rPr>
        <w:t xml:space="preserve">Students prepare </w:t>
      </w:r>
      <w:r w:rsidRPr="00765A29">
        <w:rPr>
          <w:rFonts w:asciiTheme="minorHAnsi" w:hAnsiTheme="minorHAnsi"/>
          <w:sz w:val="22"/>
        </w:rPr>
        <w:t xml:space="preserve">for further education, advanced certifications, and employment </w:t>
      </w:r>
      <w:r w:rsidRPr="00765A29">
        <w:rPr>
          <w:rFonts w:asciiTheme="minorHAnsi" w:hAnsiTheme="minorHAnsi"/>
          <w:sz w:val="22"/>
        </w:rPr>
        <w:lastRenderedPageBreak/>
        <w:t>as an IT professional.</w:t>
      </w:r>
      <w:r>
        <w:rPr>
          <w:rFonts w:asciiTheme="minorHAnsi" w:hAnsiTheme="minorHAnsi"/>
          <w:sz w:val="22"/>
        </w:rPr>
        <w:t xml:space="preserve">  </w:t>
      </w:r>
      <w:r w:rsidR="000C26A3">
        <w:rPr>
          <w:rFonts w:asciiTheme="minorHAnsi" w:hAnsiTheme="minorHAnsi"/>
          <w:sz w:val="22"/>
        </w:rPr>
        <w:t xml:space="preserve">Earn college credits and </w:t>
      </w:r>
      <w:r w:rsidRPr="00765A29">
        <w:rPr>
          <w:rFonts w:asciiTheme="minorHAnsi" w:hAnsiTheme="minorHAnsi"/>
          <w:sz w:val="22"/>
        </w:rPr>
        <w:t xml:space="preserve">Network + Certification </w:t>
      </w:r>
      <w:r>
        <w:rPr>
          <w:rFonts w:asciiTheme="minorHAnsi" w:hAnsiTheme="minorHAnsi"/>
          <w:sz w:val="22"/>
        </w:rPr>
        <w:t xml:space="preserve">and </w:t>
      </w:r>
      <w:r w:rsidRPr="00765A29">
        <w:rPr>
          <w:rFonts w:asciiTheme="minorHAnsi" w:hAnsiTheme="minorHAnsi"/>
          <w:sz w:val="22"/>
        </w:rPr>
        <w:t>OSHA 10-Hour Safety Training Certificate</w:t>
      </w:r>
      <w:r w:rsidR="000C26A3">
        <w:rPr>
          <w:rFonts w:asciiTheme="minorHAnsi" w:hAnsiTheme="minorHAnsi"/>
          <w:sz w:val="22"/>
        </w:rPr>
        <w:t>.</w:t>
      </w:r>
    </w:p>
    <w:p w14:paraId="3DF27D8E" w14:textId="77777777" w:rsidR="006370B2" w:rsidRDefault="006370B2" w:rsidP="00765A29">
      <w:pPr>
        <w:widowControl w:val="0"/>
        <w:rPr>
          <w:rFonts w:asciiTheme="minorHAnsi" w:hAnsiTheme="minorHAnsi"/>
          <w:b/>
          <w:sz w:val="22"/>
        </w:rPr>
      </w:pPr>
    </w:p>
    <w:p w14:paraId="5E124D10" w14:textId="2EA9AA2E" w:rsidR="00765A29" w:rsidRPr="00074082" w:rsidRDefault="00765A29" w:rsidP="00765A29">
      <w:pPr>
        <w:widowControl w:val="0"/>
        <w:rPr>
          <w:rFonts w:asciiTheme="minorHAnsi" w:hAnsiTheme="minorHAnsi"/>
          <w:b/>
          <w:sz w:val="22"/>
        </w:rPr>
      </w:pPr>
      <w:r w:rsidRPr="00765A29">
        <w:rPr>
          <w:rFonts w:asciiTheme="minorHAnsi" w:hAnsiTheme="minorHAnsi"/>
          <w:b/>
          <w:sz w:val="22"/>
        </w:rPr>
        <w:t>COMPUTER PROGRAMMING</w:t>
      </w:r>
      <w:r w:rsidRPr="00074082">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8E38F3">
        <w:rPr>
          <w:rFonts w:asciiTheme="minorHAnsi" w:hAnsiTheme="minorHAnsi"/>
          <w:b/>
          <w:sz w:val="22"/>
        </w:rPr>
        <w:tab/>
      </w:r>
      <w:r w:rsidR="008E38F3">
        <w:rPr>
          <w:rFonts w:asciiTheme="minorHAnsi" w:hAnsiTheme="minorHAnsi"/>
          <w:b/>
          <w:sz w:val="22"/>
        </w:rPr>
        <w:tab/>
      </w:r>
      <w:r w:rsidRPr="00074082">
        <w:rPr>
          <w:rFonts w:asciiTheme="minorHAnsi" w:hAnsiTheme="minorHAnsi"/>
          <w:b/>
          <w:sz w:val="22"/>
        </w:rPr>
        <w:t>GRADE</w:t>
      </w:r>
      <w:r>
        <w:rPr>
          <w:rFonts w:asciiTheme="minorHAnsi" w:hAnsiTheme="minorHAnsi"/>
          <w:b/>
          <w:sz w:val="22"/>
        </w:rPr>
        <w:t>S</w:t>
      </w:r>
      <w:r w:rsidRPr="00074082">
        <w:rPr>
          <w:rFonts w:asciiTheme="minorHAnsi" w:hAnsiTheme="minorHAnsi"/>
          <w:b/>
          <w:sz w:val="22"/>
        </w:rPr>
        <w:t xml:space="preserve"> 10</w:t>
      </w:r>
      <w:r w:rsidRPr="00074082">
        <w:rPr>
          <w:rFonts w:asciiTheme="minorHAnsi" w:hAnsiTheme="minorHAnsi" w:cs="Cambria Math"/>
          <w:b/>
          <w:sz w:val="22"/>
        </w:rPr>
        <w:t>‐</w:t>
      </w:r>
      <w:r w:rsidRPr="00074082">
        <w:rPr>
          <w:rFonts w:asciiTheme="minorHAnsi" w:hAnsiTheme="minorHAnsi"/>
          <w:b/>
          <w:sz w:val="22"/>
        </w:rPr>
        <w:t xml:space="preserve">12 </w:t>
      </w:r>
      <w:r w:rsidRPr="00074082">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074082">
        <w:rPr>
          <w:rFonts w:asciiTheme="minorHAnsi" w:hAnsiTheme="minorHAnsi"/>
          <w:b/>
          <w:sz w:val="22"/>
        </w:rPr>
        <w:t xml:space="preserve">4 Credits </w:t>
      </w:r>
    </w:p>
    <w:p w14:paraId="7F233B7F" w14:textId="44AA6B90" w:rsidR="00765A29" w:rsidRDefault="00765A29" w:rsidP="00765A29">
      <w:pPr>
        <w:widowControl w:val="0"/>
        <w:rPr>
          <w:rFonts w:asciiTheme="minorHAnsi" w:hAnsiTheme="minorHAnsi"/>
          <w:sz w:val="22"/>
        </w:rPr>
      </w:pPr>
      <w:r w:rsidRPr="00765A29">
        <w:rPr>
          <w:rFonts w:asciiTheme="minorHAnsi" w:hAnsiTheme="minorHAnsi"/>
          <w:sz w:val="22"/>
        </w:rPr>
        <w:t>This program presents current practices in the ever-changing world of data processing. Studies include design and internal functions, operations, computer operation and programming, web design, data processing and systems design.</w:t>
      </w:r>
      <w:r>
        <w:rPr>
          <w:rFonts w:asciiTheme="minorHAnsi" w:hAnsiTheme="minorHAnsi"/>
          <w:sz w:val="22"/>
        </w:rPr>
        <w:t xml:space="preserve">  </w:t>
      </w:r>
      <w:r w:rsidRPr="00765A29">
        <w:rPr>
          <w:rFonts w:asciiTheme="minorHAnsi" w:hAnsiTheme="minorHAnsi"/>
          <w:sz w:val="22"/>
        </w:rPr>
        <w:t xml:space="preserve">Design programming solutions for business information challenges. </w:t>
      </w:r>
      <w:r>
        <w:rPr>
          <w:rFonts w:asciiTheme="minorHAnsi" w:hAnsiTheme="minorHAnsi"/>
          <w:sz w:val="22"/>
        </w:rPr>
        <w:t xml:space="preserve">  </w:t>
      </w:r>
      <w:r w:rsidRPr="00765A29">
        <w:rPr>
          <w:rFonts w:asciiTheme="minorHAnsi" w:hAnsiTheme="minorHAnsi"/>
          <w:sz w:val="22"/>
        </w:rPr>
        <w:t>Use a wide range of unique software development languages to manipulate and present data.  Write and edit source code and applets in interactive web-based</w:t>
      </w:r>
      <w:r>
        <w:rPr>
          <w:rFonts w:asciiTheme="minorHAnsi" w:hAnsiTheme="minorHAnsi"/>
          <w:sz w:val="22"/>
        </w:rPr>
        <w:t xml:space="preserve"> </w:t>
      </w:r>
      <w:r w:rsidRPr="00765A29">
        <w:rPr>
          <w:rFonts w:asciiTheme="minorHAnsi" w:hAnsiTheme="minorHAnsi"/>
          <w:sz w:val="22"/>
        </w:rPr>
        <w:t>applications such as HTML and Java.</w:t>
      </w:r>
      <w:r>
        <w:rPr>
          <w:rFonts w:asciiTheme="minorHAnsi" w:hAnsiTheme="minorHAnsi"/>
          <w:sz w:val="22"/>
        </w:rPr>
        <w:t xml:space="preserve">  </w:t>
      </w:r>
      <w:r w:rsidRPr="00765A29">
        <w:rPr>
          <w:rFonts w:asciiTheme="minorHAnsi" w:hAnsiTheme="minorHAnsi"/>
          <w:sz w:val="22"/>
        </w:rPr>
        <w:t>You should have the ability to think logically; good speaking, reading, and writing skills, and the ability to pay attention to detail</w:t>
      </w:r>
      <w:r>
        <w:rPr>
          <w:rFonts w:asciiTheme="minorHAnsi" w:hAnsiTheme="minorHAnsi"/>
          <w:sz w:val="22"/>
        </w:rPr>
        <w:t xml:space="preserve">.  You can be a </w:t>
      </w:r>
      <w:r w:rsidRPr="00765A29">
        <w:rPr>
          <w:rFonts w:asciiTheme="minorHAnsi" w:hAnsiTheme="minorHAnsi"/>
          <w:sz w:val="22"/>
        </w:rPr>
        <w:t xml:space="preserve">Computer </w:t>
      </w:r>
      <w:r>
        <w:rPr>
          <w:rFonts w:asciiTheme="minorHAnsi" w:hAnsiTheme="minorHAnsi"/>
          <w:sz w:val="22"/>
        </w:rPr>
        <w:t>C</w:t>
      </w:r>
      <w:r w:rsidRPr="00765A29">
        <w:rPr>
          <w:rFonts w:asciiTheme="minorHAnsi" w:hAnsiTheme="minorHAnsi"/>
          <w:sz w:val="22"/>
        </w:rPr>
        <w:t>onsultant</w:t>
      </w:r>
      <w:r>
        <w:rPr>
          <w:rFonts w:asciiTheme="minorHAnsi" w:hAnsiTheme="minorHAnsi"/>
          <w:sz w:val="22"/>
        </w:rPr>
        <w:t xml:space="preserve">, </w:t>
      </w:r>
      <w:r w:rsidRPr="00765A29">
        <w:rPr>
          <w:rFonts w:asciiTheme="minorHAnsi" w:hAnsiTheme="minorHAnsi"/>
          <w:sz w:val="22"/>
        </w:rPr>
        <w:t xml:space="preserve">Computer </w:t>
      </w:r>
      <w:r>
        <w:rPr>
          <w:rFonts w:asciiTheme="minorHAnsi" w:hAnsiTheme="minorHAnsi"/>
          <w:sz w:val="22"/>
        </w:rPr>
        <w:t>A</w:t>
      </w:r>
      <w:r w:rsidRPr="00765A29">
        <w:rPr>
          <w:rFonts w:asciiTheme="minorHAnsi" w:hAnsiTheme="minorHAnsi"/>
          <w:sz w:val="22"/>
        </w:rPr>
        <w:t xml:space="preserve">pplications </w:t>
      </w:r>
      <w:r>
        <w:rPr>
          <w:rFonts w:asciiTheme="minorHAnsi" w:hAnsiTheme="minorHAnsi"/>
          <w:sz w:val="22"/>
        </w:rPr>
        <w:t>S</w:t>
      </w:r>
      <w:r w:rsidRPr="00765A29">
        <w:rPr>
          <w:rFonts w:asciiTheme="minorHAnsi" w:hAnsiTheme="minorHAnsi"/>
          <w:sz w:val="22"/>
        </w:rPr>
        <w:t>pecialist</w:t>
      </w:r>
      <w:r>
        <w:rPr>
          <w:rFonts w:asciiTheme="minorHAnsi" w:hAnsiTheme="minorHAnsi"/>
          <w:sz w:val="22"/>
        </w:rPr>
        <w:t xml:space="preserve">, </w:t>
      </w:r>
      <w:r w:rsidRPr="00765A29">
        <w:rPr>
          <w:rFonts w:asciiTheme="minorHAnsi" w:hAnsiTheme="minorHAnsi"/>
          <w:sz w:val="22"/>
        </w:rPr>
        <w:t xml:space="preserve">Web </w:t>
      </w:r>
      <w:r>
        <w:rPr>
          <w:rFonts w:asciiTheme="minorHAnsi" w:hAnsiTheme="minorHAnsi"/>
          <w:sz w:val="22"/>
        </w:rPr>
        <w:t>P</w:t>
      </w:r>
      <w:r w:rsidRPr="00765A29">
        <w:rPr>
          <w:rFonts w:asciiTheme="minorHAnsi" w:hAnsiTheme="minorHAnsi"/>
          <w:sz w:val="22"/>
        </w:rPr>
        <w:t xml:space="preserve">age </w:t>
      </w:r>
      <w:r>
        <w:rPr>
          <w:rFonts w:asciiTheme="minorHAnsi" w:hAnsiTheme="minorHAnsi"/>
          <w:sz w:val="22"/>
        </w:rPr>
        <w:t>D</w:t>
      </w:r>
      <w:r w:rsidRPr="00765A29">
        <w:rPr>
          <w:rFonts w:asciiTheme="minorHAnsi" w:hAnsiTheme="minorHAnsi"/>
          <w:sz w:val="22"/>
        </w:rPr>
        <w:t>esigner</w:t>
      </w:r>
      <w:r>
        <w:rPr>
          <w:rFonts w:asciiTheme="minorHAnsi" w:hAnsiTheme="minorHAnsi"/>
          <w:sz w:val="22"/>
        </w:rPr>
        <w:t xml:space="preserve">, or </w:t>
      </w:r>
      <w:r w:rsidRPr="00765A29">
        <w:rPr>
          <w:rFonts w:asciiTheme="minorHAnsi" w:hAnsiTheme="minorHAnsi"/>
          <w:sz w:val="22"/>
        </w:rPr>
        <w:t>Programmer</w:t>
      </w:r>
      <w:r>
        <w:rPr>
          <w:rFonts w:asciiTheme="minorHAnsi" w:hAnsiTheme="minorHAnsi"/>
          <w:sz w:val="22"/>
        </w:rPr>
        <w:t>.  You will be p</w:t>
      </w:r>
      <w:r w:rsidRPr="00765A29">
        <w:rPr>
          <w:rFonts w:asciiTheme="minorHAnsi" w:hAnsiTheme="minorHAnsi"/>
          <w:sz w:val="22"/>
        </w:rPr>
        <w:t>repared for college in software development or Management Information Systems</w:t>
      </w:r>
      <w:r>
        <w:rPr>
          <w:rFonts w:asciiTheme="minorHAnsi" w:hAnsiTheme="minorHAnsi"/>
          <w:sz w:val="22"/>
        </w:rPr>
        <w:t xml:space="preserve">.  </w:t>
      </w:r>
      <w:r w:rsidR="00CD5A07">
        <w:rPr>
          <w:rFonts w:asciiTheme="minorHAnsi" w:hAnsiTheme="minorHAnsi"/>
          <w:sz w:val="22"/>
        </w:rPr>
        <w:t>E</w:t>
      </w:r>
      <w:r w:rsidRPr="00765A29">
        <w:rPr>
          <w:rFonts w:asciiTheme="minorHAnsi" w:hAnsiTheme="minorHAnsi"/>
          <w:sz w:val="22"/>
        </w:rPr>
        <w:t>arn</w:t>
      </w:r>
      <w:r w:rsidR="00A268BC">
        <w:rPr>
          <w:rFonts w:asciiTheme="minorHAnsi" w:hAnsiTheme="minorHAnsi"/>
          <w:sz w:val="22"/>
        </w:rPr>
        <w:t xml:space="preserve"> </w:t>
      </w:r>
      <w:r w:rsidRPr="00765A29">
        <w:rPr>
          <w:rFonts w:asciiTheme="minorHAnsi" w:hAnsiTheme="minorHAnsi"/>
          <w:sz w:val="22"/>
        </w:rPr>
        <w:t>college credits</w:t>
      </w:r>
      <w:r w:rsidR="00A268BC">
        <w:rPr>
          <w:rFonts w:asciiTheme="minorHAnsi" w:hAnsiTheme="minorHAnsi"/>
          <w:sz w:val="22"/>
        </w:rPr>
        <w:t xml:space="preserve"> and </w:t>
      </w:r>
      <w:r w:rsidRPr="00765A29">
        <w:rPr>
          <w:rFonts w:asciiTheme="minorHAnsi" w:hAnsiTheme="minorHAnsi"/>
          <w:sz w:val="22"/>
        </w:rPr>
        <w:t>industry certification</w:t>
      </w:r>
      <w:r w:rsidR="00A268BC">
        <w:rPr>
          <w:rFonts w:asciiTheme="minorHAnsi" w:hAnsiTheme="minorHAnsi"/>
          <w:sz w:val="22"/>
        </w:rPr>
        <w:t xml:space="preserve"> in</w:t>
      </w:r>
      <w:r>
        <w:rPr>
          <w:rFonts w:asciiTheme="minorHAnsi" w:hAnsiTheme="minorHAnsi"/>
          <w:sz w:val="22"/>
        </w:rPr>
        <w:t xml:space="preserve"> </w:t>
      </w:r>
      <w:r w:rsidRPr="00765A29">
        <w:rPr>
          <w:rFonts w:asciiTheme="minorHAnsi" w:hAnsiTheme="minorHAnsi"/>
          <w:sz w:val="22"/>
        </w:rPr>
        <w:t xml:space="preserve">Oracle </w:t>
      </w:r>
      <w:r>
        <w:rPr>
          <w:rFonts w:asciiTheme="minorHAnsi" w:hAnsiTheme="minorHAnsi"/>
          <w:sz w:val="22"/>
        </w:rPr>
        <w:t xml:space="preserve">and/or </w:t>
      </w:r>
      <w:proofErr w:type="spellStart"/>
      <w:r w:rsidRPr="00765A29">
        <w:rPr>
          <w:rFonts w:asciiTheme="minorHAnsi" w:hAnsiTheme="minorHAnsi"/>
          <w:sz w:val="22"/>
        </w:rPr>
        <w:t>CareerSafe</w:t>
      </w:r>
      <w:proofErr w:type="spellEnd"/>
      <w:r w:rsidRPr="00765A29">
        <w:rPr>
          <w:rFonts w:asciiTheme="minorHAnsi" w:hAnsiTheme="minorHAnsi"/>
          <w:sz w:val="22"/>
        </w:rPr>
        <w:t xml:space="preserve"> Safety Awareness</w:t>
      </w:r>
      <w:r>
        <w:rPr>
          <w:rFonts w:asciiTheme="minorHAnsi" w:hAnsiTheme="minorHAnsi"/>
          <w:sz w:val="22"/>
        </w:rPr>
        <w:t>.</w:t>
      </w:r>
    </w:p>
    <w:p w14:paraId="12DDF0A3" w14:textId="77777777" w:rsidR="00AB37C4" w:rsidRDefault="00AB37C4" w:rsidP="005D7BFC">
      <w:pPr>
        <w:widowControl w:val="0"/>
        <w:rPr>
          <w:rFonts w:asciiTheme="minorHAnsi" w:hAnsiTheme="minorHAnsi"/>
          <w:b/>
          <w:sz w:val="22"/>
        </w:rPr>
      </w:pPr>
    </w:p>
    <w:p w14:paraId="59CE05E4" w14:textId="0F3E164F" w:rsidR="005D7BFC" w:rsidRPr="00EC6A38" w:rsidRDefault="00EC6A38" w:rsidP="005D7BFC">
      <w:pPr>
        <w:widowControl w:val="0"/>
        <w:rPr>
          <w:rFonts w:asciiTheme="minorHAnsi" w:hAnsiTheme="minorHAnsi"/>
          <w:b/>
          <w:sz w:val="22"/>
        </w:rPr>
      </w:pPr>
      <w:r w:rsidRPr="00EC6A38">
        <w:rPr>
          <w:rFonts w:asciiTheme="minorHAnsi" w:hAnsiTheme="minorHAnsi"/>
          <w:b/>
          <w:sz w:val="22"/>
        </w:rPr>
        <w:t>CONSTRUCTION</w:t>
      </w:r>
      <w:r w:rsidR="00FB36C0">
        <w:rPr>
          <w:rFonts w:asciiTheme="minorHAnsi" w:hAnsiTheme="minorHAnsi"/>
          <w:b/>
          <w:sz w:val="22"/>
        </w:rPr>
        <w:t xml:space="preserve"> TRADES</w:t>
      </w:r>
      <w:r w:rsidR="00440A64">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005D7BFC" w:rsidRPr="00EC6A38">
        <w:rPr>
          <w:rFonts w:asciiTheme="minorHAnsi" w:hAnsiTheme="minorHAnsi"/>
          <w:b/>
          <w:sz w:val="22"/>
        </w:rPr>
        <w:t>GRADE</w:t>
      </w:r>
      <w:r>
        <w:rPr>
          <w:rFonts w:asciiTheme="minorHAnsi" w:hAnsiTheme="minorHAnsi"/>
          <w:b/>
          <w:sz w:val="22"/>
        </w:rPr>
        <w:t>S</w:t>
      </w:r>
      <w:r w:rsidR="005D7BFC" w:rsidRPr="00EC6A38">
        <w:rPr>
          <w:rFonts w:asciiTheme="minorHAnsi" w:hAnsiTheme="minorHAnsi"/>
          <w:b/>
          <w:sz w:val="22"/>
        </w:rPr>
        <w:t xml:space="preserve"> 10</w:t>
      </w:r>
      <w:r w:rsidR="005D7BFC" w:rsidRPr="00EC6A38">
        <w:rPr>
          <w:rFonts w:asciiTheme="minorHAnsi" w:hAnsiTheme="minorHAnsi" w:cs="Cambria Math"/>
          <w:b/>
          <w:sz w:val="22"/>
        </w:rPr>
        <w:t>‐</w:t>
      </w:r>
      <w:r w:rsidRPr="00EC6A38">
        <w:rPr>
          <w:rFonts w:asciiTheme="minorHAnsi" w:hAnsiTheme="minorHAnsi"/>
          <w:b/>
          <w:sz w:val="22"/>
        </w:rPr>
        <w:t xml:space="preserve">12 </w:t>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Pr="00EC6A38">
        <w:rPr>
          <w:rFonts w:asciiTheme="minorHAnsi" w:hAnsiTheme="minorHAnsi"/>
          <w:b/>
          <w:sz w:val="22"/>
        </w:rPr>
        <w:tab/>
      </w:r>
      <w:r w:rsidR="005D7BFC" w:rsidRPr="00EC6A38">
        <w:rPr>
          <w:rFonts w:asciiTheme="minorHAnsi" w:hAnsiTheme="minorHAnsi"/>
          <w:b/>
          <w:sz w:val="22"/>
        </w:rPr>
        <w:t>4 Credits</w:t>
      </w:r>
    </w:p>
    <w:p w14:paraId="4FC4F00B" w14:textId="072A1E32" w:rsidR="005D7BFC" w:rsidRPr="005D7BFC" w:rsidRDefault="005D7BFC" w:rsidP="005D7BFC">
      <w:pPr>
        <w:widowControl w:val="0"/>
        <w:rPr>
          <w:rFonts w:asciiTheme="minorHAnsi" w:hAnsiTheme="minorHAnsi"/>
          <w:sz w:val="22"/>
        </w:rPr>
      </w:pPr>
      <w:r w:rsidRPr="005D7BFC">
        <w:rPr>
          <w:rFonts w:asciiTheme="minorHAnsi" w:hAnsiTheme="minorHAnsi"/>
          <w:sz w:val="22"/>
        </w:rPr>
        <w:t>This program prepares students to enter the building trades industry with marketable skills.  This encompasses all phases of residential construction.  The student will gain knowledge of basic building materials, blueprint reading, brick and block laying, rough framing, door, and window installation, drywall hanging and finishing, stair construction, roofing and siding, finish trim applications, and basic principles of wiring.   Prospective students should have mechanical aptitude, coordination, stamina, physical strength, manual dexterity, mechanical dexterity, and no fear of heights. Some areas of employment include carpenter’s apprentice, block</w:t>
      </w:r>
      <w:r w:rsidR="005E16D7">
        <w:rPr>
          <w:rFonts w:asciiTheme="minorHAnsi" w:hAnsiTheme="minorHAnsi"/>
          <w:sz w:val="22"/>
        </w:rPr>
        <w:t>,</w:t>
      </w:r>
      <w:r w:rsidRPr="005D7BFC">
        <w:rPr>
          <w:rFonts w:asciiTheme="minorHAnsi" w:hAnsiTheme="minorHAnsi"/>
          <w:sz w:val="22"/>
        </w:rPr>
        <w:t xml:space="preserve"> bricklayer, or building supply sales.</w:t>
      </w:r>
    </w:p>
    <w:p w14:paraId="2BCE4385" w14:textId="77777777" w:rsidR="00F77B2B" w:rsidRDefault="00F77B2B" w:rsidP="005D7BFC">
      <w:pPr>
        <w:widowControl w:val="0"/>
        <w:rPr>
          <w:rFonts w:asciiTheme="minorHAnsi" w:hAnsiTheme="minorHAnsi"/>
          <w:b/>
          <w:sz w:val="22"/>
        </w:rPr>
      </w:pPr>
    </w:p>
    <w:p w14:paraId="54D24750" w14:textId="1805A66C" w:rsidR="00EC6A38" w:rsidRPr="00EC6A38" w:rsidRDefault="005D7BFC" w:rsidP="005D7BFC">
      <w:pPr>
        <w:widowControl w:val="0"/>
        <w:rPr>
          <w:rFonts w:asciiTheme="minorHAnsi" w:hAnsiTheme="minorHAnsi"/>
          <w:b/>
          <w:sz w:val="22"/>
        </w:rPr>
      </w:pPr>
      <w:r w:rsidRPr="00EC6A38">
        <w:rPr>
          <w:rFonts w:asciiTheme="minorHAnsi" w:hAnsiTheme="minorHAnsi"/>
          <w:b/>
          <w:sz w:val="22"/>
        </w:rPr>
        <w:t xml:space="preserve">COSMETOLOGY </w:t>
      </w:r>
      <w:r w:rsidRP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GRADE</w:t>
      </w:r>
      <w:r w:rsidR="00EC6A38">
        <w:rPr>
          <w:rFonts w:asciiTheme="minorHAnsi" w:hAnsiTheme="minorHAnsi"/>
          <w:b/>
          <w:sz w:val="22"/>
        </w:rPr>
        <w:t>S</w:t>
      </w:r>
      <w:r w:rsidRPr="00EC6A38">
        <w:rPr>
          <w:rFonts w:asciiTheme="minorHAnsi" w:hAnsiTheme="minorHAnsi"/>
          <w:b/>
          <w:sz w:val="22"/>
        </w:rPr>
        <w:t xml:space="preserve"> 10</w:t>
      </w:r>
      <w:r w:rsidRPr="00EC6A38">
        <w:rPr>
          <w:rFonts w:asciiTheme="minorHAnsi" w:hAnsiTheme="minorHAnsi" w:cs="Cambria Math"/>
          <w:b/>
          <w:sz w:val="22"/>
        </w:rPr>
        <w:t>‐</w:t>
      </w:r>
      <w:r w:rsidRPr="00EC6A38">
        <w:rPr>
          <w:rFonts w:asciiTheme="minorHAnsi" w:hAnsiTheme="minorHAnsi"/>
          <w:b/>
          <w:sz w:val="22"/>
        </w:rPr>
        <w:t xml:space="preserve">12 </w:t>
      </w:r>
      <w:r w:rsidRP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 xml:space="preserve">4 Credits </w:t>
      </w:r>
    </w:p>
    <w:p w14:paraId="2206AE31" w14:textId="75D51C6F" w:rsidR="005D7BFC" w:rsidRPr="005D7BFC" w:rsidRDefault="005D7BFC" w:rsidP="005D7BFC">
      <w:pPr>
        <w:widowControl w:val="0"/>
        <w:rPr>
          <w:rFonts w:asciiTheme="minorHAnsi" w:hAnsiTheme="minorHAnsi"/>
          <w:sz w:val="22"/>
        </w:rPr>
      </w:pPr>
      <w:r w:rsidRPr="005D7BFC">
        <w:rPr>
          <w:rFonts w:asciiTheme="minorHAnsi" w:hAnsiTheme="minorHAnsi"/>
          <w:sz w:val="22"/>
        </w:rPr>
        <w:t>Cosmetology is an art and a science involving the study of the skin, hair</w:t>
      </w:r>
      <w:r w:rsidR="005E16D7">
        <w:rPr>
          <w:rFonts w:asciiTheme="minorHAnsi" w:hAnsiTheme="minorHAnsi"/>
          <w:sz w:val="22"/>
        </w:rPr>
        <w:t>,</w:t>
      </w:r>
      <w:r w:rsidRPr="005D7BFC">
        <w:rPr>
          <w:rFonts w:asciiTheme="minorHAnsi" w:hAnsiTheme="minorHAnsi"/>
          <w:sz w:val="22"/>
        </w:rPr>
        <w:t xml:space="preserve"> and nails.   The Cosmetology program provides each student with the knowledge and skills required to become a licensed cosmetologist.   The license requires 1250 hours of instruction. Prospective students should possess creative and artistic aptitude; enjoy working with people, physical stamina, flexibility, patience, and good attitude.   Some employment options include</w:t>
      </w:r>
      <w:r w:rsidR="00995A2F">
        <w:rPr>
          <w:rFonts w:asciiTheme="minorHAnsi" w:hAnsiTheme="minorHAnsi"/>
          <w:sz w:val="22"/>
        </w:rPr>
        <w:t xml:space="preserve"> </w:t>
      </w:r>
      <w:r w:rsidRPr="005D7BFC">
        <w:rPr>
          <w:rFonts w:asciiTheme="minorHAnsi" w:hAnsiTheme="minorHAnsi"/>
          <w:sz w:val="22"/>
        </w:rPr>
        <w:t>salon receptionist, hair stylist, manicurist, or esthetician.</w:t>
      </w:r>
    </w:p>
    <w:p w14:paraId="75555761" w14:textId="77777777" w:rsidR="005D7BFC" w:rsidRPr="005D7BFC" w:rsidRDefault="005D7BFC" w:rsidP="005D7BFC">
      <w:pPr>
        <w:widowControl w:val="0"/>
        <w:rPr>
          <w:rFonts w:asciiTheme="minorHAnsi" w:hAnsiTheme="minorHAnsi"/>
          <w:sz w:val="22"/>
        </w:rPr>
      </w:pPr>
    </w:p>
    <w:p w14:paraId="66060C50" w14:textId="3A54B382" w:rsidR="005D7BFC" w:rsidRPr="00EC6A38" w:rsidRDefault="005D7BFC" w:rsidP="005D7BFC">
      <w:pPr>
        <w:widowControl w:val="0"/>
        <w:rPr>
          <w:rFonts w:asciiTheme="minorHAnsi" w:hAnsiTheme="minorHAnsi"/>
          <w:b/>
          <w:sz w:val="22"/>
        </w:rPr>
      </w:pPr>
      <w:r w:rsidRPr="00EC6A38">
        <w:rPr>
          <w:rFonts w:asciiTheme="minorHAnsi" w:hAnsiTheme="minorHAnsi"/>
          <w:b/>
          <w:sz w:val="22"/>
        </w:rPr>
        <w:t>CUL</w:t>
      </w:r>
      <w:r w:rsidR="00FB36C0">
        <w:rPr>
          <w:rFonts w:asciiTheme="minorHAnsi" w:hAnsiTheme="minorHAnsi"/>
          <w:b/>
          <w:sz w:val="22"/>
        </w:rPr>
        <w:t>INARY, BAKING, &amp; PASTRY ARTS</w:t>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GRADE</w:t>
      </w:r>
      <w:r w:rsidR="00EC6A38">
        <w:rPr>
          <w:rFonts w:asciiTheme="minorHAnsi" w:hAnsiTheme="minorHAnsi"/>
          <w:b/>
          <w:sz w:val="22"/>
        </w:rPr>
        <w:t>S</w:t>
      </w:r>
      <w:r w:rsidRPr="00EC6A38">
        <w:rPr>
          <w:rFonts w:asciiTheme="minorHAnsi" w:hAnsiTheme="minorHAnsi"/>
          <w:b/>
          <w:sz w:val="22"/>
        </w:rPr>
        <w:t xml:space="preserve"> 10</w:t>
      </w:r>
      <w:r w:rsidRPr="00EC6A38">
        <w:rPr>
          <w:rFonts w:asciiTheme="minorHAnsi" w:hAnsiTheme="minorHAnsi" w:cs="Cambria Math"/>
          <w:b/>
          <w:sz w:val="22"/>
        </w:rPr>
        <w:t>‐</w:t>
      </w:r>
      <w:r w:rsidRPr="00EC6A38">
        <w:rPr>
          <w:rFonts w:asciiTheme="minorHAnsi" w:hAnsiTheme="minorHAnsi"/>
          <w:b/>
          <w:sz w:val="22"/>
        </w:rPr>
        <w:t xml:space="preserve">12 </w:t>
      </w:r>
      <w:r w:rsidRP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4 Credits</w:t>
      </w:r>
    </w:p>
    <w:p w14:paraId="11133E72" w14:textId="3E271BD6"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The </w:t>
      </w:r>
      <w:r w:rsidR="005955F8">
        <w:rPr>
          <w:rFonts w:asciiTheme="minorHAnsi" w:hAnsiTheme="minorHAnsi"/>
          <w:sz w:val="22"/>
        </w:rPr>
        <w:t>c</w:t>
      </w:r>
      <w:r w:rsidRPr="005D7BFC">
        <w:rPr>
          <w:rFonts w:asciiTheme="minorHAnsi" w:hAnsiTheme="minorHAnsi"/>
          <w:sz w:val="22"/>
        </w:rPr>
        <w:t xml:space="preserve">ulinary </w:t>
      </w:r>
      <w:r w:rsidR="005955F8">
        <w:rPr>
          <w:rFonts w:asciiTheme="minorHAnsi" w:hAnsiTheme="minorHAnsi"/>
          <w:sz w:val="22"/>
        </w:rPr>
        <w:t>a</w:t>
      </w:r>
      <w:r w:rsidRPr="005D7BFC">
        <w:rPr>
          <w:rFonts w:asciiTheme="minorHAnsi" w:hAnsiTheme="minorHAnsi"/>
          <w:sz w:val="22"/>
        </w:rPr>
        <w:t>rts program assists the student who is interested in the fast</w:t>
      </w:r>
      <w:r w:rsidRPr="005D7BFC">
        <w:rPr>
          <w:rFonts w:asciiTheme="minorHAnsi" w:hAnsiTheme="minorHAnsi" w:cs="Cambria Math"/>
          <w:sz w:val="22"/>
        </w:rPr>
        <w:t>‐</w:t>
      </w:r>
      <w:r w:rsidRPr="005D7BFC">
        <w:rPr>
          <w:rFonts w:asciiTheme="minorHAnsi" w:hAnsiTheme="minorHAnsi"/>
          <w:sz w:val="22"/>
        </w:rPr>
        <w:t>paced and growing food services industry.  The program offers a comprehensive presentation of basic principles and techniques necessary to obtain an entry</w:t>
      </w:r>
      <w:r w:rsidRPr="005D7BFC">
        <w:rPr>
          <w:rFonts w:asciiTheme="minorHAnsi" w:hAnsiTheme="minorHAnsi" w:cs="Cambria Math"/>
          <w:sz w:val="22"/>
        </w:rPr>
        <w:t>‐</w:t>
      </w:r>
      <w:r w:rsidRPr="005D7BFC">
        <w:rPr>
          <w:rFonts w:asciiTheme="minorHAnsi" w:hAnsiTheme="minorHAnsi"/>
          <w:sz w:val="22"/>
        </w:rPr>
        <w:t>level position in the food service industry or prepare for continued training and education.   Prospective students should enjoy working with people and be able to work well under pressure, have physical stamina and coordination, good organizational skills and basic math and reading ability.  Some areas of employment include</w:t>
      </w:r>
      <w:r w:rsidR="00995A2F">
        <w:rPr>
          <w:rFonts w:asciiTheme="minorHAnsi" w:hAnsiTheme="minorHAnsi"/>
          <w:sz w:val="22"/>
        </w:rPr>
        <w:t xml:space="preserve"> </w:t>
      </w:r>
      <w:r w:rsidRPr="005D7BFC">
        <w:rPr>
          <w:rFonts w:asciiTheme="minorHAnsi" w:hAnsiTheme="minorHAnsi"/>
          <w:sz w:val="22"/>
        </w:rPr>
        <w:t>fast orde</w:t>
      </w:r>
      <w:r w:rsidR="00EC6A38">
        <w:rPr>
          <w:rFonts w:asciiTheme="minorHAnsi" w:hAnsiTheme="minorHAnsi"/>
          <w:sz w:val="22"/>
        </w:rPr>
        <w:t>r cook, waiter/waitr</w:t>
      </w:r>
      <w:r w:rsidR="00756D2C">
        <w:rPr>
          <w:rFonts w:asciiTheme="minorHAnsi" w:hAnsiTheme="minorHAnsi"/>
          <w:sz w:val="22"/>
        </w:rPr>
        <w:t>ess, baker,</w:t>
      </w:r>
      <w:r w:rsidR="00784935">
        <w:rPr>
          <w:rFonts w:asciiTheme="minorHAnsi" w:hAnsiTheme="minorHAnsi"/>
          <w:sz w:val="22"/>
        </w:rPr>
        <w:t xml:space="preserve"> </w:t>
      </w:r>
      <w:r w:rsidRPr="005D7BFC">
        <w:rPr>
          <w:rFonts w:asciiTheme="minorHAnsi" w:hAnsiTheme="minorHAnsi"/>
          <w:sz w:val="22"/>
        </w:rPr>
        <w:t>or cake decorator.</w:t>
      </w:r>
    </w:p>
    <w:p w14:paraId="2A4F45AD" w14:textId="77777777" w:rsidR="005D7BFC" w:rsidRPr="005D7BFC" w:rsidRDefault="005D7BFC" w:rsidP="005D7BFC">
      <w:pPr>
        <w:widowControl w:val="0"/>
        <w:rPr>
          <w:rFonts w:asciiTheme="minorHAnsi" w:hAnsiTheme="minorHAnsi"/>
          <w:sz w:val="22"/>
        </w:rPr>
      </w:pPr>
    </w:p>
    <w:p w14:paraId="3E30C268" w14:textId="544C3FCA" w:rsidR="00EC6A38" w:rsidRDefault="005D7BFC" w:rsidP="005D7BFC">
      <w:pPr>
        <w:widowControl w:val="0"/>
        <w:rPr>
          <w:rFonts w:asciiTheme="minorHAnsi" w:hAnsiTheme="minorHAnsi"/>
          <w:sz w:val="22"/>
        </w:rPr>
      </w:pPr>
      <w:r w:rsidRPr="00EC6A38">
        <w:rPr>
          <w:rFonts w:asciiTheme="minorHAnsi" w:hAnsiTheme="minorHAnsi"/>
          <w:b/>
          <w:sz w:val="22"/>
        </w:rPr>
        <w:t>DRAFTIN</w:t>
      </w:r>
      <w:r w:rsidR="005955F8">
        <w:rPr>
          <w:rFonts w:asciiTheme="minorHAnsi" w:hAnsiTheme="minorHAnsi"/>
          <w:b/>
          <w:sz w:val="22"/>
        </w:rPr>
        <w:t>G &amp; DESIGN ENGINEERING</w:t>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GRADE</w:t>
      </w:r>
      <w:r w:rsidR="00EC6A38" w:rsidRPr="00EC6A38">
        <w:rPr>
          <w:rFonts w:asciiTheme="minorHAnsi" w:hAnsiTheme="minorHAnsi"/>
          <w:b/>
          <w:sz w:val="22"/>
        </w:rPr>
        <w:t>S</w:t>
      </w:r>
      <w:r w:rsidRPr="00EC6A38">
        <w:rPr>
          <w:rFonts w:asciiTheme="minorHAnsi" w:hAnsiTheme="minorHAnsi"/>
          <w:b/>
          <w:sz w:val="22"/>
        </w:rPr>
        <w:t xml:space="preserve"> 10</w:t>
      </w:r>
      <w:r w:rsidRPr="00EC6A38">
        <w:rPr>
          <w:rFonts w:asciiTheme="minorHAnsi" w:hAnsiTheme="minorHAnsi" w:cs="Cambria Math"/>
          <w:b/>
          <w:sz w:val="22"/>
        </w:rPr>
        <w:t>‐</w:t>
      </w:r>
      <w:r w:rsidRPr="00EC6A38">
        <w:rPr>
          <w:rFonts w:asciiTheme="minorHAnsi" w:hAnsiTheme="minorHAnsi"/>
          <w:b/>
          <w:sz w:val="22"/>
        </w:rPr>
        <w:t xml:space="preserve">12 </w:t>
      </w:r>
      <w:r w:rsidRP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4 Credits</w:t>
      </w:r>
      <w:r w:rsidRPr="005D7BFC">
        <w:rPr>
          <w:rFonts w:asciiTheme="minorHAnsi" w:hAnsiTheme="minorHAnsi"/>
          <w:sz w:val="22"/>
        </w:rPr>
        <w:t xml:space="preserve"> </w:t>
      </w:r>
    </w:p>
    <w:p w14:paraId="6F9EF156" w14:textId="0BB0B7FA" w:rsidR="005D7BFC" w:rsidRPr="005D7BFC" w:rsidRDefault="005D7BFC" w:rsidP="005D7BFC">
      <w:pPr>
        <w:widowControl w:val="0"/>
        <w:rPr>
          <w:rFonts w:asciiTheme="minorHAnsi" w:hAnsiTheme="minorHAnsi"/>
          <w:sz w:val="22"/>
        </w:rPr>
      </w:pPr>
      <w:r w:rsidRPr="005D7BFC">
        <w:rPr>
          <w:rFonts w:asciiTheme="minorHAnsi" w:hAnsiTheme="minorHAnsi"/>
          <w:sz w:val="22"/>
        </w:rPr>
        <w:t>Drafting careers are changing rapidly as computer technology replaces traditional procedures and functions.   The Drafting &amp; design course instructs students in industry standards and prepares students to step into the workplace or it gives them an important edge, if choosing to further their education in this field.  Drafting, mechanical drafting and CAD</w:t>
      </w:r>
      <w:r w:rsidR="00995A2F">
        <w:rPr>
          <w:rFonts w:asciiTheme="minorHAnsi" w:hAnsiTheme="minorHAnsi"/>
          <w:sz w:val="22"/>
        </w:rPr>
        <w:t xml:space="preserve"> </w:t>
      </w:r>
      <w:r w:rsidRPr="005D7BFC">
        <w:rPr>
          <w:rFonts w:asciiTheme="minorHAnsi" w:hAnsiTheme="minorHAnsi"/>
          <w:sz w:val="22"/>
        </w:rPr>
        <w:t>involve making precise, instrument</w:t>
      </w:r>
      <w:r w:rsidRPr="005D7BFC">
        <w:rPr>
          <w:rFonts w:asciiTheme="minorHAnsi" w:hAnsiTheme="minorHAnsi" w:cs="Cambria Math"/>
          <w:sz w:val="22"/>
        </w:rPr>
        <w:t>‐</w:t>
      </w:r>
      <w:r w:rsidRPr="005D7BFC">
        <w:rPr>
          <w:rFonts w:asciiTheme="minorHAnsi" w:hAnsiTheme="minorHAnsi"/>
          <w:sz w:val="22"/>
        </w:rPr>
        <w:t>aided drawings that show how to const</w:t>
      </w:r>
      <w:r w:rsidR="00EC6A38">
        <w:rPr>
          <w:rFonts w:asciiTheme="minorHAnsi" w:hAnsiTheme="minorHAnsi"/>
          <w:sz w:val="22"/>
        </w:rPr>
        <w:t xml:space="preserve">ruct machines, buildings, and </w:t>
      </w:r>
      <w:r w:rsidRPr="005D7BFC">
        <w:rPr>
          <w:rFonts w:asciiTheme="minorHAnsi" w:hAnsiTheme="minorHAnsi"/>
          <w:sz w:val="22"/>
        </w:rPr>
        <w:t>infrastructures.</w:t>
      </w:r>
      <w:r w:rsidR="00995A2F">
        <w:rPr>
          <w:rFonts w:asciiTheme="minorHAnsi" w:hAnsiTheme="minorHAnsi"/>
          <w:sz w:val="22"/>
        </w:rPr>
        <w:t xml:space="preserve"> </w:t>
      </w:r>
      <w:r w:rsidRPr="005D7BFC">
        <w:rPr>
          <w:rFonts w:asciiTheme="minorHAnsi" w:hAnsiTheme="minorHAnsi"/>
          <w:sz w:val="22"/>
        </w:rPr>
        <w:t>Prospecti</w:t>
      </w:r>
      <w:r w:rsidR="00EC6A38">
        <w:rPr>
          <w:rFonts w:asciiTheme="minorHAnsi" w:hAnsiTheme="minorHAnsi"/>
          <w:sz w:val="22"/>
        </w:rPr>
        <w:t>ve students should possess the following characteristics: creative mind and</w:t>
      </w:r>
      <w:r w:rsidRPr="005D7BFC">
        <w:rPr>
          <w:rFonts w:asciiTheme="minorHAnsi" w:hAnsiTheme="minorHAnsi"/>
          <w:sz w:val="22"/>
        </w:rPr>
        <w:t xml:space="preserve"> good im</w:t>
      </w:r>
      <w:r w:rsidR="00EC6A38">
        <w:rPr>
          <w:rFonts w:asciiTheme="minorHAnsi" w:hAnsiTheme="minorHAnsi"/>
          <w:sz w:val="22"/>
        </w:rPr>
        <w:t xml:space="preserve">agination, logical thinking, basic math skills, </w:t>
      </w:r>
      <w:r w:rsidRPr="005D7BFC">
        <w:rPr>
          <w:rFonts w:asciiTheme="minorHAnsi" w:hAnsiTheme="minorHAnsi"/>
          <w:sz w:val="22"/>
        </w:rPr>
        <w:t>accurac</w:t>
      </w:r>
      <w:r w:rsidR="00EC6A38">
        <w:rPr>
          <w:rFonts w:asciiTheme="minorHAnsi" w:hAnsiTheme="minorHAnsi"/>
          <w:sz w:val="22"/>
        </w:rPr>
        <w:t>y</w:t>
      </w:r>
      <w:r w:rsidR="005E16D7">
        <w:rPr>
          <w:rFonts w:asciiTheme="minorHAnsi" w:hAnsiTheme="minorHAnsi"/>
          <w:sz w:val="22"/>
        </w:rPr>
        <w:t>,</w:t>
      </w:r>
      <w:r w:rsidR="00EC6A38">
        <w:rPr>
          <w:rFonts w:asciiTheme="minorHAnsi" w:hAnsiTheme="minorHAnsi"/>
          <w:sz w:val="22"/>
        </w:rPr>
        <w:t xml:space="preserve"> and artistic ability.  Some areas of employment </w:t>
      </w:r>
      <w:r w:rsidRPr="005D7BFC">
        <w:rPr>
          <w:rFonts w:asciiTheme="minorHAnsi" w:hAnsiTheme="minorHAnsi"/>
          <w:sz w:val="22"/>
        </w:rPr>
        <w:t>are architectural draftsperson, technical illustrator, electronic draftsperson, mechanical detailer, and CAD Tech.</w:t>
      </w:r>
    </w:p>
    <w:p w14:paraId="1315A7B8" w14:textId="77777777" w:rsidR="00765A29" w:rsidRDefault="00765A29" w:rsidP="00765A29">
      <w:pPr>
        <w:widowControl w:val="0"/>
        <w:rPr>
          <w:rFonts w:asciiTheme="minorHAnsi" w:hAnsiTheme="minorHAnsi"/>
          <w:b/>
          <w:sz w:val="22"/>
        </w:rPr>
      </w:pPr>
    </w:p>
    <w:p w14:paraId="3CA103E7" w14:textId="3B6454CA" w:rsidR="00765A29" w:rsidRPr="00074082" w:rsidRDefault="00765A29" w:rsidP="00765A29">
      <w:pPr>
        <w:widowControl w:val="0"/>
        <w:rPr>
          <w:rFonts w:asciiTheme="minorHAnsi" w:hAnsiTheme="minorHAnsi"/>
          <w:b/>
          <w:sz w:val="22"/>
        </w:rPr>
      </w:pPr>
      <w:r w:rsidRPr="00074082">
        <w:rPr>
          <w:rFonts w:asciiTheme="minorHAnsi" w:hAnsiTheme="minorHAnsi"/>
          <w:b/>
          <w:sz w:val="22"/>
        </w:rPr>
        <w:t>EARLY CHILD</w:t>
      </w:r>
      <w:r>
        <w:rPr>
          <w:rFonts w:asciiTheme="minorHAnsi" w:hAnsiTheme="minorHAnsi"/>
          <w:b/>
          <w:sz w:val="22"/>
        </w:rPr>
        <w:t xml:space="preserve"> EDUCATION</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074082">
        <w:rPr>
          <w:rFonts w:asciiTheme="minorHAnsi" w:hAnsiTheme="minorHAnsi"/>
          <w:b/>
          <w:sz w:val="22"/>
        </w:rPr>
        <w:t>GRADE</w:t>
      </w:r>
      <w:r>
        <w:rPr>
          <w:rFonts w:asciiTheme="minorHAnsi" w:hAnsiTheme="minorHAnsi"/>
          <w:b/>
          <w:sz w:val="22"/>
        </w:rPr>
        <w:t>S</w:t>
      </w:r>
      <w:r w:rsidRPr="00074082">
        <w:rPr>
          <w:rFonts w:asciiTheme="minorHAnsi" w:hAnsiTheme="minorHAnsi"/>
          <w:b/>
          <w:sz w:val="22"/>
        </w:rPr>
        <w:t xml:space="preserve"> 10</w:t>
      </w:r>
      <w:r w:rsidRPr="00074082">
        <w:rPr>
          <w:rFonts w:asciiTheme="minorHAnsi" w:hAnsiTheme="minorHAnsi" w:cs="Cambria Math"/>
          <w:b/>
          <w:sz w:val="22"/>
        </w:rPr>
        <w:t>‐</w:t>
      </w:r>
      <w:r>
        <w:rPr>
          <w:rFonts w:asciiTheme="minorHAnsi" w:hAnsiTheme="minorHAnsi"/>
          <w:b/>
          <w:sz w:val="22"/>
        </w:rPr>
        <w:t>12</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074082">
        <w:rPr>
          <w:rFonts w:asciiTheme="minorHAnsi" w:hAnsiTheme="minorHAnsi"/>
          <w:b/>
          <w:sz w:val="22"/>
        </w:rPr>
        <w:t>4 Credits</w:t>
      </w:r>
    </w:p>
    <w:p w14:paraId="081F7F53" w14:textId="77777777" w:rsidR="00765A29" w:rsidRPr="005D7BFC" w:rsidRDefault="00765A29" w:rsidP="00765A29">
      <w:pPr>
        <w:widowControl w:val="0"/>
        <w:rPr>
          <w:rFonts w:asciiTheme="minorHAnsi" w:hAnsiTheme="minorHAnsi"/>
          <w:sz w:val="22"/>
        </w:rPr>
      </w:pPr>
      <w:r w:rsidRPr="005D7BFC">
        <w:rPr>
          <w:rFonts w:asciiTheme="minorHAnsi" w:hAnsiTheme="minorHAnsi"/>
          <w:sz w:val="22"/>
        </w:rPr>
        <w:t>The Child Care program provides the student with the necessary skills for entry</w:t>
      </w:r>
      <w:r w:rsidRPr="005D7BFC">
        <w:rPr>
          <w:rFonts w:asciiTheme="minorHAnsi" w:hAnsiTheme="minorHAnsi" w:cs="Cambria Math"/>
          <w:sz w:val="22"/>
        </w:rPr>
        <w:t>‐</w:t>
      </w:r>
      <w:r w:rsidRPr="005D7BFC">
        <w:rPr>
          <w:rFonts w:asciiTheme="minorHAnsi" w:hAnsiTheme="minorHAnsi"/>
          <w:sz w:val="22"/>
        </w:rPr>
        <w:t>level positions in the childcare field, with an emphasis on the preschool environment.  Prospective students should enjoy children and have a pleasant personality, even temperament, patience, and good communication skills, particularly spelling and grammar.  Some areas of employment includ</w:t>
      </w:r>
      <w:r>
        <w:rPr>
          <w:rFonts w:asciiTheme="minorHAnsi" w:hAnsiTheme="minorHAnsi"/>
          <w:sz w:val="22"/>
        </w:rPr>
        <w:t xml:space="preserve">e </w:t>
      </w:r>
      <w:r w:rsidRPr="005D7BFC">
        <w:rPr>
          <w:rFonts w:asciiTheme="minorHAnsi" w:hAnsiTheme="minorHAnsi"/>
          <w:sz w:val="22"/>
        </w:rPr>
        <w:t>preschool aide, childcare aid, or assistant group supervisor.</w:t>
      </w:r>
    </w:p>
    <w:p w14:paraId="32533342" w14:textId="77777777" w:rsidR="00F90C3C" w:rsidRDefault="00F90C3C" w:rsidP="005D7BFC">
      <w:pPr>
        <w:widowControl w:val="0"/>
        <w:rPr>
          <w:rFonts w:asciiTheme="minorHAnsi" w:hAnsiTheme="minorHAnsi"/>
          <w:b/>
          <w:sz w:val="22"/>
        </w:rPr>
      </w:pPr>
    </w:p>
    <w:p w14:paraId="1309F888" w14:textId="2661ECB3" w:rsidR="00EC6A38" w:rsidRDefault="005D7BFC" w:rsidP="005D7BFC">
      <w:pPr>
        <w:widowControl w:val="0"/>
        <w:rPr>
          <w:rFonts w:asciiTheme="minorHAnsi" w:hAnsiTheme="minorHAnsi"/>
          <w:sz w:val="22"/>
        </w:rPr>
      </w:pPr>
      <w:r w:rsidRPr="00EC6A38">
        <w:rPr>
          <w:rFonts w:asciiTheme="minorHAnsi" w:hAnsiTheme="minorHAnsi"/>
          <w:b/>
          <w:sz w:val="22"/>
        </w:rPr>
        <w:t>ELECTR</w:t>
      </w:r>
      <w:r w:rsidR="000529CF">
        <w:rPr>
          <w:rFonts w:asciiTheme="minorHAnsi" w:hAnsiTheme="minorHAnsi"/>
          <w:b/>
          <w:sz w:val="22"/>
        </w:rPr>
        <w:t>ICAL</w:t>
      </w:r>
      <w:r w:rsidRPr="00EC6A38">
        <w:rPr>
          <w:rFonts w:asciiTheme="minorHAnsi" w:hAnsiTheme="minorHAnsi"/>
          <w:b/>
          <w:sz w:val="22"/>
        </w:rPr>
        <w:t xml:space="preserve"> ENGINEERING</w:t>
      </w:r>
      <w:r w:rsidR="005955F8">
        <w:rPr>
          <w:rFonts w:asciiTheme="minorHAnsi" w:hAnsiTheme="minorHAnsi"/>
          <w:b/>
          <w:sz w:val="22"/>
        </w:rPr>
        <w:t xml:space="preserve"> TECHNOLOGY</w:t>
      </w:r>
      <w:r w:rsidRP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GRADE</w:t>
      </w:r>
      <w:r w:rsidR="00EC6A38">
        <w:rPr>
          <w:rFonts w:asciiTheme="minorHAnsi" w:hAnsiTheme="minorHAnsi"/>
          <w:b/>
          <w:sz w:val="22"/>
        </w:rPr>
        <w:t>S</w:t>
      </w:r>
      <w:r w:rsidRPr="00EC6A38">
        <w:rPr>
          <w:rFonts w:asciiTheme="minorHAnsi" w:hAnsiTheme="minorHAnsi"/>
          <w:b/>
          <w:sz w:val="22"/>
        </w:rPr>
        <w:t xml:space="preserve"> 10</w:t>
      </w:r>
      <w:r w:rsidRPr="00EC6A38">
        <w:rPr>
          <w:rFonts w:asciiTheme="minorHAnsi" w:hAnsiTheme="minorHAnsi" w:cs="Cambria Math"/>
          <w:b/>
          <w:sz w:val="22"/>
        </w:rPr>
        <w:t>‐</w:t>
      </w:r>
      <w:r w:rsidRPr="00EC6A38">
        <w:rPr>
          <w:rFonts w:asciiTheme="minorHAnsi" w:hAnsiTheme="minorHAnsi"/>
          <w:b/>
          <w:sz w:val="22"/>
        </w:rPr>
        <w:t xml:space="preserve">12 </w:t>
      </w:r>
      <w:r w:rsidRP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Pr="00EC6A38">
        <w:rPr>
          <w:rFonts w:asciiTheme="minorHAnsi" w:hAnsiTheme="minorHAnsi"/>
          <w:b/>
          <w:sz w:val="22"/>
        </w:rPr>
        <w:t>4 Credits</w:t>
      </w:r>
      <w:r w:rsidRPr="005D7BFC">
        <w:rPr>
          <w:rFonts w:asciiTheme="minorHAnsi" w:hAnsiTheme="minorHAnsi"/>
          <w:sz w:val="22"/>
        </w:rPr>
        <w:t xml:space="preserve"> </w:t>
      </w:r>
    </w:p>
    <w:p w14:paraId="0C614DF0" w14:textId="77777777" w:rsidR="00765A29" w:rsidRPr="00765A29" w:rsidRDefault="00765A29" w:rsidP="00765A29">
      <w:pPr>
        <w:widowControl w:val="0"/>
        <w:rPr>
          <w:rFonts w:asciiTheme="minorHAnsi" w:hAnsiTheme="minorHAnsi"/>
          <w:sz w:val="22"/>
        </w:rPr>
      </w:pPr>
      <w:r w:rsidRPr="00765A29">
        <w:rPr>
          <w:rFonts w:asciiTheme="minorHAnsi" w:hAnsiTheme="minorHAnsi"/>
          <w:sz w:val="22"/>
        </w:rPr>
        <w:lastRenderedPageBreak/>
        <w:t xml:space="preserve">Design and install commercial and residential electrical wiring for power control systems from rough in to finish. </w:t>
      </w:r>
    </w:p>
    <w:p w14:paraId="14F51831" w14:textId="1BC06FEF" w:rsidR="00995A2F" w:rsidRDefault="00765A29" w:rsidP="00765A29">
      <w:pPr>
        <w:widowControl w:val="0"/>
        <w:rPr>
          <w:rFonts w:asciiTheme="minorHAnsi" w:hAnsiTheme="minorHAnsi"/>
          <w:sz w:val="22"/>
        </w:rPr>
      </w:pPr>
      <w:r w:rsidRPr="00765A29">
        <w:rPr>
          <w:rFonts w:asciiTheme="minorHAnsi" w:hAnsiTheme="minorHAnsi"/>
          <w:sz w:val="22"/>
        </w:rPr>
        <w:t xml:space="preserve">Turn engineering diagrams into efficient hydraulic and pneumatic operating systems. </w:t>
      </w:r>
      <w:r>
        <w:rPr>
          <w:rFonts w:asciiTheme="minorHAnsi" w:hAnsiTheme="minorHAnsi"/>
          <w:sz w:val="22"/>
        </w:rPr>
        <w:t xml:space="preserve"> </w:t>
      </w:r>
      <w:r w:rsidRPr="00765A29">
        <w:rPr>
          <w:rFonts w:asciiTheme="minorHAnsi" w:hAnsiTheme="minorHAnsi"/>
          <w:sz w:val="22"/>
        </w:rPr>
        <w:t>Troubleshoot analog and digital circuits</w:t>
      </w:r>
      <w:r>
        <w:rPr>
          <w:rFonts w:asciiTheme="minorHAnsi" w:hAnsiTheme="minorHAnsi"/>
          <w:sz w:val="22"/>
        </w:rPr>
        <w:t xml:space="preserve">.  You can be an </w:t>
      </w:r>
      <w:r w:rsidRPr="00765A29">
        <w:rPr>
          <w:rFonts w:asciiTheme="minorHAnsi" w:hAnsiTheme="minorHAnsi"/>
          <w:sz w:val="22"/>
        </w:rPr>
        <w:t xml:space="preserve">Electrician’s </w:t>
      </w:r>
      <w:r>
        <w:rPr>
          <w:rFonts w:asciiTheme="minorHAnsi" w:hAnsiTheme="minorHAnsi"/>
          <w:sz w:val="22"/>
        </w:rPr>
        <w:t>H</w:t>
      </w:r>
      <w:r w:rsidRPr="00765A29">
        <w:rPr>
          <w:rFonts w:asciiTheme="minorHAnsi" w:hAnsiTheme="minorHAnsi"/>
          <w:sz w:val="22"/>
        </w:rPr>
        <w:t>elper/</w:t>
      </w:r>
      <w:r>
        <w:rPr>
          <w:rFonts w:asciiTheme="minorHAnsi" w:hAnsiTheme="minorHAnsi"/>
          <w:sz w:val="22"/>
        </w:rPr>
        <w:t>A</w:t>
      </w:r>
      <w:r w:rsidRPr="00765A29">
        <w:rPr>
          <w:rFonts w:asciiTheme="minorHAnsi" w:hAnsiTheme="minorHAnsi"/>
          <w:sz w:val="22"/>
        </w:rPr>
        <w:t>pprentice</w:t>
      </w:r>
      <w:r>
        <w:rPr>
          <w:rFonts w:asciiTheme="minorHAnsi" w:hAnsiTheme="minorHAnsi"/>
          <w:sz w:val="22"/>
        </w:rPr>
        <w:t xml:space="preserve">, </w:t>
      </w:r>
      <w:r w:rsidRPr="00765A29">
        <w:rPr>
          <w:rFonts w:asciiTheme="minorHAnsi" w:hAnsiTheme="minorHAnsi"/>
          <w:sz w:val="22"/>
        </w:rPr>
        <w:t xml:space="preserve">Electrical </w:t>
      </w:r>
      <w:r>
        <w:rPr>
          <w:rFonts w:asciiTheme="minorHAnsi" w:hAnsiTheme="minorHAnsi"/>
          <w:sz w:val="22"/>
        </w:rPr>
        <w:t>P</w:t>
      </w:r>
      <w:r w:rsidRPr="00765A29">
        <w:rPr>
          <w:rFonts w:asciiTheme="minorHAnsi" w:hAnsiTheme="minorHAnsi"/>
          <w:sz w:val="22"/>
        </w:rPr>
        <w:t>roduction</w:t>
      </w:r>
      <w:r>
        <w:rPr>
          <w:rFonts w:asciiTheme="minorHAnsi" w:hAnsiTheme="minorHAnsi"/>
          <w:sz w:val="22"/>
        </w:rPr>
        <w:t xml:space="preserve"> </w:t>
      </w:r>
      <w:r w:rsidRPr="00765A29">
        <w:rPr>
          <w:rFonts w:asciiTheme="minorHAnsi" w:hAnsiTheme="minorHAnsi"/>
          <w:sz w:val="22"/>
        </w:rPr>
        <w:t>/</w:t>
      </w:r>
      <w:r>
        <w:rPr>
          <w:rFonts w:asciiTheme="minorHAnsi" w:hAnsiTheme="minorHAnsi"/>
          <w:sz w:val="22"/>
        </w:rPr>
        <w:t xml:space="preserve"> M</w:t>
      </w:r>
      <w:r w:rsidRPr="00765A29">
        <w:rPr>
          <w:rFonts w:asciiTheme="minorHAnsi" w:hAnsiTheme="minorHAnsi"/>
          <w:sz w:val="22"/>
        </w:rPr>
        <w:t xml:space="preserve">aintenance </w:t>
      </w:r>
      <w:r>
        <w:rPr>
          <w:rFonts w:asciiTheme="minorHAnsi" w:hAnsiTheme="minorHAnsi"/>
          <w:sz w:val="22"/>
        </w:rPr>
        <w:t>W</w:t>
      </w:r>
      <w:r w:rsidRPr="00765A29">
        <w:rPr>
          <w:rFonts w:asciiTheme="minorHAnsi" w:hAnsiTheme="minorHAnsi"/>
          <w:sz w:val="22"/>
        </w:rPr>
        <w:t>orker</w:t>
      </w:r>
      <w:r>
        <w:rPr>
          <w:rFonts w:asciiTheme="minorHAnsi" w:hAnsiTheme="minorHAnsi"/>
          <w:sz w:val="22"/>
        </w:rPr>
        <w:t xml:space="preserve">, </w:t>
      </w:r>
      <w:r w:rsidRPr="00765A29">
        <w:rPr>
          <w:rFonts w:asciiTheme="minorHAnsi" w:hAnsiTheme="minorHAnsi"/>
          <w:sz w:val="22"/>
        </w:rPr>
        <w:t xml:space="preserve">Electrical </w:t>
      </w:r>
      <w:r>
        <w:rPr>
          <w:rFonts w:asciiTheme="minorHAnsi" w:hAnsiTheme="minorHAnsi"/>
          <w:sz w:val="22"/>
        </w:rPr>
        <w:t>S</w:t>
      </w:r>
      <w:r w:rsidRPr="00765A29">
        <w:rPr>
          <w:rFonts w:asciiTheme="minorHAnsi" w:hAnsiTheme="minorHAnsi"/>
          <w:sz w:val="22"/>
        </w:rPr>
        <w:t xml:space="preserve">upply </w:t>
      </w:r>
      <w:r>
        <w:rPr>
          <w:rFonts w:asciiTheme="minorHAnsi" w:hAnsiTheme="minorHAnsi"/>
          <w:sz w:val="22"/>
        </w:rPr>
        <w:t>S</w:t>
      </w:r>
      <w:r w:rsidRPr="00765A29">
        <w:rPr>
          <w:rFonts w:asciiTheme="minorHAnsi" w:hAnsiTheme="minorHAnsi"/>
          <w:sz w:val="22"/>
        </w:rPr>
        <w:t>ales</w:t>
      </w:r>
      <w:r>
        <w:rPr>
          <w:rFonts w:asciiTheme="minorHAnsi" w:hAnsiTheme="minorHAnsi"/>
          <w:sz w:val="22"/>
        </w:rPr>
        <w:t xml:space="preserve">, </w:t>
      </w:r>
      <w:r w:rsidRPr="00765A29">
        <w:rPr>
          <w:rFonts w:asciiTheme="minorHAnsi" w:hAnsiTheme="minorHAnsi"/>
          <w:sz w:val="22"/>
        </w:rPr>
        <w:t>Hydraulics/</w:t>
      </w:r>
      <w:r>
        <w:rPr>
          <w:rFonts w:asciiTheme="minorHAnsi" w:hAnsiTheme="minorHAnsi"/>
          <w:sz w:val="22"/>
        </w:rPr>
        <w:t>P</w:t>
      </w:r>
      <w:r w:rsidRPr="00765A29">
        <w:rPr>
          <w:rFonts w:asciiTheme="minorHAnsi" w:hAnsiTheme="minorHAnsi"/>
          <w:sz w:val="22"/>
        </w:rPr>
        <w:t xml:space="preserve">neumatics </w:t>
      </w:r>
      <w:r>
        <w:rPr>
          <w:rFonts w:asciiTheme="minorHAnsi" w:hAnsiTheme="minorHAnsi"/>
          <w:sz w:val="22"/>
        </w:rPr>
        <w:t>Te</w:t>
      </w:r>
      <w:r w:rsidRPr="00765A29">
        <w:rPr>
          <w:rFonts w:asciiTheme="minorHAnsi" w:hAnsiTheme="minorHAnsi"/>
          <w:sz w:val="22"/>
        </w:rPr>
        <w:t>chnician</w:t>
      </w:r>
      <w:r>
        <w:rPr>
          <w:rFonts w:asciiTheme="minorHAnsi" w:hAnsiTheme="minorHAnsi"/>
          <w:sz w:val="22"/>
        </w:rPr>
        <w:t xml:space="preserve">, </w:t>
      </w:r>
      <w:r w:rsidRPr="00765A29">
        <w:rPr>
          <w:rFonts w:asciiTheme="minorHAnsi" w:hAnsiTheme="minorHAnsi"/>
          <w:sz w:val="22"/>
        </w:rPr>
        <w:t>Production/</w:t>
      </w:r>
      <w:r>
        <w:rPr>
          <w:rFonts w:asciiTheme="minorHAnsi" w:hAnsiTheme="minorHAnsi"/>
          <w:sz w:val="22"/>
        </w:rPr>
        <w:t>M</w:t>
      </w:r>
      <w:r w:rsidRPr="00765A29">
        <w:rPr>
          <w:rFonts w:asciiTheme="minorHAnsi" w:hAnsiTheme="minorHAnsi"/>
          <w:sz w:val="22"/>
        </w:rPr>
        <w:t xml:space="preserve">aintenance </w:t>
      </w:r>
      <w:r>
        <w:rPr>
          <w:rFonts w:asciiTheme="minorHAnsi" w:hAnsiTheme="minorHAnsi"/>
          <w:sz w:val="22"/>
        </w:rPr>
        <w:t>T</w:t>
      </w:r>
      <w:r w:rsidRPr="00765A29">
        <w:rPr>
          <w:rFonts w:asciiTheme="minorHAnsi" w:hAnsiTheme="minorHAnsi"/>
          <w:sz w:val="22"/>
        </w:rPr>
        <w:t>echnician</w:t>
      </w:r>
      <w:r w:rsidR="00AB37C4">
        <w:rPr>
          <w:rFonts w:asciiTheme="minorHAnsi" w:hAnsiTheme="minorHAnsi"/>
          <w:sz w:val="22"/>
        </w:rPr>
        <w:t xml:space="preserve">, </w:t>
      </w:r>
      <w:r w:rsidR="00306C28">
        <w:rPr>
          <w:rFonts w:asciiTheme="minorHAnsi" w:hAnsiTheme="minorHAnsi"/>
          <w:sz w:val="22"/>
        </w:rPr>
        <w:t xml:space="preserve">or </w:t>
      </w:r>
      <w:r w:rsidRPr="00765A29">
        <w:rPr>
          <w:rFonts w:asciiTheme="minorHAnsi" w:hAnsiTheme="minorHAnsi"/>
          <w:sz w:val="22"/>
        </w:rPr>
        <w:t xml:space="preserve">Electrical </w:t>
      </w:r>
      <w:r>
        <w:rPr>
          <w:rFonts w:asciiTheme="minorHAnsi" w:hAnsiTheme="minorHAnsi"/>
          <w:sz w:val="22"/>
        </w:rPr>
        <w:t>M</w:t>
      </w:r>
      <w:r w:rsidRPr="00765A29">
        <w:rPr>
          <w:rFonts w:asciiTheme="minorHAnsi" w:hAnsiTheme="minorHAnsi"/>
          <w:sz w:val="22"/>
        </w:rPr>
        <w:t xml:space="preserve">otor </w:t>
      </w:r>
      <w:r>
        <w:rPr>
          <w:rFonts w:asciiTheme="minorHAnsi" w:hAnsiTheme="minorHAnsi"/>
          <w:sz w:val="22"/>
        </w:rPr>
        <w:t>Re</w:t>
      </w:r>
      <w:r w:rsidRPr="00765A29">
        <w:rPr>
          <w:rFonts w:asciiTheme="minorHAnsi" w:hAnsiTheme="minorHAnsi"/>
          <w:sz w:val="22"/>
        </w:rPr>
        <w:t>pair</w:t>
      </w:r>
      <w:r>
        <w:rPr>
          <w:rFonts w:asciiTheme="minorHAnsi" w:hAnsiTheme="minorHAnsi"/>
          <w:sz w:val="22"/>
        </w:rPr>
        <w:t>.  You will p</w:t>
      </w:r>
      <w:r w:rsidRPr="00765A29">
        <w:rPr>
          <w:rFonts w:asciiTheme="minorHAnsi" w:hAnsiTheme="minorHAnsi"/>
          <w:sz w:val="22"/>
        </w:rPr>
        <w:t>repare for</w:t>
      </w:r>
      <w:r w:rsidR="000676D0">
        <w:rPr>
          <w:rFonts w:asciiTheme="minorHAnsi" w:hAnsiTheme="minorHAnsi"/>
          <w:sz w:val="22"/>
        </w:rPr>
        <w:t xml:space="preserve"> </w:t>
      </w:r>
      <w:r w:rsidRPr="00765A29">
        <w:rPr>
          <w:rFonts w:asciiTheme="minorHAnsi" w:hAnsiTheme="minorHAnsi"/>
          <w:sz w:val="22"/>
        </w:rPr>
        <w:t>employment with an electrical contractor, apprenticeship, and further education.</w:t>
      </w:r>
    </w:p>
    <w:p w14:paraId="5C9D1112" w14:textId="77777777" w:rsidR="005955F8" w:rsidRDefault="005955F8" w:rsidP="00765A29">
      <w:pPr>
        <w:widowControl w:val="0"/>
        <w:rPr>
          <w:rFonts w:asciiTheme="minorHAnsi" w:hAnsiTheme="minorHAnsi"/>
          <w:sz w:val="22"/>
        </w:rPr>
      </w:pPr>
    </w:p>
    <w:p w14:paraId="1DA74A8A" w14:textId="56066592" w:rsidR="005955F8" w:rsidRDefault="005955F8" w:rsidP="00765A29">
      <w:pPr>
        <w:widowControl w:val="0"/>
        <w:rPr>
          <w:rFonts w:asciiTheme="minorHAnsi" w:hAnsiTheme="minorHAnsi"/>
          <w:b/>
          <w:sz w:val="22"/>
        </w:rPr>
      </w:pPr>
      <w:r w:rsidRPr="000214BD">
        <w:rPr>
          <w:rFonts w:asciiTheme="minorHAnsi" w:hAnsiTheme="minorHAnsi"/>
          <w:b/>
          <w:bCs/>
          <w:sz w:val="22"/>
        </w:rPr>
        <w:t>EMERGENCY &amp; PROTECTIVE SERVICES</w:t>
      </w:r>
      <w:r w:rsidRPr="005955F8">
        <w:rPr>
          <w:rFonts w:asciiTheme="minorHAnsi" w:hAnsiTheme="minorHAnsi"/>
          <w:b/>
          <w:sz w:val="22"/>
        </w:rPr>
        <w:t xml:space="preserve"> </w:t>
      </w:r>
      <w:r w:rsidR="000214BD">
        <w:rPr>
          <w:rFonts w:asciiTheme="minorHAnsi" w:hAnsiTheme="minorHAnsi"/>
          <w:b/>
          <w:sz w:val="22"/>
        </w:rPr>
        <w:t xml:space="preserve">                       </w:t>
      </w:r>
      <w:r w:rsidRPr="00EC6A38">
        <w:rPr>
          <w:rFonts w:asciiTheme="minorHAnsi" w:hAnsiTheme="minorHAnsi"/>
          <w:b/>
          <w:sz w:val="22"/>
        </w:rPr>
        <w:t>GRADE</w:t>
      </w:r>
      <w:r>
        <w:rPr>
          <w:rFonts w:asciiTheme="minorHAnsi" w:hAnsiTheme="minorHAnsi"/>
          <w:b/>
          <w:sz w:val="22"/>
        </w:rPr>
        <w:t>S</w:t>
      </w:r>
      <w:r w:rsidRPr="00EC6A38">
        <w:rPr>
          <w:rFonts w:asciiTheme="minorHAnsi" w:hAnsiTheme="minorHAnsi"/>
          <w:b/>
          <w:sz w:val="22"/>
        </w:rPr>
        <w:t xml:space="preserve"> 10</w:t>
      </w:r>
      <w:r w:rsidRPr="00EC6A38">
        <w:rPr>
          <w:rFonts w:asciiTheme="minorHAnsi" w:hAnsiTheme="minorHAnsi" w:cs="Cambria Math"/>
          <w:b/>
          <w:sz w:val="22"/>
        </w:rPr>
        <w:t>‐</w:t>
      </w:r>
      <w:r>
        <w:rPr>
          <w:rFonts w:asciiTheme="minorHAnsi" w:hAnsiTheme="minorHAnsi"/>
          <w:b/>
          <w:sz w:val="22"/>
        </w:rPr>
        <w:t>12</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EC6A38">
        <w:rPr>
          <w:rFonts w:asciiTheme="minorHAnsi" w:hAnsiTheme="minorHAnsi"/>
          <w:b/>
          <w:sz w:val="22"/>
        </w:rPr>
        <w:t>4 Credits</w:t>
      </w:r>
    </w:p>
    <w:p w14:paraId="3C8B6D95" w14:textId="2789A1EF" w:rsidR="000214BD" w:rsidRPr="000214BD" w:rsidRDefault="000214BD" w:rsidP="00765A29">
      <w:pPr>
        <w:widowControl w:val="0"/>
        <w:rPr>
          <w:rFonts w:asciiTheme="minorHAnsi" w:hAnsiTheme="minorHAnsi"/>
          <w:bCs/>
          <w:sz w:val="22"/>
        </w:rPr>
      </w:pPr>
      <w:r>
        <w:rPr>
          <w:rFonts w:asciiTheme="minorHAnsi" w:hAnsiTheme="minorHAnsi"/>
          <w:bCs/>
          <w:sz w:val="22"/>
        </w:rPr>
        <w:t xml:space="preserve">Emergency and Protective Services will train students in the areas of safety, security, firefighting, law enforcement, and emergency response.  Students in this program will engage in practical applications and exciting hands-on training within the lab and through field experiences with local agencies.  The need for certified professionals in this field is growing and students will have the opportunity to earn national, state, and local certifications. </w:t>
      </w:r>
    </w:p>
    <w:p w14:paraId="215D03C4" w14:textId="77777777" w:rsidR="00765A29" w:rsidRDefault="00765A29" w:rsidP="005D7BFC">
      <w:pPr>
        <w:widowControl w:val="0"/>
        <w:rPr>
          <w:rFonts w:asciiTheme="minorHAnsi" w:hAnsiTheme="minorHAnsi"/>
          <w:b/>
          <w:sz w:val="22"/>
        </w:rPr>
      </w:pPr>
    </w:p>
    <w:p w14:paraId="5FEB5805" w14:textId="4B03F02D" w:rsidR="005D7BFC" w:rsidRPr="00EC6A38" w:rsidRDefault="00F90C3C" w:rsidP="005D7BFC">
      <w:pPr>
        <w:widowControl w:val="0"/>
        <w:rPr>
          <w:rFonts w:asciiTheme="minorHAnsi" w:hAnsiTheme="minorHAnsi"/>
          <w:b/>
          <w:sz w:val="22"/>
        </w:rPr>
      </w:pPr>
      <w:r>
        <w:rPr>
          <w:rFonts w:asciiTheme="minorHAnsi" w:hAnsiTheme="minorHAnsi"/>
          <w:b/>
          <w:sz w:val="22"/>
        </w:rPr>
        <w:t>FACILIT</w:t>
      </w:r>
      <w:r w:rsidR="005955F8">
        <w:rPr>
          <w:rFonts w:asciiTheme="minorHAnsi" w:hAnsiTheme="minorHAnsi"/>
          <w:b/>
          <w:sz w:val="22"/>
        </w:rPr>
        <w:t>Y</w:t>
      </w:r>
      <w:r w:rsidR="00FB36C0">
        <w:rPr>
          <w:rFonts w:asciiTheme="minorHAnsi" w:hAnsiTheme="minorHAnsi"/>
          <w:b/>
          <w:sz w:val="22"/>
        </w:rPr>
        <w:t xml:space="preserve"> MAINTENANCE </w:t>
      </w:r>
      <w:r w:rsidR="005955F8">
        <w:rPr>
          <w:rFonts w:asciiTheme="minorHAnsi" w:hAnsiTheme="minorHAnsi"/>
          <w:b/>
          <w:sz w:val="22"/>
        </w:rPr>
        <w:t>TECHNOLOGY</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5D7BFC" w:rsidRPr="00EC6A38">
        <w:rPr>
          <w:rFonts w:asciiTheme="minorHAnsi" w:hAnsiTheme="minorHAnsi"/>
          <w:b/>
          <w:sz w:val="22"/>
        </w:rPr>
        <w:t>GRADE</w:t>
      </w:r>
      <w:r w:rsidR="00EC6A38">
        <w:rPr>
          <w:rFonts w:asciiTheme="minorHAnsi" w:hAnsiTheme="minorHAnsi"/>
          <w:b/>
          <w:sz w:val="22"/>
        </w:rPr>
        <w:t>S</w:t>
      </w:r>
      <w:r w:rsidR="005D7BFC" w:rsidRPr="00EC6A38">
        <w:rPr>
          <w:rFonts w:asciiTheme="minorHAnsi" w:hAnsiTheme="minorHAnsi"/>
          <w:b/>
          <w:sz w:val="22"/>
        </w:rPr>
        <w:t xml:space="preserve"> 10</w:t>
      </w:r>
      <w:r w:rsidR="005D7BFC" w:rsidRPr="00EC6A38">
        <w:rPr>
          <w:rFonts w:asciiTheme="minorHAnsi" w:hAnsiTheme="minorHAnsi" w:cs="Cambria Math"/>
          <w:b/>
          <w:sz w:val="22"/>
        </w:rPr>
        <w:t>‐</w:t>
      </w:r>
      <w:r w:rsidR="00EC6A38">
        <w:rPr>
          <w:rFonts w:asciiTheme="minorHAnsi" w:hAnsiTheme="minorHAnsi"/>
          <w:b/>
          <w:sz w:val="22"/>
        </w:rPr>
        <w:t>12</w:t>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EC6A38">
        <w:rPr>
          <w:rFonts w:asciiTheme="minorHAnsi" w:hAnsiTheme="minorHAnsi"/>
          <w:b/>
          <w:sz w:val="22"/>
        </w:rPr>
        <w:tab/>
      </w:r>
      <w:r w:rsidR="005D7BFC" w:rsidRPr="00EC6A38">
        <w:rPr>
          <w:rFonts w:asciiTheme="minorHAnsi" w:hAnsiTheme="minorHAnsi"/>
          <w:b/>
          <w:sz w:val="22"/>
        </w:rPr>
        <w:t>4 Credits</w:t>
      </w:r>
    </w:p>
    <w:p w14:paraId="629CB039" w14:textId="3ECC6874" w:rsidR="005D7BFC" w:rsidRPr="005D7BFC" w:rsidRDefault="005D7BFC" w:rsidP="005D7BFC">
      <w:pPr>
        <w:widowControl w:val="0"/>
        <w:rPr>
          <w:rFonts w:asciiTheme="minorHAnsi" w:hAnsiTheme="minorHAnsi"/>
          <w:sz w:val="22"/>
        </w:rPr>
      </w:pPr>
      <w:r w:rsidRPr="005D7BFC">
        <w:rPr>
          <w:rFonts w:asciiTheme="minorHAnsi" w:hAnsiTheme="minorHAnsi"/>
          <w:sz w:val="22"/>
        </w:rPr>
        <w:t xml:space="preserve">This </w:t>
      </w:r>
      <w:r w:rsidR="009664A2">
        <w:rPr>
          <w:rFonts w:asciiTheme="minorHAnsi" w:hAnsiTheme="minorHAnsi"/>
          <w:sz w:val="22"/>
        </w:rPr>
        <w:t xml:space="preserve">field </w:t>
      </w:r>
      <w:r w:rsidRPr="005D7BFC">
        <w:rPr>
          <w:rFonts w:asciiTheme="minorHAnsi" w:hAnsiTheme="minorHAnsi"/>
          <w:sz w:val="22"/>
        </w:rPr>
        <w:t xml:space="preserve">offers several trades in one for the student interested in becoming a skilled craftsperson.  Course content includes shop safety, proper use of hand and power tools, basic construction, plumbing, painting, electricity, hydraulics, welding, basic machining, motor control, &amp; HVAC. </w:t>
      </w:r>
      <w:r w:rsidR="009664A2">
        <w:rPr>
          <w:rFonts w:asciiTheme="minorHAnsi" w:hAnsiTheme="minorHAnsi"/>
          <w:sz w:val="22"/>
        </w:rPr>
        <w:t>S</w:t>
      </w:r>
      <w:r w:rsidRPr="005D7BFC">
        <w:rPr>
          <w:rFonts w:asciiTheme="minorHAnsi" w:hAnsiTheme="minorHAnsi"/>
          <w:sz w:val="22"/>
        </w:rPr>
        <w:t>tudents should have physical stamina, mechanical aptitude, responsibility, manual dexterity, coordination, and patience.   Average to above average math and reading skills are required.   Some employment opportunities include electrician, plumber, maintenance mechanic, and assembler.</w:t>
      </w:r>
    </w:p>
    <w:p w14:paraId="2E70CF5D" w14:textId="3A4EEF24" w:rsidR="006943F2" w:rsidRDefault="006943F2" w:rsidP="005D7BFC">
      <w:pPr>
        <w:widowControl w:val="0"/>
        <w:rPr>
          <w:rFonts w:asciiTheme="minorHAnsi" w:hAnsiTheme="minorHAnsi"/>
          <w:b/>
          <w:sz w:val="22"/>
        </w:rPr>
      </w:pPr>
    </w:p>
    <w:p w14:paraId="38D000D2" w14:textId="69E75F4E" w:rsidR="005D7BFC" w:rsidRPr="00EC6A38" w:rsidRDefault="00EC6A38" w:rsidP="005D7BFC">
      <w:pPr>
        <w:widowControl w:val="0"/>
        <w:rPr>
          <w:rFonts w:asciiTheme="minorHAnsi" w:hAnsiTheme="minorHAnsi"/>
          <w:b/>
          <w:sz w:val="22"/>
        </w:rPr>
      </w:pPr>
      <w:r>
        <w:rPr>
          <w:rFonts w:asciiTheme="minorHAnsi" w:hAnsiTheme="minorHAnsi"/>
          <w:b/>
          <w:sz w:val="22"/>
        </w:rPr>
        <w:t>GRAPHIC</w:t>
      </w:r>
      <w:r w:rsidR="005955F8">
        <w:rPr>
          <w:rFonts w:asciiTheme="minorHAnsi" w:hAnsiTheme="minorHAnsi"/>
          <w:b/>
          <w:sz w:val="22"/>
        </w:rPr>
        <w:t xml:space="preserve"> MEDIA &amp; DESIGN</w:t>
      </w:r>
      <w:r w:rsidR="00C50881">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5D7BFC" w:rsidRPr="00EC6A38">
        <w:rPr>
          <w:rFonts w:asciiTheme="minorHAnsi" w:hAnsiTheme="minorHAnsi"/>
          <w:b/>
          <w:sz w:val="22"/>
        </w:rPr>
        <w:t>GRADE</w:t>
      </w:r>
      <w:r>
        <w:rPr>
          <w:rFonts w:asciiTheme="minorHAnsi" w:hAnsiTheme="minorHAnsi"/>
          <w:b/>
          <w:sz w:val="22"/>
        </w:rPr>
        <w:t>S</w:t>
      </w:r>
      <w:r w:rsidR="005D7BFC" w:rsidRPr="00EC6A38">
        <w:rPr>
          <w:rFonts w:asciiTheme="minorHAnsi" w:hAnsiTheme="minorHAnsi"/>
          <w:b/>
          <w:sz w:val="22"/>
        </w:rPr>
        <w:t xml:space="preserve"> 10</w:t>
      </w:r>
      <w:r w:rsidR="005D7BFC" w:rsidRPr="00EC6A38">
        <w:rPr>
          <w:rFonts w:asciiTheme="minorHAnsi" w:hAnsiTheme="minorHAnsi" w:cs="Cambria Math"/>
          <w:b/>
          <w:sz w:val="22"/>
        </w:rPr>
        <w:t>‐</w:t>
      </w:r>
      <w:r>
        <w:rPr>
          <w:rFonts w:asciiTheme="minorHAnsi" w:hAnsiTheme="minorHAnsi"/>
          <w:b/>
          <w:sz w:val="22"/>
        </w:rPr>
        <w:t>12</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5D7BFC" w:rsidRPr="00EC6A38">
        <w:rPr>
          <w:rFonts w:asciiTheme="minorHAnsi" w:hAnsiTheme="minorHAnsi"/>
          <w:b/>
          <w:sz w:val="22"/>
        </w:rPr>
        <w:t>4 Credits</w:t>
      </w:r>
    </w:p>
    <w:p w14:paraId="1EBC508F" w14:textId="7E1A12D1" w:rsidR="005D7BFC" w:rsidRPr="005D7BFC" w:rsidRDefault="005D7BFC" w:rsidP="005D7BFC">
      <w:pPr>
        <w:widowControl w:val="0"/>
        <w:rPr>
          <w:rFonts w:asciiTheme="minorHAnsi" w:hAnsiTheme="minorHAnsi"/>
          <w:sz w:val="22"/>
        </w:rPr>
      </w:pPr>
      <w:r w:rsidRPr="005D7BFC">
        <w:rPr>
          <w:rFonts w:asciiTheme="minorHAnsi" w:hAnsiTheme="minorHAnsi"/>
          <w:sz w:val="22"/>
        </w:rPr>
        <w:t>Th</w:t>
      </w:r>
      <w:r w:rsidR="009664A2">
        <w:rPr>
          <w:rFonts w:asciiTheme="minorHAnsi" w:hAnsiTheme="minorHAnsi"/>
          <w:sz w:val="22"/>
        </w:rPr>
        <w:t xml:space="preserve">is </w:t>
      </w:r>
      <w:r w:rsidRPr="005D7BFC">
        <w:rPr>
          <w:rFonts w:asciiTheme="minorHAnsi" w:hAnsiTheme="minorHAnsi"/>
          <w:sz w:val="22"/>
        </w:rPr>
        <w:t>program introduces students to theoretical aspects as well as hands</w:t>
      </w:r>
      <w:r w:rsidRPr="005D7BFC">
        <w:rPr>
          <w:rFonts w:asciiTheme="minorHAnsi" w:hAnsiTheme="minorHAnsi" w:cs="Cambria Math"/>
          <w:sz w:val="22"/>
        </w:rPr>
        <w:t>‐</w:t>
      </w:r>
      <w:r w:rsidRPr="005D7BFC">
        <w:rPr>
          <w:rFonts w:asciiTheme="minorHAnsi" w:hAnsiTheme="minorHAnsi"/>
          <w:sz w:val="22"/>
        </w:rPr>
        <w:t xml:space="preserve">on experiences using computers, darkroom equipment, and printing presses.   Students acquire skills in job planning, design and layout, copy preparation, proofing, platemaking, offset press operation, bindery and finishing. </w:t>
      </w:r>
      <w:r w:rsidR="0024057B">
        <w:rPr>
          <w:rFonts w:asciiTheme="minorHAnsi" w:hAnsiTheme="minorHAnsi"/>
          <w:sz w:val="22"/>
        </w:rPr>
        <w:t xml:space="preserve"> </w:t>
      </w:r>
      <w:r w:rsidR="009664A2">
        <w:rPr>
          <w:rFonts w:asciiTheme="minorHAnsi" w:hAnsiTheme="minorHAnsi"/>
          <w:sz w:val="22"/>
        </w:rPr>
        <w:t>S</w:t>
      </w:r>
      <w:r w:rsidRPr="005D7BFC">
        <w:rPr>
          <w:rFonts w:asciiTheme="minorHAnsi" w:hAnsiTheme="minorHAnsi"/>
          <w:sz w:val="22"/>
        </w:rPr>
        <w:t xml:space="preserve">tudents should possess the following characteristics: creative mind, good typing skills, good background in English and spelling, strong mechanical skills, good attention </w:t>
      </w:r>
      <w:r w:rsidR="00EC6A38">
        <w:rPr>
          <w:rFonts w:asciiTheme="minorHAnsi" w:hAnsiTheme="minorHAnsi"/>
          <w:sz w:val="22"/>
        </w:rPr>
        <w:t xml:space="preserve">to detail, organized and neat. </w:t>
      </w:r>
      <w:r w:rsidRPr="005D7BFC">
        <w:rPr>
          <w:rFonts w:asciiTheme="minorHAnsi" w:hAnsiTheme="minorHAnsi"/>
          <w:sz w:val="22"/>
        </w:rPr>
        <w:t xml:space="preserve"> Some areas of employment include graphic designer, offset press operator, and web design.</w:t>
      </w:r>
    </w:p>
    <w:p w14:paraId="396B3060" w14:textId="77777777" w:rsidR="005D7BFC" w:rsidRPr="005D7BFC" w:rsidRDefault="005D7BFC" w:rsidP="005D7BFC">
      <w:pPr>
        <w:widowControl w:val="0"/>
        <w:rPr>
          <w:rFonts w:asciiTheme="minorHAnsi" w:hAnsiTheme="minorHAnsi"/>
          <w:sz w:val="22"/>
        </w:rPr>
      </w:pPr>
    </w:p>
    <w:p w14:paraId="1D7DE020" w14:textId="77777777" w:rsidR="00525FF2" w:rsidRDefault="00525FF2" w:rsidP="005D7BFC">
      <w:pPr>
        <w:widowControl w:val="0"/>
        <w:rPr>
          <w:rFonts w:asciiTheme="minorHAnsi" w:hAnsiTheme="minorHAnsi"/>
          <w:b/>
          <w:sz w:val="22"/>
        </w:rPr>
      </w:pPr>
    </w:p>
    <w:p w14:paraId="602BB614" w14:textId="105B66A7" w:rsidR="005D7BFC" w:rsidRPr="00D4085C" w:rsidRDefault="00D4085C" w:rsidP="005D7BFC">
      <w:pPr>
        <w:widowControl w:val="0"/>
        <w:rPr>
          <w:rFonts w:asciiTheme="minorHAnsi" w:hAnsiTheme="minorHAnsi"/>
          <w:b/>
          <w:sz w:val="22"/>
        </w:rPr>
      </w:pPr>
      <w:r w:rsidRPr="00D4085C">
        <w:rPr>
          <w:rFonts w:asciiTheme="minorHAnsi" w:hAnsiTheme="minorHAnsi"/>
          <w:b/>
          <w:sz w:val="22"/>
        </w:rPr>
        <w:t>HEALTH ASSISTAN</w:t>
      </w:r>
      <w:r w:rsidR="00FB36C0">
        <w:rPr>
          <w:rFonts w:asciiTheme="minorHAnsi" w:hAnsiTheme="minorHAnsi"/>
          <w:b/>
          <w:sz w:val="22"/>
        </w:rPr>
        <w:t>T</w:t>
      </w:r>
      <w:r w:rsidR="00C50881">
        <w:rPr>
          <w:rFonts w:asciiTheme="minorHAnsi" w:hAnsiTheme="minorHAnsi"/>
          <w:b/>
          <w:sz w:val="22"/>
        </w:rPr>
        <w:tab/>
      </w:r>
      <w:r w:rsidRPr="00D4085C">
        <w:rPr>
          <w:rFonts w:asciiTheme="minorHAnsi" w:hAnsiTheme="minorHAnsi"/>
          <w:b/>
          <w:sz w:val="22"/>
        </w:rPr>
        <w:tab/>
      </w:r>
      <w:r w:rsidRPr="00D4085C">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FB36C0">
        <w:rPr>
          <w:rFonts w:asciiTheme="minorHAnsi" w:hAnsiTheme="minorHAnsi"/>
          <w:b/>
          <w:sz w:val="22"/>
        </w:rPr>
        <w:t xml:space="preserve">     </w:t>
      </w:r>
      <w:r w:rsidR="005955F8">
        <w:rPr>
          <w:rFonts w:asciiTheme="minorHAnsi" w:hAnsiTheme="minorHAnsi"/>
          <w:b/>
          <w:sz w:val="22"/>
        </w:rPr>
        <w:t xml:space="preserve"> </w:t>
      </w:r>
      <w:r w:rsidR="005D7BFC" w:rsidRPr="00D4085C">
        <w:rPr>
          <w:rFonts w:asciiTheme="minorHAnsi" w:hAnsiTheme="minorHAnsi"/>
          <w:b/>
          <w:sz w:val="22"/>
        </w:rPr>
        <w:t>GRADE</w:t>
      </w:r>
      <w:r w:rsidRPr="00D4085C">
        <w:rPr>
          <w:rFonts w:asciiTheme="minorHAnsi" w:hAnsiTheme="minorHAnsi"/>
          <w:b/>
          <w:sz w:val="22"/>
        </w:rPr>
        <w:t>S</w:t>
      </w:r>
      <w:r w:rsidR="005D7BFC" w:rsidRPr="00D4085C">
        <w:rPr>
          <w:rFonts w:asciiTheme="minorHAnsi" w:hAnsiTheme="minorHAnsi"/>
          <w:b/>
          <w:sz w:val="22"/>
        </w:rPr>
        <w:t xml:space="preserve"> 10</w:t>
      </w:r>
      <w:r w:rsidR="005D7BFC" w:rsidRPr="00D4085C">
        <w:rPr>
          <w:rFonts w:asciiTheme="minorHAnsi" w:hAnsiTheme="minorHAnsi" w:cs="Cambria Math"/>
          <w:b/>
          <w:sz w:val="22"/>
        </w:rPr>
        <w:t>‐</w:t>
      </w:r>
      <w:r w:rsidRPr="00D4085C">
        <w:rPr>
          <w:rFonts w:asciiTheme="minorHAnsi" w:hAnsiTheme="minorHAnsi"/>
          <w:b/>
          <w:sz w:val="22"/>
        </w:rPr>
        <w:t>12</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005D7BFC" w:rsidRPr="00D4085C">
        <w:rPr>
          <w:rFonts w:asciiTheme="minorHAnsi" w:hAnsiTheme="minorHAnsi"/>
          <w:b/>
          <w:sz w:val="22"/>
        </w:rPr>
        <w:t>4 Credits</w:t>
      </w:r>
    </w:p>
    <w:p w14:paraId="07F509FE" w14:textId="7656D7AE" w:rsidR="005D7BFC" w:rsidRDefault="005D7BFC" w:rsidP="005D7BFC">
      <w:pPr>
        <w:widowControl w:val="0"/>
        <w:rPr>
          <w:rFonts w:asciiTheme="minorHAnsi" w:hAnsiTheme="minorHAnsi"/>
          <w:sz w:val="22"/>
        </w:rPr>
      </w:pPr>
      <w:r w:rsidRPr="005D7BFC">
        <w:rPr>
          <w:rFonts w:asciiTheme="minorHAnsi" w:hAnsiTheme="minorHAnsi"/>
          <w:sz w:val="22"/>
        </w:rPr>
        <w:t>The Health Assistant program is ideal for students considering a career in the health and medical field.  This program</w:t>
      </w:r>
      <w:r w:rsidR="00D4085C">
        <w:rPr>
          <w:rFonts w:asciiTheme="minorHAnsi" w:hAnsiTheme="minorHAnsi"/>
          <w:sz w:val="22"/>
        </w:rPr>
        <w:t xml:space="preserve"> introduces </w:t>
      </w:r>
      <w:r w:rsidRPr="005D7BFC">
        <w:rPr>
          <w:rFonts w:asciiTheme="minorHAnsi" w:hAnsiTheme="minorHAnsi"/>
          <w:sz w:val="22"/>
        </w:rPr>
        <w:t>student</w:t>
      </w:r>
      <w:r w:rsidR="00D4085C">
        <w:rPr>
          <w:rFonts w:asciiTheme="minorHAnsi" w:hAnsiTheme="minorHAnsi"/>
          <w:sz w:val="22"/>
        </w:rPr>
        <w:t>s</w:t>
      </w:r>
      <w:r w:rsidRPr="005D7BFC">
        <w:rPr>
          <w:rFonts w:asciiTheme="minorHAnsi" w:hAnsiTheme="minorHAnsi"/>
          <w:sz w:val="22"/>
        </w:rPr>
        <w:t xml:space="preserve"> to various career opportunities that exist in health care.   It prepares the student to enter the health care system as a competent assistant to the health care professional.  </w:t>
      </w:r>
      <w:r w:rsidR="00995A2F">
        <w:rPr>
          <w:rFonts w:asciiTheme="minorHAnsi" w:hAnsiTheme="minorHAnsi"/>
          <w:sz w:val="22"/>
        </w:rPr>
        <w:t>S</w:t>
      </w:r>
      <w:r w:rsidRPr="005D7BFC">
        <w:rPr>
          <w:rFonts w:asciiTheme="minorHAnsi" w:hAnsiTheme="minorHAnsi"/>
          <w:sz w:val="22"/>
        </w:rPr>
        <w:t xml:space="preserve">tudents should </w:t>
      </w:r>
      <w:r w:rsidR="00995A2F">
        <w:rPr>
          <w:rFonts w:asciiTheme="minorHAnsi" w:hAnsiTheme="minorHAnsi"/>
          <w:sz w:val="22"/>
        </w:rPr>
        <w:t>have</w:t>
      </w:r>
      <w:r w:rsidRPr="005D7BFC">
        <w:rPr>
          <w:rFonts w:asciiTheme="minorHAnsi" w:hAnsiTheme="minorHAnsi"/>
          <w:sz w:val="22"/>
        </w:rPr>
        <w:t xml:space="preserve"> good communication skills, neatness, cleanliness, manual dexterity, good professional appearance, the ability to maintain confidentiality and the ability to lift 50 pounds.  </w:t>
      </w:r>
      <w:r w:rsidR="00995A2F">
        <w:rPr>
          <w:rFonts w:asciiTheme="minorHAnsi" w:hAnsiTheme="minorHAnsi"/>
          <w:sz w:val="22"/>
        </w:rPr>
        <w:t xml:space="preserve">Areas of </w:t>
      </w:r>
      <w:r w:rsidRPr="005D7BFC">
        <w:rPr>
          <w:rFonts w:asciiTheme="minorHAnsi" w:hAnsiTheme="minorHAnsi"/>
          <w:sz w:val="22"/>
        </w:rPr>
        <w:t>employment include</w:t>
      </w:r>
      <w:r w:rsidR="00995A2F">
        <w:rPr>
          <w:rFonts w:asciiTheme="minorHAnsi" w:hAnsiTheme="minorHAnsi"/>
          <w:sz w:val="22"/>
        </w:rPr>
        <w:t xml:space="preserve"> </w:t>
      </w:r>
      <w:r w:rsidRPr="005D7BFC">
        <w:rPr>
          <w:rFonts w:asciiTheme="minorHAnsi" w:hAnsiTheme="minorHAnsi"/>
          <w:sz w:val="22"/>
        </w:rPr>
        <w:t xml:space="preserve">home health aide, medical receptionist, or personal care aide.   </w:t>
      </w:r>
    </w:p>
    <w:p w14:paraId="5E8CF7E4" w14:textId="77777777" w:rsidR="00D4085C" w:rsidRDefault="00D4085C" w:rsidP="005D7BFC">
      <w:pPr>
        <w:widowControl w:val="0"/>
        <w:rPr>
          <w:rFonts w:asciiTheme="minorHAnsi" w:hAnsiTheme="minorHAnsi"/>
          <w:sz w:val="22"/>
        </w:rPr>
      </w:pPr>
    </w:p>
    <w:p w14:paraId="34C1FC07" w14:textId="77777777" w:rsidR="004528B2" w:rsidRDefault="004528B2" w:rsidP="004528B2">
      <w:pPr>
        <w:widowControl w:val="0"/>
        <w:rPr>
          <w:rFonts w:asciiTheme="minorHAnsi" w:hAnsiTheme="minorHAnsi"/>
          <w:b/>
          <w:sz w:val="22"/>
        </w:rPr>
      </w:pPr>
      <w:r>
        <w:rPr>
          <w:rFonts w:asciiTheme="minorHAnsi" w:hAnsiTheme="minorHAnsi"/>
          <w:b/>
          <w:sz w:val="22"/>
        </w:rPr>
        <w:t xml:space="preserve">HOSPITALITY &amp; </w:t>
      </w:r>
      <w:r w:rsidRPr="00D4085C">
        <w:rPr>
          <w:rFonts w:asciiTheme="minorHAnsi" w:hAnsiTheme="minorHAnsi"/>
          <w:b/>
          <w:sz w:val="22"/>
        </w:rPr>
        <w:t>TO</w:t>
      </w:r>
      <w:r>
        <w:rPr>
          <w:rFonts w:asciiTheme="minorHAnsi" w:hAnsiTheme="minorHAnsi"/>
          <w:b/>
          <w:sz w:val="22"/>
        </w:rPr>
        <w:t>URISM</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D4085C">
        <w:rPr>
          <w:rFonts w:asciiTheme="minorHAnsi" w:hAnsiTheme="minorHAnsi"/>
          <w:b/>
          <w:sz w:val="22"/>
        </w:rPr>
        <w:t>GRADE</w:t>
      </w:r>
      <w:r>
        <w:rPr>
          <w:rFonts w:asciiTheme="minorHAnsi" w:hAnsiTheme="minorHAnsi"/>
          <w:b/>
          <w:sz w:val="22"/>
        </w:rPr>
        <w:t>S 10</w:t>
      </w:r>
      <w:r w:rsidRPr="00D4085C">
        <w:rPr>
          <w:rFonts w:asciiTheme="minorHAnsi" w:hAnsiTheme="minorHAnsi" w:cs="Cambria Math"/>
          <w:b/>
          <w:sz w:val="22"/>
        </w:rPr>
        <w:t>‐</w:t>
      </w:r>
      <w:r w:rsidRPr="00D4085C">
        <w:rPr>
          <w:rFonts w:asciiTheme="minorHAnsi" w:hAnsiTheme="minorHAnsi"/>
          <w:b/>
          <w:sz w:val="22"/>
        </w:rPr>
        <w:t xml:space="preserve">12 </w:t>
      </w:r>
      <w:r w:rsidRPr="00D4085C">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sidRPr="00D4085C">
        <w:rPr>
          <w:rFonts w:asciiTheme="minorHAnsi" w:hAnsiTheme="minorHAnsi"/>
          <w:b/>
          <w:sz w:val="22"/>
        </w:rPr>
        <w:t xml:space="preserve">4 Credits </w:t>
      </w:r>
    </w:p>
    <w:p w14:paraId="10EE7B14" w14:textId="77777777" w:rsidR="004528B2" w:rsidRDefault="004528B2" w:rsidP="004528B2">
      <w:pPr>
        <w:widowControl w:val="0"/>
        <w:rPr>
          <w:rFonts w:asciiTheme="minorHAnsi" w:hAnsiTheme="minorHAnsi"/>
          <w:sz w:val="22"/>
        </w:rPr>
      </w:pPr>
      <w:r w:rsidRPr="00D4085C">
        <w:rPr>
          <w:rFonts w:asciiTheme="minorHAnsi" w:hAnsiTheme="minorHAnsi"/>
          <w:sz w:val="22"/>
        </w:rPr>
        <w:t>Students will learn about the structure of the lodging industry focusing on ownership, organization, and service strategies.  Students will</w:t>
      </w:r>
      <w:r w:rsidRPr="005D7BFC">
        <w:rPr>
          <w:rFonts w:asciiTheme="minorHAnsi" w:hAnsiTheme="minorHAnsi"/>
          <w:sz w:val="22"/>
        </w:rPr>
        <w:t xml:space="preserve"> participate in </w:t>
      </w:r>
      <w:r>
        <w:rPr>
          <w:rFonts w:asciiTheme="minorHAnsi" w:hAnsiTheme="minorHAnsi"/>
          <w:sz w:val="22"/>
        </w:rPr>
        <w:t xml:space="preserve">supervised </w:t>
      </w:r>
      <w:r w:rsidRPr="005D7BFC">
        <w:rPr>
          <w:rFonts w:asciiTheme="minorHAnsi" w:hAnsiTheme="minorHAnsi"/>
          <w:sz w:val="22"/>
        </w:rPr>
        <w:t xml:space="preserve">internships </w:t>
      </w:r>
      <w:r>
        <w:rPr>
          <w:rFonts w:asciiTheme="minorHAnsi" w:hAnsiTheme="minorHAnsi"/>
          <w:sz w:val="22"/>
        </w:rPr>
        <w:t xml:space="preserve">with a worksite mentor. Major instructional units in the </w:t>
      </w:r>
      <w:r w:rsidRPr="005D7BFC">
        <w:rPr>
          <w:rFonts w:asciiTheme="minorHAnsi" w:hAnsiTheme="minorHAnsi"/>
          <w:sz w:val="22"/>
        </w:rPr>
        <w:t>curricu</w:t>
      </w:r>
      <w:r>
        <w:rPr>
          <w:rFonts w:asciiTheme="minorHAnsi" w:hAnsiTheme="minorHAnsi"/>
          <w:sz w:val="22"/>
        </w:rPr>
        <w:t xml:space="preserve">lum include an overview of lodging management, the front </w:t>
      </w:r>
      <w:r w:rsidRPr="005D7BFC">
        <w:rPr>
          <w:rFonts w:asciiTheme="minorHAnsi" w:hAnsiTheme="minorHAnsi"/>
          <w:sz w:val="22"/>
        </w:rPr>
        <w:t>office, housekeeping, leadership and management, marketing and sales,</w:t>
      </w:r>
      <w:r>
        <w:rPr>
          <w:rFonts w:asciiTheme="minorHAnsi" w:hAnsiTheme="minorHAnsi"/>
          <w:sz w:val="22"/>
        </w:rPr>
        <w:t xml:space="preserve"> and food and beverage service.  </w:t>
      </w:r>
      <w:r w:rsidRPr="005D7BFC">
        <w:rPr>
          <w:rFonts w:asciiTheme="minorHAnsi" w:hAnsiTheme="minorHAnsi"/>
          <w:sz w:val="22"/>
        </w:rPr>
        <w:t>Prospective students should enjoy working with the public; have patience and good people skills.   They should be willing to perform a variety of tasks and be able to work well under pressure. Good organizational skills are important, and the students should be self</w:t>
      </w:r>
      <w:r w:rsidRPr="005D7BFC">
        <w:rPr>
          <w:rFonts w:asciiTheme="minorHAnsi" w:hAnsiTheme="minorHAnsi" w:cs="Cambria Math"/>
          <w:sz w:val="22"/>
        </w:rPr>
        <w:t>‐</w:t>
      </w:r>
      <w:r w:rsidRPr="005D7BFC">
        <w:rPr>
          <w:rFonts w:asciiTheme="minorHAnsi" w:hAnsiTheme="minorHAnsi"/>
          <w:sz w:val="22"/>
        </w:rPr>
        <w:t>starters, dependable and professional.  Entry</w:t>
      </w:r>
      <w:r w:rsidRPr="005D7BFC">
        <w:rPr>
          <w:rFonts w:asciiTheme="minorHAnsi" w:hAnsiTheme="minorHAnsi" w:cs="Cambria Math"/>
          <w:sz w:val="22"/>
        </w:rPr>
        <w:t>‐</w:t>
      </w:r>
      <w:r w:rsidRPr="005D7BFC">
        <w:rPr>
          <w:rFonts w:asciiTheme="minorHAnsi" w:hAnsiTheme="minorHAnsi"/>
          <w:sz w:val="22"/>
        </w:rPr>
        <w:t>level positions include banquet server, room attendant, front desk agent, or housekeeper.</w:t>
      </w:r>
    </w:p>
    <w:p w14:paraId="7CE9E9F9" w14:textId="77777777" w:rsidR="004528B2" w:rsidRPr="005D7BFC" w:rsidRDefault="004528B2" w:rsidP="005D7BFC">
      <w:pPr>
        <w:widowControl w:val="0"/>
        <w:rPr>
          <w:rFonts w:asciiTheme="minorHAnsi" w:hAnsiTheme="minorHAnsi"/>
          <w:sz w:val="22"/>
        </w:rPr>
      </w:pPr>
    </w:p>
    <w:p w14:paraId="610EBC85" w14:textId="50504556" w:rsidR="005D7BFC" w:rsidRPr="00D4085C" w:rsidRDefault="005D7BFC" w:rsidP="005D7BFC">
      <w:pPr>
        <w:widowControl w:val="0"/>
        <w:rPr>
          <w:rFonts w:asciiTheme="minorHAnsi" w:hAnsiTheme="minorHAnsi"/>
          <w:b/>
          <w:sz w:val="22"/>
        </w:rPr>
      </w:pPr>
      <w:r w:rsidRPr="00D4085C">
        <w:rPr>
          <w:rFonts w:asciiTheme="minorHAnsi" w:hAnsiTheme="minorHAnsi"/>
          <w:b/>
          <w:sz w:val="22"/>
        </w:rPr>
        <w:t>METAL FABRICATI</w:t>
      </w:r>
      <w:r w:rsidR="00D4085C">
        <w:rPr>
          <w:rFonts w:asciiTheme="minorHAnsi" w:hAnsiTheme="minorHAnsi"/>
          <w:b/>
          <w:sz w:val="22"/>
        </w:rPr>
        <w:t>ON</w:t>
      </w:r>
      <w:r w:rsidR="005955F8">
        <w:rPr>
          <w:rFonts w:asciiTheme="minorHAnsi" w:hAnsiTheme="minorHAnsi"/>
          <w:b/>
          <w:sz w:val="22"/>
        </w:rPr>
        <w:t xml:space="preserve"> TECHNOLOGY</w:t>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Pr="00D4085C">
        <w:rPr>
          <w:rFonts w:asciiTheme="minorHAnsi" w:hAnsiTheme="minorHAnsi"/>
          <w:b/>
          <w:sz w:val="22"/>
        </w:rPr>
        <w:t>GRADE</w:t>
      </w:r>
      <w:r w:rsidR="00D4085C">
        <w:rPr>
          <w:rFonts w:asciiTheme="minorHAnsi" w:hAnsiTheme="minorHAnsi"/>
          <w:b/>
          <w:sz w:val="22"/>
        </w:rPr>
        <w:t>S</w:t>
      </w:r>
      <w:r w:rsidRPr="00D4085C">
        <w:rPr>
          <w:rFonts w:asciiTheme="minorHAnsi" w:hAnsiTheme="minorHAnsi"/>
          <w:b/>
          <w:sz w:val="22"/>
        </w:rPr>
        <w:t xml:space="preserve"> 10</w:t>
      </w:r>
      <w:r w:rsidRPr="00D4085C">
        <w:rPr>
          <w:rFonts w:asciiTheme="minorHAnsi" w:hAnsiTheme="minorHAnsi" w:cs="Cambria Math"/>
          <w:b/>
          <w:sz w:val="22"/>
        </w:rPr>
        <w:t>‐</w:t>
      </w:r>
      <w:r w:rsidR="00D4085C">
        <w:rPr>
          <w:rFonts w:asciiTheme="minorHAnsi" w:hAnsiTheme="minorHAnsi"/>
          <w:b/>
          <w:sz w:val="22"/>
        </w:rPr>
        <w:t>12</w:t>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Pr="00D4085C">
        <w:rPr>
          <w:rFonts w:asciiTheme="minorHAnsi" w:hAnsiTheme="minorHAnsi"/>
          <w:b/>
          <w:sz w:val="22"/>
        </w:rPr>
        <w:t>4 Credits</w:t>
      </w:r>
    </w:p>
    <w:p w14:paraId="0D631A3A" w14:textId="184D6BF1" w:rsidR="005D7BFC" w:rsidRPr="005D7BFC" w:rsidRDefault="005D7BFC" w:rsidP="005D7BFC">
      <w:pPr>
        <w:widowControl w:val="0"/>
        <w:rPr>
          <w:rFonts w:asciiTheme="minorHAnsi" w:hAnsiTheme="minorHAnsi"/>
          <w:sz w:val="22"/>
        </w:rPr>
      </w:pPr>
      <w:r w:rsidRPr="005D7BFC">
        <w:rPr>
          <w:rFonts w:asciiTheme="minorHAnsi" w:hAnsiTheme="minorHAnsi"/>
          <w:sz w:val="22"/>
        </w:rPr>
        <w:t>This is a comprehensive program designed to give students entry</w:t>
      </w:r>
      <w:r w:rsidRPr="005D7BFC">
        <w:rPr>
          <w:rFonts w:asciiTheme="minorHAnsi" w:hAnsiTheme="minorHAnsi" w:cs="Cambria Math"/>
          <w:sz w:val="22"/>
        </w:rPr>
        <w:t>‐</w:t>
      </w:r>
      <w:r w:rsidRPr="005D7BFC">
        <w:rPr>
          <w:rFonts w:asciiTheme="minorHAnsi" w:hAnsiTheme="minorHAnsi"/>
          <w:sz w:val="22"/>
        </w:rPr>
        <w:t>level skills in the field of metal fabrication. Areas of study include the techniques and fundamentals of patt</w:t>
      </w:r>
      <w:r w:rsidR="00B12F27">
        <w:rPr>
          <w:rFonts w:asciiTheme="minorHAnsi" w:hAnsiTheme="minorHAnsi"/>
          <w:sz w:val="22"/>
        </w:rPr>
        <w:t>ern</w:t>
      </w:r>
      <w:r w:rsidRPr="005D7BFC">
        <w:rPr>
          <w:rFonts w:asciiTheme="minorHAnsi" w:hAnsiTheme="minorHAnsi"/>
          <w:sz w:val="22"/>
        </w:rPr>
        <w:t xml:space="preserve"> development, fabrication, design, proper use of hand and power tools, SMAW (arc welding), acetylene cutting, Plasma cutting, GMAW (</w:t>
      </w:r>
      <w:proofErr w:type="spellStart"/>
      <w:r w:rsidRPr="005D7BFC">
        <w:rPr>
          <w:rFonts w:asciiTheme="minorHAnsi" w:hAnsiTheme="minorHAnsi"/>
          <w:sz w:val="22"/>
        </w:rPr>
        <w:t>mig</w:t>
      </w:r>
      <w:proofErr w:type="spellEnd"/>
      <w:r w:rsidRPr="005D7BFC">
        <w:rPr>
          <w:rFonts w:asciiTheme="minorHAnsi" w:hAnsiTheme="minorHAnsi"/>
          <w:sz w:val="22"/>
        </w:rPr>
        <w:t>), GTAW (tig), and FCAW (Flux</w:t>
      </w:r>
      <w:r w:rsidRPr="005D7BFC">
        <w:rPr>
          <w:rFonts w:asciiTheme="minorHAnsi" w:hAnsiTheme="minorHAnsi" w:cs="Cambria Math"/>
          <w:sz w:val="22"/>
        </w:rPr>
        <w:t>‐</w:t>
      </w:r>
      <w:r w:rsidRPr="005D7BFC">
        <w:rPr>
          <w:rFonts w:asciiTheme="minorHAnsi" w:hAnsiTheme="minorHAnsi"/>
          <w:sz w:val="22"/>
        </w:rPr>
        <w:t>core). Prospective students need manual dexterity, mechanical aptitude, physical stamina, and basic math skills.   Some areas of employment include welder, structural steel worker, or production line worker.</w:t>
      </w:r>
    </w:p>
    <w:p w14:paraId="2DF1E9BB" w14:textId="77777777" w:rsidR="005D7BFC" w:rsidRPr="005D7BFC" w:rsidRDefault="005D7BFC" w:rsidP="005D7BFC">
      <w:pPr>
        <w:widowControl w:val="0"/>
        <w:rPr>
          <w:rFonts w:asciiTheme="minorHAnsi" w:hAnsiTheme="minorHAnsi"/>
          <w:sz w:val="22"/>
        </w:rPr>
      </w:pPr>
    </w:p>
    <w:p w14:paraId="34A0696D" w14:textId="1259BB74" w:rsidR="00D4085C" w:rsidRDefault="00FB36C0" w:rsidP="005D7BFC">
      <w:pPr>
        <w:widowControl w:val="0"/>
        <w:rPr>
          <w:rFonts w:asciiTheme="minorHAnsi" w:hAnsiTheme="minorHAnsi"/>
          <w:sz w:val="22"/>
        </w:rPr>
      </w:pPr>
      <w:r>
        <w:rPr>
          <w:rFonts w:asciiTheme="minorHAnsi" w:hAnsiTheme="minorHAnsi"/>
          <w:b/>
          <w:sz w:val="22"/>
        </w:rPr>
        <w:t xml:space="preserve">PRECISION </w:t>
      </w:r>
      <w:r w:rsidR="00490546">
        <w:rPr>
          <w:rFonts w:asciiTheme="minorHAnsi" w:hAnsiTheme="minorHAnsi"/>
          <w:b/>
          <w:sz w:val="22"/>
        </w:rPr>
        <w:t>MACHINING</w:t>
      </w:r>
      <w:r w:rsidR="00D4085C">
        <w:rPr>
          <w:rFonts w:asciiTheme="minorHAnsi" w:hAnsiTheme="minorHAnsi"/>
          <w:b/>
          <w:sz w:val="22"/>
        </w:rPr>
        <w:tab/>
      </w:r>
      <w:r w:rsidR="005955F8">
        <w:rPr>
          <w:rFonts w:asciiTheme="minorHAnsi" w:hAnsiTheme="minorHAnsi"/>
          <w:b/>
          <w:sz w:val="22"/>
        </w:rPr>
        <w:t xml:space="preserve"> TECHNOLOGY</w:t>
      </w:r>
      <w:r w:rsidR="00B12F27">
        <w:rPr>
          <w:rFonts w:asciiTheme="minorHAnsi" w:hAnsiTheme="minorHAnsi"/>
          <w:b/>
          <w:sz w:val="22"/>
        </w:rPr>
        <w:tab/>
      </w:r>
      <w:r w:rsidR="00B12F27">
        <w:rPr>
          <w:rFonts w:asciiTheme="minorHAnsi" w:hAnsiTheme="minorHAnsi"/>
          <w:b/>
          <w:sz w:val="22"/>
        </w:rPr>
        <w:tab/>
      </w:r>
      <w:r w:rsidR="00757D02">
        <w:rPr>
          <w:rFonts w:asciiTheme="minorHAnsi" w:hAnsiTheme="minorHAnsi"/>
          <w:b/>
          <w:sz w:val="22"/>
        </w:rPr>
        <w:tab/>
      </w:r>
      <w:r w:rsidR="00757D02">
        <w:rPr>
          <w:rFonts w:asciiTheme="minorHAnsi" w:hAnsiTheme="minorHAnsi"/>
          <w:b/>
          <w:sz w:val="22"/>
        </w:rPr>
        <w:tab/>
      </w:r>
      <w:r w:rsidR="005D7BFC" w:rsidRPr="00D4085C">
        <w:rPr>
          <w:rFonts w:asciiTheme="minorHAnsi" w:hAnsiTheme="minorHAnsi"/>
          <w:b/>
          <w:sz w:val="22"/>
        </w:rPr>
        <w:t>GRADE</w:t>
      </w:r>
      <w:r w:rsidR="00D4085C">
        <w:rPr>
          <w:rFonts w:asciiTheme="minorHAnsi" w:hAnsiTheme="minorHAnsi"/>
          <w:b/>
          <w:sz w:val="22"/>
        </w:rPr>
        <w:t>S</w:t>
      </w:r>
      <w:r w:rsidR="005D7BFC" w:rsidRPr="00D4085C">
        <w:rPr>
          <w:rFonts w:asciiTheme="minorHAnsi" w:hAnsiTheme="minorHAnsi"/>
          <w:b/>
          <w:sz w:val="22"/>
        </w:rPr>
        <w:t xml:space="preserve"> 10</w:t>
      </w:r>
      <w:r w:rsidR="005D7BFC" w:rsidRPr="00D4085C">
        <w:rPr>
          <w:rFonts w:asciiTheme="minorHAnsi" w:hAnsiTheme="minorHAnsi" w:cs="Cambria Math"/>
          <w:b/>
          <w:sz w:val="22"/>
        </w:rPr>
        <w:t>‐</w:t>
      </w:r>
      <w:r w:rsidR="00D4085C">
        <w:rPr>
          <w:rFonts w:asciiTheme="minorHAnsi" w:hAnsiTheme="minorHAnsi"/>
          <w:b/>
          <w:sz w:val="22"/>
        </w:rPr>
        <w:t>12</w:t>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D4085C">
        <w:rPr>
          <w:rFonts w:asciiTheme="minorHAnsi" w:hAnsiTheme="minorHAnsi"/>
          <w:b/>
          <w:sz w:val="22"/>
        </w:rPr>
        <w:tab/>
      </w:r>
      <w:r w:rsidR="005D7BFC" w:rsidRPr="00D4085C">
        <w:rPr>
          <w:rFonts w:asciiTheme="minorHAnsi" w:hAnsiTheme="minorHAnsi"/>
          <w:b/>
          <w:sz w:val="22"/>
        </w:rPr>
        <w:t>4 Credits</w:t>
      </w:r>
    </w:p>
    <w:p w14:paraId="08F940CF" w14:textId="77777777" w:rsidR="005D7BFC" w:rsidRPr="00AE22D1" w:rsidRDefault="005D7BFC" w:rsidP="00AE22D1">
      <w:pPr>
        <w:widowControl w:val="0"/>
        <w:rPr>
          <w:rFonts w:asciiTheme="minorHAnsi" w:hAnsiTheme="minorHAnsi"/>
          <w:sz w:val="22"/>
        </w:rPr>
      </w:pPr>
      <w:r w:rsidRPr="005D7BFC">
        <w:rPr>
          <w:rFonts w:asciiTheme="minorHAnsi" w:hAnsiTheme="minorHAnsi"/>
          <w:sz w:val="22"/>
        </w:rPr>
        <w:lastRenderedPageBreak/>
        <w:t>Students trained in this program develop the necessary skills to be entry</w:t>
      </w:r>
      <w:r w:rsidRPr="005D7BFC">
        <w:rPr>
          <w:rFonts w:asciiTheme="minorHAnsi" w:hAnsiTheme="minorHAnsi" w:cs="Cambria Math"/>
          <w:sz w:val="22"/>
        </w:rPr>
        <w:t>‐</w:t>
      </w:r>
      <w:r w:rsidRPr="005D7BFC">
        <w:rPr>
          <w:rFonts w:asciiTheme="minorHAnsi" w:hAnsiTheme="minorHAnsi"/>
          <w:sz w:val="22"/>
        </w:rPr>
        <w:t>level machinists.   They also have the opportunity to earn NIMS machining and metal working certifications.  Prospective students should possess above</w:t>
      </w:r>
      <w:r w:rsidRPr="005D7BFC">
        <w:rPr>
          <w:rFonts w:asciiTheme="minorHAnsi" w:hAnsiTheme="minorHAnsi" w:cs="Cambria Math"/>
          <w:sz w:val="22"/>
        </w:rPr>
        <w:t>‐</w:t>
      </w:r>
      <w:r w:rsidRPr="005D7BFC">
        <w:rPr>
          <w:rFonts w:asciiTheme="minorHAnsi" w:hAnsiTheme="minorHAnsi"/>
          <w:sz w:val="22"/>
        </w:rPr>
        <w:t xml:space="preserve"> average math skills, good work attitudes, mechanical aptitude, eye</w:t>
      </w:r>
      <w:r w:rsidRPr="005D7BFC">
        <w:rPr>
          <w:rFonts w:asciiTheme="minorHAnsi" w:hAnsiTheme="minorHAnsi" w:cs="Cambria Math"/>
          <w:sz w:val="22"/>
        </w:rPr>
        <w:t>‐</w:t>
      </w:r>
      <w:r w:rsidRPr="005D7BFC">
        <w:rPr>
          <w:rFonts w:asciiTheme="minorHAnsi" w:hAnsiTheme="minorHAnsi"/>
          <w:sz w:val="22"/>
        </w:rPr>
        <w:t>hand coordination, a</w:t>
      </w:r>
      <w:r w:rsidR="00D4085C">
        <w:rPr>
          <w:rFonts w:asciiTheme="minorHAnsi" w:hAnsiTheme="minorHAnsi"/>
          <w:sz w:val="22"/>
        </w:rPr>
        <w:t>nd the patience to work neatly and accurately.</w:t>
      </w:r>
      <w:r w:rsidR="00D4085C">
        <w:rPr>
          <w:rFonts w:asciiTheme="minorHAnsi" w:hAnsiTheme="minorHAnsi"/>
          <w:sz w:val="22"/>
        </w:rPr>
        <w:tab/>
        <w:t xml:space="preserve">The challenged and motivated </w:t>
      </w:r>
      <w:r w:rsidRPr="005D7BFC">
        <w:rPr>
          <w:rFonts w:asciiTheme="minorHAnsi" w:hAnsiTheme="minorHAnsi"/>
          <w:sz w:val="22"/>
        </w:rPr>
        <w:t>st</w:t>
      </w:r>
      <w:r w:rsidR="00D4085C">
        <w:rPr>
          <w:rFonts w:asciiTheme="minorHAnsi" w:hAnsiTheme="minorHAnsi"/>
          <w:sz w:val="22"/>
        </w:rPr>
        <w:t xml:space="preserve">udent should consider this program as a basis </w:t>
      </w:r>
      <w:r w:rsidRPr="005D7BFC">
        <w:rPr>
          <w:rFonts w:asciiTheme="minorHAnsi" w:hAnsiTheme="minorHAnsi"/>
          <w:sz w:val="22"/>
        </w:rPr>
        <w:t>for manufacturing and process knowledge for college engineering programs.  Some employment areas include machine operator, toolmaker apprentice, CNC operator, or machinist trainee.</w:t>
      </w:r>
    </w:p>
    <w:p w14:paraId="423EE375" w14:textId="77777777" w:rsidR="005D7BFC" w:rsidRPr="005D7BFC" w:rsidRDefault="005D7BFC" w:rsidP="005D7BFC">
      <w:pPr>
        <w:widowControl w:val="0"/>
        <w:rPr>
          <w:rFonts w:asciiTheme="minorHAnsi" w:hAnsiTheme="minorHAnsi"/>
          <w:sz w:val="22"/>
        </w:rPr>
      </w:pPr>
    </w:p>
    <w:p w14:paraId="6878188C" w14:textId="03A7A3B4" w:rsidR="005955F8" w:rsidRDefault="005955F8" w:rsidP="00855F16">
      <w:pPr>
        <w:widowControl w:val="0"/>
        <w:rPr>
          <w:rFonts w:asciiTheme="minorHAnsi" w:hAnsiTheme="minorHAnsi"/>
          <w:b/>
          <w:bCs/>
          <w:sz w:val="22"/>
        </w:rPr>
      </w:pPr>
      <w:r w:rsidRPr="004528B2">
        <w:rPr>
          <w:rFonts w:asciiTheme="minorHAnsi" w:hAnsiTheme="minorHAnsi"/>
          <w:b/>
          <w:bCs/>
          <w:sz w:val="22"/>
        </w:rPr>
        <w:t>SPORTS THERAPY &amp; EXERCISE SCIENCE</w:t>
      </w:r>
      <w:r w:rsidR="004528B2" w:rsidRPr="004528B2">
        <w:rPr>
          <w:rFonts w:asciiTheme="minorHAnsi" w:hAnsiTheme="minorHAnsi"/>
          <w:b/>
          <w:bCs/>
          <w:sz w:val="22"/>
        </w:rPr>
        <w:t xml:space="preserve">  </w:t>
      </w:r>
      <w:r w:rsidR="004528B2">
        <w:rPr>
          <w:rFonts w:asciiTheme="minorHAnsi" w:hAnsiTheme="minorHAnsi"/>
          <w:b/>
          <w:bCs/>
          <w:sz w:val="22"/>
        </w:rPr>
        <w:t xml:space="preserve">                    </w:t>
      </w:r>
      <w:r w:rsidR="004528B2" w:rsidRPr="004528B2">
        <w:rPr>
          <w:rFonts w:asciiTheme="minorHAnsi" w:hAnsiTheme="minorHAnsi"/>
          <w:b/>
          <w:bCs/>
          <w:sz w:val="22"/>
        </w:rPr>
        <w:t xml:space="preserve">GRADES 10-12                   </w:t>
      </w:r>
      <w:r w:rsidR="004528B2">
        <w:rPr>
          <w:rFonts w:asciiTheme="minorHAnsi" w:hAnsiTheme="minorHAnsi"/>
          <w:b/>
          <w:bCs/>
          <w:sz w:val="22"/>
        </w:rPr>
        <w:t xml:space="preserve">                                                  </w:t>
      </w:r>
      <w:r w:rsidR="004528B2" w:rsidRPr="004528B2">
        <w:rPr>
          <w:rFonts w:asciiTheme="minorHAnsi" w:hAnsiTheme="minorHAnsi"/>
          <w:b/>
          <w:bCs/>
          <w:sz w:val="22"/>
        </w:rPr>
        <w:t>4 Credits</w:t>
      </w:r>
    </w:p>
    <w:p w14:paraId="3698B02F" w14:textId="386647F7" w:rsidR="006B3BB9" w:rsidRPr="006B3BB9" w:rsidRDefault="00A75D58" w:rsidP="00855F16">
      <w:pPr>
        <w:widowControl w:val="0"/>
        <w:rPr>
          <w:rFonts w:asciiTheme="minorHAnsi" w:hAnsiTheme="minorHAnsi"/>
          <w:i/>
          <w:sz w:val="22"/>
        </w:rPr>
      </w:pPr>
      <w:r>
        <w:rPr>
          <w:rFonts w:asciiTheme="minorHAnsi" w:hAnsiTheme="minorHAnsi"/>
          <w:sz w:val="22"/>
        </w:rPr>
        <w:t>Sports therapy and related rehabilitation programs help people of all ages live active lives.  You can choose a huge variety of careers in rehabilitative care.  You will learn assessment, treatment, and injury prevention skills.  After graduating f</w:t>
      </w:r>
      <w:r w:rsidR="00B84FC3">
        <w:rPr>
          <w:rFonts w:asciiTheme="minorHAnsi" w:hAnsiTheme="minorHAnsi"/>
          <w:sz w:val="22"/>
        </w:rPr>
        <w:t>ro</w:t>
      </w:r>
      <w:r>
        <w:rPr>
          <w:rFonts w:asciiTheme="minorHAnsi" w:hAnsiTheme="minorHAnsi"/>
          <w:sz w:val="22"/>
        </w:rPr>
        <w:t xml:space="preserve">m the Sports Therapy &amp; Exercise Science major, you will be prepared to be a physical therapy aide, fitness trainer, rehabilitation aide, or to enter a variety of other areas of rehabilitative care. </w:t>
      </w:r>
    </w:p>
    <w:sectPr w:rsidR="006B3BB9" w:rsidRPr="006B3BB9" w:rsidSect="00756D2C">
      <w:headerReference w:type="default" r:id="rId20"/>
      <w:footerReference w:type="default" r:id="rId21"/>
      <w:headerReference w:type="first" r:id="rId22"/>
      <w:footerReference w:type="first" r:id="rId23"/>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72F1" w14:textId="77777777" w:rsidR="00B93F89" w:rsidRDefault="00B93F89">
      <w:r>
        <w:separator/>
      </w:r>
    </w:p>
  </w:endnote>
  <w:endnote w:type="continuationSeparator" w:id="0">
    <w:p w14:paraId="7EEFB61A" w14:textId="77777777" w:rsidR="00B93F89" w:rsidRDefault="00B93F89">
      <w:r>
        <w:continuationSeparator/>
      </w:r>
    </w:p>
  </w:endnote>
  <w:endnote w:type="continuationNotice" w:id="1">
    <w:p w14:paraId="602865A2" w14:textId="77777777" w:rsidR="00B93F89" w:rsidRDefault="00B9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2A42" w14:textId="77777777" w:rsidR="007812A9" w:rsidRDefault="007812A9" w:rsidP="007B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2499" w14:textId="77777777" w:rsidR="007812A9" w:rsidRDefault="00781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6E83" w14:textId="77777777" w:rsidR="007812A9" w:rsidRDefault="007812A9" w:rsidP="007B47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078B" w14:textId="77777777" w:rsidR="007812A9" w:rsidRDefault="007812A9">
    <w:pPr>
      <w:pStyle w:val="Footer"/>
    </w:pPr>
    <w:r w:rsidRPr="008C7A02">
      <w:rPr>
        <w:rFonts w:asciiTheme="minorHAnsi" w:hAnsiTheme="minorHAnsi" w:cs="Times-Bold"/>
        <w:b/>
        <w:bCs/>
        <w:i/>
        <w:szCs w:val="28"/>
      </w:rPr>
      <w:t xml:space="preserve">NOTE: </w:t>
    </w:r>
    <w:r w:rsidRPr="008C7A02">
      <w:rPr>
        <w:rFonts w:asciiTheme="minorHAnsi" w:hAnsiTheme="minorHAnsi" w:cs="Times-Bold"/>
        <w:bCs/>
        <w:i/>
        <w:szCs w:val="28"/>
      </w:rPr>
      <w:t>The Commonwealth of PA and the Wattsburg Area School District have granted waivers for ECTS students in the areas of Physical Education and Social Studies.  These waivers apply only when necessary to meet the Algebra II, Geometry, and/or Science requirements</w:t>
    </w:r>
  </w:p>
  <w:p w14:paraId="2C9C2FF8" w14:textId="77777777" w:rsidR="007812A9" w:rsidRDefault="007812A9" w:rsidP="00AE79B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B1E8" w14:textId="77777777" w:rsidR="00B93F89" w:rsidRDefault="00B93F89">
      <w:r>
        <w:separator/>
      </w:r>
    </w:p>
  </w:footnote>
  <w:footnote w:type="continuationSeparator" w:id="0">
    <w:p w14:paraId="6A5E670F" w14:textId="77777777" w:rsidR="00B93F89" w:rsidRDefault="00B93F89">
      <w:r>
        <w:continuationSeparator/>
      </w:r>
    </w:p>
  </w:footnote>
  <w:footnote w:type="continuationNotice" w:id="1">
    <w:p w14:paraId="401A1286" w14:textId="77777777" w:rsidR="00B93F89" w:rsidRDefault="00B93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729F" w14:textId="77777777" w:rsidR="007812A9" w:rsidRDefault="007812A9">
    <w:pPr>
      <w:pStyle w:val="Header"/>
    </w:pPr>
  </w:p>
  <w:p w14:paraId="2F220612" w14:textId="77777777" w:rsidR="007812A9" w:rsidRDefault="00781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FB9B" w14:textId="77777777" w:rsidR="007812A9" w:rsidRDefault="00781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029B" w14:textId="77777777" w:rsidR="007812A9" w:rsidRDefault="007812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3B4B" w14:textId="77777777" w:rsidR="007812A9" w:rsidRDefault="007812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41BE" w14:textId="77777777" w:rsidR="007812A9" w:rsidRDefault="00781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Letter"/>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0000402"/>
    <w:multiLevelType w:val="multilevel"/>
    <w:tmpl w:val="00000885"/>
    <w:lvl w:ilvl="0">
      <w:numFmt w:val="bullet"/>
      <w:lvlText w:val="•"/>
      <w:lvlJc w:val="left"/>
      <w:pPr>
        <w:ind w:left="828" w:hanging="360"/>
      </w:pPr>
      <w:rPr>
        <w:rFonts w:ascii="Calibri" w:hAnsi="Calibri" w:cs="Calibri"/>
        <w:b w:val="0"/>
        <w:bCs w:val="0"/>
        <w:w w:val="99"/>
        <w:sz w:val="20"/>
        <w:szCs w:val="20"/>
      </w:rPr>
    </w:lvl>
    <w:lvl w:ilvl="1">
      <w:numFmt w:val="bullet"/>
      <w:lvlText w:val="•"/>
      <w:lvlJc w:val="left"/>
      <w:pPr>
        <w:ind w:left="1786" w:hanging="360"/>
      </w:pPr>
    </w:lvl>
    <w:lvl w:ilvl="2">
      <w:numFmt w:val="bullet"/>
      <w:lvlText w:val="•"/>
      <w:lvlJc w:val="left"/>
      <w:pPr>
        <w:ind w:left="2752" w:hanging="360"/>
      </w:pPr>
    </w:lvl>
    <w:lvl w:ilvl="3">
      <w:numFmt w:val="bullet"/>
      <w:lvlText w:val="•"/>
      <w:lvlJc w:val="left"/>
      <w:pPr>
        <w:ind w:left="3718" w:hanging="360"/>
      </w:pPr>
    </w:lvl>
    <w:lvl w:ilvl="4">
      <w:numFmt w:val="bullet"/>
      <w:lvlText w:val="•"/>
      <w:lvlJc w:val="left"/>
      <w:pPr>
        <w:ind w:left="4684" w:hanging="360"/>
      </w:pPr>
    </w:lvl>
    <w:lvl w:ilvl="5">
      <w:numFmt w:val="bullet"/>
      <w:lvlText w:val="•"/>
      <w:lvlJc w:val="left"/>
      <w:pPr>
        <w:ind w:left="5650" w:hanging="360"/>
      </w:pPr>
    </w:lvl>
    <w:lvl w:ilvl="6">
      <w:numFmt w:val="bullet"/>
      <w:lvlText w:val="•"/>
      <w:lvlJc w:val="left"/>
      <w:pPr>
        <w:ind w:left="6616" w:hanging="360"/>
      </w:pPr>
    </w:lvl>
    <w:lvl w:ilvl="7">
      <w:numFmt w:val="bullet"/>
      <w:lvlText w:val="•"/>
      <w:lvlJc w:val="left"/>
      <w:pPr>
        <w:ind w:left="7582" w:hanging="360"/>
      </w:pPr>
    </w:lvl>
    <w:lvl w:ilvl="8">
      <w:numFmt w:val="bullet"/>
      <w:lvlText w:val="•"/>
      <w:lvlJc w:val="left"/>
      <w:pPr>
        <w:ind w:left="8548" w:hanging="360"/>
      </w:pPr>
    </w:lvl>
  </w:abstractNum>
  <w:abstractNum w:abstractNumId="2" w15:restartNumberingAfterBreak="0">
    <w:nsid w:val="00000403"/>
    <w:multiLevelType w:val="multilevel"/>
    <w:tmpl w:val="00000886"/>
    <w:lvl w:ilvl="0">
      <w:numFmt w:val="bullet"/>
      <w:lvlText w:val="•"/>
      <w:lvlJc w:val="left"/>
      <w:pPr>
        <w:ind w:left="828" w:hanging="360"/>
      </w:pPr>
      <w:rPr>
        <w:rFonts w:ascii="Calibri" w:hAnsi="Calibri" w:cs="Calibri"/>
        <w:b w:val="0"/>
        <w:bCs w:val="0"/>
        <w:w w:val="99"/>
        <w:sz w:val="20"/>
        <w:szCs w:val="20"/>
      </w:rPr>
    </w:lvl>
    <w:lvl w:ilvl="1">
      <w:numFmt w:val="bullet"/>
      <w:lvlText w:val="•"/>
      <w:lvlJc w:val="left"/>
      <w:pPr>
        <w:ind w:left="1786" w:hanging="360"/>
      </w:pPr>
    </w:lvl>
    <w:lvl w:ilvl="2">
      <w:numFmt w:val="bullet"/>
      <w:lvlText w:val="•"/>
      <w:lvlJc w:val="left"/>
      <w:pPr>
        <w:ind w:left="2752" w:hanging="360"/>
      </w:pPr>
    </w:lvl>
    <w:lvl w:ilvl="3">
      <w:numFmt w:val="bullet"/>
      <w:lvlText w:val="•"/>
      <w:lvlJc w:val="left"/>
      <w:pPr>
        <w:ind w:left="3718" w:hanging="360"/>
      </w:pPr>
    </w:lvl>
    <w:lvl w:ilvl="4">
      <w:numFmt w:val="bullet"/>
      <w:lvlText w:val="•"/>
      <w:lvlJc w:val="left"/>
      <w:pPr>
        <w:ind w:left="4684" w:hanging="360"/>
      </w:pPr>
    </w:lvl>
    <w:lvl w:ilvl="5">
      <w:numFmt w:val="bullet"/>
      <w:lvlText w:val="•"/>
      <w:lvlJc w:val="left"/>
      <w:pPr>
        <w:ind w:left="5650" w:hanging="360"/>
      </w:pPr>
    </w:lvl>
    <w:lvl w:ilvl="6">
      <w:numFmt w:val="bullet"/>
      <w:lvlText w:val="•"/>
      <w:lvlJc w:val="left"/>
      <w:pPr>
        <w:ind w:left="6616" w:hanging="360"/>
      </w:pPr>
    </w:lvl>
    <w:lvl w:ilvl="7">
      <w:numFmt w:val="bullet"/>
      <w:lvlText w:val="•"/>
      <w:lvlJc w:val="left"/>
      <w:pPr>
        <w:ind w:left="7582" w:hanging="360"/>
      </w:pPr>
    </w:lvl>
    <w:lvl w:ilvl="8">
      <w:numFmt w:val="bullet"/>
      <w:lvlText w:val="•"/>
      <w:lvlJc w:val="left"/>
      <w:pPr>
        <w:ind w:left="8548" w:hanging="360"/>
      </w:pPr>
    </w:lvl>
  </w:abstractNum>
  <w:abstractNum w:abstractNumId="3" w15:restartNumberingAfterBreak="0">
    <w:nsid w:val="06C8537F"/>
    <w:multiLevelType w:val="hybridMultilevel"/>
    <w:tmpl w:val="9E6C41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B367A"/>
    <w:multiLevelType w:val="multilevel"/>
    <w:tmpl w:val="2F26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1454B"/>
    <w:multiLevelType w:val="hybridMultilevel"/>
    <w:tmpl w:val="0A4E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90588"/>
    <w:multiLevelType w:val="hybridMultilevel"/>
    <w:tmpl w:val="A96A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94730"/>
    <w:multiLevelType w:val="hybridMultilevel"/>
    <w:tmpl w:val="6FDA5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284F3A"/>
    <w:multiLevelType w:val="hybridMultilevel"/>
    <w:tmpl w:val="509036A6"/>
    <w:lvl w:ilvl="0" w:tplc="04090001">
      <w:start w:val="1"/>
      <w:numFmt w:val="bullet"/>
      <w:lvlText w:val=""/>
      <w:lvlJc w:val="left"/>
      <w:pPr>
        <w:tabs>
          <w:tab w:val="num" w:pos="720"/>
        </w:tabs>
        <w:ind w:left="720" w:hanging="360"/>
      </w:pPr>
      <w:rPr>
        <w:rFonts w:ascii="Symbol" w:hAnsi="Symbol" w:hint="default"/>
        <w:b w:val="0"/>
      </w:rPr>
    </w:lvl>
    <w:lvl w:ilvl="1" w:tplc="DFBCE4EC">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4C16CA"/>
    <w:multiLevelType w:val="hybridMultilevel"/>
    <w:tmpl w:val="F2703C34"/>
    <w:lvl w:ilvl="0" w:tplc="04090001">
      <w:start w:val="1"/>
      <w:numFmt w:val="bullet"/>
      <w:lvlText w:val=""/>
      <w:lvlJc w:val="left"/>
      <w:pPr>
        <w:tabs>
          <w:tab w:val="num" w:pos="720"/>
        </w:tabs>
        <w:ind w:left="720" w:hanging="360"/>
      </w:pPr>
      <w:rPr>
        <w:rFonts w:ascii="Symbol" w:hAnsi="Symbol" w:hint="default"/>
        <w:b w:val="0"/>
      </w:rPr>
    </w:lvl>
    <w:lvl w:ilvl="1" w:tplc="12F0D130">
      <w:start w:val="1"/>
      <w:numFmt w:val="decimal"/>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1920A0"/>
    <w:multiLevelType w:val="hybridMultilevel"/>
    <w:tmpl w:val="9E883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863BE2"/>
    <w:multiLevelType w:val="hybridMultilevel"/>
    <w:tmpl w:val="3AD4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A726B"/>
    <w:multiLevelType w:val="hybridMultilevel"/>
    <w:tmpl w:val="691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5274D"/>
    <w:multiLevelType w:val="hybridMultilevel"/>
    <w:tmpl w:val="C71E7E7A"/>
    <w:lvl w:ilvl="0" w:tplc="1B2CBBE0">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5C1AF9"/>
    <w:multiLevelType w:val="hybridMultilevel"/>
    <w:tmpl w:val="DB584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17834"/>
    <w:multiLevelType w:val="hybridMultilevel"/>
    <w:tmpl w:val="741C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C692A"/>
    <w:multiLevelType w:val="hybridMultilevel"/>
    <w:tmpl w:val="7CA42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8E2FEA"/>
    <w:multiLevelType w:val="hybridMultilevel"/>
    <w:tmpl w:val="E5F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42FC3"/>
    <w:multiLevelType w:val="hybridMultilevel"/>
    <w:tmpl w:val="0A9C6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523809"/>
    <w:multiLevelType w:val="hybridMultilevel"/>
    <w:tmpl w:val="C3760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C422F7"/>
    <w:multiLevelType w:val="hybridMultilevel"/>
    <w:tmpl w:val="0DA86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5511D9"/>
    <w:multiLevelType w:val="hybridMultilevel"/>
    <w:tmpl w:val="D97E63F8"/>
    <w:lvl w:ilvl="0" w:tplc="04090001">
      <w:start w:val="1"/>
      <w:numFmt w:val="bullet"/>
      <w:lvlText w:val=""/>
      <w:lvlJc w:val="left"/>
      <w:pPr>
        <w:tabs>
          <w:tab w:val="num" w:pos="720"/>
        </w:tabs>
        <w:ind w:left="720" w:hanging="360"/>
      </w:pPr>
      <w:rPr>
        <w:rFonts w:ascii="Symbol" w:hAnsi="Symbol" w:hint="default"/>
        <w:b w:val="0"/>
      </w:rPr>
    </w:lvl>
    <w:lvl w:ilvl="1" w:tplc="85EC1D8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450284"/>
    <w:multiLevelType w:val="hybridMultilevel"/>
    <w:tmpl w:val="7200E96A"/>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281343"/>
    <w:multiLevelType w:val="hybridMultilevel"/>
    <w:tmpl w:val="4EFE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0185E"/>
    <w:multiLevelType w:val="hybridMultilevel"/>
    <w:tmpl w:val="688C3E68"/>
    <w:lvl w:ilvl="0" w:tplc="8A6CF7FE">
      <w:start w:val="1"/>
      <w:numFmt w:val="decimal"/>
      <w:lvlText w:val="%1."/>
      <w:lvlJc w:val="left"/>
      <w:pPr>
        <w:tabs>
          <w:tab w:val="num" w:pos="360"/>
        </w:tabs>
        <w:ind w:left="360" w:hanging="360"/>
      </w:pPr>
      <w:rPr>
        <w:rFonts w:hint="default"/>
        <w:b/>
      </w:rPr>
    </w:lvl>
    <w:lvl w:ilvl="1" w:tplc="5B9272BE" w:tentative="1">
      <w:start w:val="1"/>
      <w:numFmt w:val="lowerLetter"/>
      <w:lvlText w:val="%2."/>
      <w:lvlJc w:val="left"/>
      <w:pPr>
        <w:tabs>
          <w:tab w:val="num" w:pos="1440"/>
        </w:tabs>
        <w:ind w:left="1440" w:hanging="360"/>
      </w:pPr>
    </w:lvl>
    <w:lvl w:ilvl="2" w:tplc="4C4EB852" w:tentative="1">
      <w:start w:val="1"/>
      <w:numFmt w:val="lowerRoman"/>
      <w:lvlText w:val="%3."/>
      <w:lvlJc w:val="right"/>
      <w:pPr>
        <w:tabs>
          <w:tab w:val="num" w:pos="2160"/>
        </w:tabs>
        <w:ind w:left="2160" w:hanging="180"/>
      </w:pPr>
    </w:lvl>
    <w:lvl w:ilvl="3" w:tplc="B086787A" w:tentative="1">
      <w:start w:val="1"/>
      <w:numFmt w:val="decimal"/>
      <w:lvlText w:val="%4."/>
      <w:lvlJc w:val="left"/>
      <w:pPr>
        <w:tabs>
          <w:tab w:val="num" w:pos="2880"/>
        </w:tabs>
        <w:ind w:left="2880" w:hanging="360"/>
      </w:pPr>
    </w:lvl>
    <w:lvl w:ilvl="4" w:tplc="7AC44AB0" w:tentative="1">
      <w:start w:val="1"/>
      <w:numFmt w:val="lowerLetter"/>
      <w:lvlText w:val="%5."/>
      <w:lvlJc w:val="left"/>
      <w:pPr>
        <w:tabs>
          <w:tab w:val="num" w:pos="3600"/>
        </w:tabs>
        <w:ind w:left="3600" w:hanging="360"/>
      </w:pPr>
    </w:lvl>
    <w:lvl w:ilvl="5" w:tplc="C066B034" w:tentative="1">
      <w:start w:val="1"/>
      <w:numFmt w:val="lowerRoman"/>
      <w:lvlText w:val="%6."/>
      <w:lvlJc w:val="right"/>
      <w:pPr>
        <w:tabs>
          <w:tab w:val="num" w:pos="4320"/>
        </w:tabs>
        <w:ind w:left="4320" w:hanging="180"/>
      </w:pPr>
    </w:lvl>
    <w:lvl w:ilvl="6" w:tplc="3620C86A" w:tentative="1">
      <w:start w:val="1"/>
      <w:numFmt w:val="decimal"/>
      <w:lvlText w:val="%7."/>
      <w:lvlJc w:val="left"/>
      <w:pPr>
        <w:tabs>
          <w:tab w:val="num" w:pos="5040"/>
        </w:tabs>
        <w:ind w:left="5040" w:hanging="360"/>
      </w:pPr>
    </w:lvl>
    <w:lvl w:ilvl="7" w:tplc="1624EC0A" w:tentative="1">
      <w:start w:val="1"/>
      <w:numFmt w:val="lowerLetter"/>
      <w:lvlText w:val="%8."/>
      <w:lvlJc w:val="left"/>
      <w:pPr>
        <w:tabs>
          <w:tab w:val="num" w:pos="5760"/>
        </w:tabs>
        <w:ind w:left="5760" w:hanging="360"/>
      </w:pPr>
    </w:lvl>
    <w:lvl w:ilvl="8" w:tplc="C2721372" w:tentative="1">
      <w:start w:val="1"/>
      <w:numFmt w:val="lowerRoman"/>
      <w:lvlText w:val="%9."/>
      <w:lvlJc w:val="right"/>
      <w:pPr>
        <w:tabs>
          <w:tab w:val="num" w:pos="6480"/>
        </w:tabs>
        <w:ind w:left="6480" w:hanging="180"/>
      </w:pPr>
    </w:lvl>
  </w:abstractNum>
  <w:abstractNum w:abstractNumId="25" w15:restartNumberingAfterBreak="0">
    <w:nsid w:val="2FB435EB"/>
    <w:multiLevelType w:val="hybridMultilevel"/>
    <w:tmpl w:val="7DDA9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38763F"/>
    <w:multiLevelType w:val="hybridMultilevel"/>
    <w:tmpl w:val="AC3E4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9F416F"/>
    <w:multiLevelType w:val="hybridMultilevel"/>
    <w:tmpl w:val="0966E070"/>
    <w:lvl w:ilvl="0" w:tplc="3CAE6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92B52"/>
    <w:multiLevelType w:val="hybridMultilevel"/>
    <w:tmpl w:val="2C2AB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DF5C2B"/>
    <w:multiLevelType w:val="multilevel"/>
    <w:tmpl w:val="593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860378"/>
    <w:multiLevelType w:val="hybridMultilevel"/>
    <w:tmpl w:val="8202FEFC"/>
    <w:lvl w:ilvl="0" w:tplc="C1D23DDC">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093425"/>
    <w:multiLevelType w:val="hybridMultilevel"/>
    <w:tmpl w:val="6FFA6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42A3C"/>
    <w:multiLevelType w:val="hybridMultilevel"/>
    <w:tmpl w:val="DF94DC6A"/>
    <w:lvl w:ilvl="0" w:tplc="04102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800BE2"/>
    <w:multiLevelType w:val="hybridMultilevel"/>
    <w:tmpl w:val="0E7AB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5409C2"/>
    <w:multiLevelType w:val="hybridMultilevel"/>
    <w:tmpl w:val="30D24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CA6AE7"/>
    <w:multiLevelType w:val="hybridMultilevel"/>
    <w:tmpl w:val="D1A4F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0F085A"/>
    <w:multiLevelType w:val="multilevel"/>
    <w:tmpl w:val="16D0AED4"/>
    <w:lvl w:ilvl="0">
      <w:start w:val="1"/>
      <w:numFmt w:val="decimal"/>
      <w:lvlText w:val="%1.0"/>
      <w:lvlJc w:val="left"/>
      <w:pPr>
        <w:ind w:left="480" w:hanging="480"/>
      </w:pPr>
      <w:rPr>
        <w:rFonts w:hint="default"/>
      </w:rPr>
    </w:lvl>
    <w:lvl w:ilvl="1">
      <w:start w:val="1"/>
      <w:numFmt w:val="decimalZero"/>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149227C"/>
    <w:multiLevelType w:val="hybridMultilevel"/>
    <w:tmpl w:val="9FEE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04336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58993F9F"/>
    <w:multiLevelType w:val="hybridMultilevel"/>
    <w:tmpl w:val="DB222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370DFF"/>
    <w:multiLevelType w:val="hybridMultilevel"/>
    <w:tmpl w:val="2E40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241A9"/>
    <w:multiLevelType w:val="hybridMultilevel"/>
    <w:tmpl w:val="5D2E0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7A133D"/>
    <w:multiLevelType w:val="hybridMultilevel"/>
    <w:tmpl w:val="60AC3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A760FC"/>
    <w:multiLevelType w:val="hybridMultilevel"/>
    <w:tmpl w:val="FDF2D6B6"/>
    <w:lvl w:ilvl="0" w:tplc="6880875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536316"/>
    <w:multiLevelType w:val="hybridMultilevel"/>
    <w:tmpl w:val="03287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456892"/>
    <w:multiLevelType w:val="hybridMultilevel"/>
    <w:tmpl w:val="F3525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7811C8"/>
    <w:multiLevelType w:val="multilevel"/>
    <w:tmpl w:val="A3744350"/>
    <w:lvl w:ilvl="0">
      <w:start w:val="1"/>
      <w:numFmt w:val="decimal"/>
      <w:lvlText w:val="%1.0"/>
      <w:lvlJc w:val="left"/>
      <w:pPr>
        <w:ind w:left="555" w:hanging="555"/>
      </w:pPr>
      <w:rPr>
        <w:rFonts w:hint="default"/>
      </w:rPr>
    </w:lvl>
    <w:lvl w:ilvl="1">
      <w:start w:val="1"/>
      <w:numFmt w:val="decimalZero"/>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06A5E02"/>
    <w:multiLevelType w:val="hybridMultilevel"/>
    <w:tmpl w:val="8F86A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494593"/>
    <w:multiLevelType w:val="hybridMultilevel"/>
    <w:tmpl w:val="76B4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0B4703"/>
    <w:multiLevelType w:val="hybridMultilevel"/>
    <w:tmpl w:val="1C3C8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1269584">
    <w:abstractNumId w:val="0"/>
  </w:num>
  <w:num w:numId="2" w16cid:durableId="1451169649">
    <w:abstractNumId w:val="24"/>
  </w:num>
  <w:num w:numId="3" w16cid:durableId="456533330">
    <w:abstractNumId w:val="18"/>
  </w:num>
  <w:num w:numId="4" w16cid:durableId="1640767824">
    <w:abstractNumId w:val="49"/>
  </w:num>
  <w:num w:numId="5" w16cid:durableId="1706327145">
    <w:abstractNumId w:val="10"/>
  </w:num>
  <w:num w:numId="6" w16cid:durableId="1710762491">
    <w:abstractNumId w:val="34"/>
  </w:num>
  <w:num w:numId="7" w16cid:durableId="927620537">
    <w:abstractNumId w:val="3"/>
  </w:num>
  <w:num w:numId="8" w16cid:durableId="2005812412">
    <w:abstractNumId w:val="48"/>
  </w:num>
  <w:num w:numId="9" w16cid:durableId="57365373">
    <w:abstractNumId w:val="33"/>
  </w:num>
  <w:num w:numId="10" w16cid:durableId="162938220">
    <w:abstractNumId w:val="47"/>
  </w:num>
  <w:num w:numId="11" w16cid:durableId="924148317">
    <w:abstractNumId w:val="15"/>
  </w:num>
  <w:num w:numId="12" w16cid:durableId="1303121223">
    <w:abstractNumId w:val="39"/>
  </w:num>
  <w:num w:numId="13" w16cid:durableId="380402900">
    <w:abstractNumId w:val="7"/>
  </w:num>
  <w:num w:numId="14" w16cid:durableId="2114354208">
    <w:abstractNumId w:val="44"/>
  </w:num>
  <w:num w:numId="15" w16cid:durableId="1891379292">
    <w:abstractNumId w:val="28"/>
  </w:num>
  <w:num w:numId="16" w16cid:durableId="1420248232">
    <w:abstractNumId w:val="42"/>
  </w:num>
  <w:num w:numId="17" w16cid:durableId="1336835503">
    <w:abstractNumId w:val="31"/>
  </w:num>
  <w:num w:numId="18" w16cid:durableId="1500578492">
    <w:abstractNumId w:val="25"/>
  </w:num>
  <w:num w:numId="19" w16cid:durableId="2049719437">
    <w:abstractNumId w:val="21"/>
  </w:num>
  <w:num w:numId="20" w16cid:durableId="673725751">
    <w:abstractNumId w:val="22"/>
  </w:num>
  <w:num w:numId="21" w16cid:durableId="263615675">
    <w:abstractNumId w:val="8"/>
  </w:num>
  <w:num w:numId="22" w16cid:durableId="1259942324">
    <w:abstractNumId w:val="9"/>
  </w:num>
  <w:num w:numId="23" w16cid:durableId="554312343">
    <w:abstractNumId w:val="26"/>
  </w:num>
  <w:num w:numId="24" w16cid:durableId="1805267530">
    <w:abstractNumId w:val="43"/>
  </w:num>
  <w:num w:numId="25" w16cid:durableId="1067799679">
    <w:abstractNumId w:val="46"/>
  </w:num>
  <w:num w:numId="26" w16cid:durableId="1696534747">
    <w:abstractNumId w:val="36"/>
  </w:num>
  <w:num w:numId="27" w16cid:durableId="1683362552">
    <w:abstractNumId w:val="16"/>
  </w:num>
  <w:num w:numId="28" w16cid:durableId="1237669908">
    <w:abstractNumId w:val="45"/>
  </w:num>
  <w:num w:numId="29" w16cid:durableId="1534928175">
    <w:abstractNumId w:val="13"/>
  </w:num>
  <w:num w:numId="30" w16cid:durableId="1830513352">
    <w:abstractNumId w:val="38"/>
  </w:num>
  <w:num w:numId="31" w16cid:durableId="1964538659">
    <w:abstractNumId w:val="32"/>
  </w:num>
  <w:num w:numId="32" w16cid:durableId="1422333583">
    <w:abstractNumId w:val="35"/>
  </w:num>
  <w:num w:numId="33" w16cid:durableId="1960800308">
    <w:abstractNumId w:val="17"/>
  </w:num>
  <w:num w:numId="34" w16cid:durableId="972247937">
    <w:abstractNumId w:val="29"/>
  </w:num>
  <w:num w:numId="35" w16cid:durableId="1616905813">
    <w:abstractNumId w:val="11"/>
  </w:num>
  <w:num w:numId="36" w16cid:durableId="1499344662">
    <w:abstractNumId w:val="37"/>
  </w:num>
  <w:num w:numId="37" w16cid:durableId="1706521366">
    <w:abstractNumId w:val="20"/>
  </w:num>
  <w:num w:numId="38" w16cid:durableId="1812283839">
    <w:abstractNumId w:val="19"/>
  </w:num>
  <w:num w:numId="39" w16cid:durableId="1959019496">
    <w:abstractNumId w:val="41"/>
  </w:num>
  <w:num w:numId="40" w16cid:durableId="632178556">
    <w:abstractNumId w:val="14"/>
  </w:num>
  <w:num w:numId="41" w16cid:durableId="869219708">
    <w:abstractNumId w:val="30"/>
  </w:num>
  <w:num w:numId="42" w16cid:durableId="1642419947">
    <w:abstractNumId w:val="6"/>
  </w:num>
  <w:num w:numId="43" w16cid:durableId="1507987122">
    <w:abstractNumId w:val="27"/>
  </w:num>
  <w:num w:numId="44" w16cid:durableId="693190478">
    <w:abstractNumId w:val="2"/>
  </w:num>
  <w:num w:numId="45" w16cid:durableId="648021793">
    <w:abstractNumId w:val="1"/>
  </w:num>
  <w:num w:numId="46" w16cid:durableId="1771509063">
    <w:abstractNumId w:val="40"/>
  </w:num>
  <w:num w:numId="47" w16cid:durableId="2078017666">
    <w:abstractNumId w:val="5"/>
  </w:num>
  <w:num w:numId="48" w16cid:durableId="1940797817">
    <w:abstractNumId w:val="12"/>
  </w:num>
  <w:num w:numId="49" w16cid:durableId="1724135351">
    <w:abstractNumId w:val="23"/>
  </w:num>
  <w:num w:numId="50" w16cid:durableId="40568458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C6"/>
    <w:rsid w:val="00000283"/>
    <w:rsid w:val="00001BEF"/>
    <w:rsid w:val="00001EDC"/>
    <w:rsid w:val="00004F68"/>
    <w:rsid w:val="000050B0"/>
    <w:rsid w:val="000075BE"/>
    <w:rsid w:val="0000796F"/>
    <w:rsid w:val="00007F45"/>
    <w:rsid w:val="00007FAE"/>
    <w:rsid w:val="00011FBD"/>
    <w:rsid w:val="0001262B"/>
    <w:rsid w:val="0001294D"/>
    <w:rsid w:val="000141F5"/>
    <w:rsid w:val="0001586A"/>
    <w:rsid w:val="00015AD8"/>
    <w:rsid w:val="00017033"/>
    <w:rsid w:val="00020579"/>
    <w:rsid w:val="000213E5"/>
    <w:rsid w:val="000214BD"/>
    <w:rsid w:val="000216A0"/>
    <w:rsid w:val="00022484"/>
    <w:rsid w:val="00023CDD"/>
    <w:rsid w:val="00024601"/>
    <w:rsid w:val="00025280"/>
    <w:rsid w:val="000254B7"/>
    <w:rsid w:val="000255E3"/>
    <w:rsid w:val="000277C7"/>
    <w:rsid w:val="0003148B"/>
    <w:rsid w:val="0003169F"/>
    <w:rsid w:val="000317E8"/>
    <w:rsid w:val="00031E31"/>
    <w:rsid w:val="0003260D"/>
    <w:rsid w:val="000349C1"/>
    <w:rsid w:val="00035BB0"/>
    <w:rsid w:val="00036679"/>
    <w:rsid w:val="00036D79"/>
    <w:rsid w:val="000373D3"/>
    <w:rsid w:val="000413FA"/>
    <w:rsid w:val="000417A0"/>
    <w:rsid w:val="0004319E"/>
    <w:rsid w:val="00043A0E"/>
    <w:rsid w:val="00043EE8"/>
    <w:rsid w:val="00045567"/>
    <w:rsid w:val="00045B55"/>
    <w:rsid w:val="00046A7F"/>
    <w:rsid w:val="00047676"/>
    <w:rsid w:val="0004771B"/>
    <w:rsid w:val="00050B6E"/>
    <w:rsid w:val="000529CF"/>
    <w:rsid w:val="000543B5"/>
    <w:rsid w:val="00055CA1"/>
    <w:rsid w:val="0005602C"/>
    <w:rsid w:val="000606E0"/>
    <w:rsid w:val="000611A7"/>
    <w:rsid w:val="00062A57"/>
    <w:rsid w:val="00062EA4"/>
    <w:rsid w:val="00064F1A"/>
    <w:rsid w:val="00065589"/>
    <w:rsid w:val="000665E0"/>
    <w:rsid w:val="000676D0"/>
    <w:rsid w:val="00067817"/>
    <w:rsid w:val="000708E5"/>
    <w:rsid w:val="0007092F"/>
    <w:rsid w:val="00072BB0"/>
    <w:rsid w:val="000731C0"/>
    <w:rsid w:val="00073596"/>
    <w:rsid w:val="00074082"/>
    <w:rsid w:val="000746BE"/>
    <w:rsid w:val="00074771"/>
    <w:rsid w:val="00076303"/>
    <w:rsid w:val="000774E8"/>
    <w:rsid w:val="00080380"/>
    <w:rsid w:val="00081831"/>
    <w:rsid w:val="00082013"/>
    <w:rsid w:val="00082112"/>
    <w:rsid w:val="00083B01"/>
    <w:rsid w:val="000841C1"/>
    <w:rsid w:val="0008428B"/>
    <w:rsid w:val="00084E99"/>
    <w:rsid w:val="00086327"/>
    <w:rsid w:val="00086FAE"/>
    <w:rsid w:val="00090230"/>
    <w:rsid w:val="0009052D"/>
    <w:rsid w:val="00092FDE"/>
    <w:rsid w:val="00094492"/>
    <w:rsid w:val="00095175"/>
    <w:rsid w:val="000957CA"/>
    <w:rsid w:val="0009779B"/>
    <w:rsid w:val="0009786A"/>
    <w:rsid w:val="00097B48"/>
    <w:rsid w:val="000A15E0"/>
    <w:rsid w:val="000A1906"/>
    <w:rsid w:val="000A33B0"/>
    <w:rsid w:val="000A446A"/>
    <w:rsid w:val="000A5286"/>
    <w:rsid w:val="000A5634"/>
    <w:rsid w:val="000A5C1A"/>
    <w:rsid w:val="000A7BC6"/>
    <w:rsid w:val="000A7E5F"/>
    <w:rsid w:val="000B0BD4"/>
    <w:rsid w:val="000B2B72"/>
    <w:rsid w:val="000B31AF"/>
    <w:rsid w:val="000B5EF4"/>
    <w:rsid w:val="000C267B"/>
    <w:rsid w:val="000C26A3"/>
    <w:rsid w:val="000C2931"/>
    <w:rsid w:val="000C3874"/>
    <w:rsid w:val="000C64F4"/>
    <w:rsid w:val="000C7E62"/>
    <w:rsid w:val="000D28F8"/>
    <w:rsid w:val="000D2BB0"/>
    <w:rsid w:val="000D2ECA"/>
    <w:rsid w:val="000D31D9"/>
    <w:rsid w:val="000D39C9"/>
    <w:rsid w:val="000D4918"/>
    <w:rsid w:val="000D522D"/>
    <w:rsid w:val="000D5531"/>
    <w:rsid w:val="000E0A32"/>
    <w:rsid w:val="000E261B"/>
    <w:rsid w:val="000E3915"/>
    <w:rsid w:val="000E40BF"/>
    <w:rsid w:val="000E4D5A"/>
    <w:rsid w:val="000E4F45"/>
    <w:rsid w:val="000E7027"/>
    <w:rsid w:val="000E7DAE"/>
    <w:rsid w:val="000F1038"/>
    <w:rsid w:val="000F1686"/>
    <w:rsid w:val="000F3955"/>
    <w:rsid w:val="000F4CF9"/>
    <w:rsid w:val="000F5A56"/>
    <w:rsid w:val="00101FDA"/>
    <w:rsid w:val="00102A19"/>
    <w:rsid w:val="00102BE4"/>
    <w:rsid w:val="001040FA"/>
    <w:rsid w:val="0010449C"/>
    <w:rsid w:val="001048E3"/>
    <w:rsid w:val="00105E30"/>
    <w:rsid w:val="00111C1C"/>
    <w:rsid w:val="001133BB"/>
    <w:rsid w:val="001140D6"/>
    <w:rsid w:val="00114402"/>
    <w:rsid w:val="00115021"/>
    <w:rsid w:val="00115C10"/>
    <w:rsid w:val="00115EA2"/>
    <w:rsid w:val="001160D1"/>
    <w:rsid w:val="001164C0"/>
    <w:rsid w:val="00116DC4"/>
    <w:rsid w:val="001172A1"/>
    <w:rsid w:val="00117C41"/>
    <w:rsid w:val="001205BF"/>
    <w:rsid w:val="00120B93"/>
    <w:rsid w:val="00122FA9"/>
    <w:rsid w:val="00123DA4"/>
    <w:rsid w:val="0012650D"/>
    <w:rsid w:val="001275FC"/>
    <w:rsid w:val="001277E3"/>
    <w:rsid w:val="00130128"/>
    <w:rsid w:val="00131633"/>
    <w:rsid w:val="00132C6D"/>
    <w:rsid w:val="00132C9F"/>
    <w:rsid w:val="00132FC3"/>
    <w:rsid w:val="00133985"/>
    <w:rsid w:val="001355F7"/>
    <w:rsid w:val="00135C6D"/>
    <w:rsid w:val="0013742B"/>
    <w:rsid w:val="00140632"/>
    <w:rsid w:val="00143161"/>
    <w:rsid w:val="00143DA0"/>
    <w:rsid w:val="00146BEB"/>
    <w:rsid w:val="00147F5E"/>
    <w:rsid w:val="00147FA1"/>
    <w:rsid w:val="00151A5F"/>
    <w:rsid w:val="001520CE"/>
    <w:rsid w:val="00152934"/>
    <w:rsid w:val="00153BA7"/>
    <w:rsid w:val="00153D65"/>
    <w:rsid w:val="00154210"/>
    <w:rsid w:val="00154F47"/>
    <w:rsid w:val="00155BF6"/>
    <w:rsid w:val="0015632B"/>
    <w:rsid w:val="001577D2"/>
    <w:rsid w:val="00160741"/>
    <w:rsid w:val="001608A0"/>
    <w:rsid w:val="00162283"/>
    <w:rsid w:val="001623AA"/>
    <w:rsid w:val="00162BAC"/>
    <w:rsid w:val="0016414D"/>
    <w:rsid w:val="00164D58"/>
    <w:rsid w:val="00165C6D"/>
    <w:rsid w:val="001701BC"/>
    <w:rsid w:val="001706D2"/>
    <w:rsid w:val="001735A6"/>
    <w:rsid w:val="001737CF"/>
    <w:rsid w:val="00174D68"/>
    <w:rsid w:val="00174E32"/>
    <w:rsid w:val="001755F3"/>
    <w:rsid w:val="00176303"/>
    <w:rsid w:val="00176D20"/>
    <w:rsid w:val="00177829"/>
    <w:rsid w:val="00177C2C"/>
    <w:rsid w:val="00177D24"/>
    <w:rsid w:val="00182F4E"/>
    <w:rsid w:val="00183895"/>
    <w:rsid w:val="00183C61"/>
    <w:rsid w:val="00184CBE"/>
    <w:rsid w:val="00185385"/>
    <w:rsid w:val="00185903"/>
    <w:rsid w:val="00186521"/>
    <w:rsid w:val="00186C22"/>
    <w:rsid w:val="001925DE"/>
    <w:rsid w:val="00194DA8"/>
    <w:rsid w:val="00194F64"/>
    <w:rsid w:val="001951A7"/>
    <w:rsid w:val="0019601D"/>
    <w:rsid w:val="00196B16"/>
    <w:rsid w:val="001A1258"/>
    <w:rsid w:val="001A229E"/>
    <w:rsid w:val="001A22C5"/>
    <w:rsid w:val="001A33E3"/>
    <w:rsid w:val="001A45ED"/>
    <w:rsid w:val="001A514F"/>
    <w:rsid w:val="001A523E"/>
    <w:rsid w:val="001A5498"/>
    <w:rsid w:val="001A62FE"/>
    <w:rsid w:val="001A6967"/>
    <w:rsid w:val="001B040F"/>
    <w:rsid w:val="001B205D"/>
    <w:rsid w:val="001B2903"/>
    <w:rsid w:val="001B32CD"/>
    <w:rsid w:val="001B36F9"/>
    <w:rsid w:val="001B46D9"/>
    <w:rsid w:val="001B54BD"/>
    <w:rsid w:val="001B5AC7"/>
    <w:rsid w:val="001B7A5A"/>
    <w:rsid w:val="001C0AB2"/>
    <w:rsid w:val="001C13D0"/>
    <w:rsid w:val="001C2CBA"/>
    <w:rsid w:val="001C4296"/>
    <w:rsid w:val="001C4B00"/>
    <w:rsid w:val="001C7AC1"/>
    <w:rsid w:val="001D0E89"/>
    <w:rsid w:val="001D1923"/>
    <w:rsid w:val="001D1A71"/>
    <w:rsid w:val="001D1AC4"/>
    <w:rsid w:val="001D243F"/>
    <w:rsid w:val="001D2E9C"/>
    <w:rsid w:val="001D3619"/>
    <w:rsid w:val="001D3783"/>
    <w:rsid w:val="001D3BD5"/>
    <w:rsid w:val="001D47AC"/>
    <w:rsid w:val="001D4B0A"/>
    <w:rsid w:val="001D4EA7"/>
    <w:rsid w:val="001D5DEF"/>
    <w:rsid w:val="001D7454"/>
    <w:rsid w:val="001D7761"/>
    <w:rsid w:val="001D7CF2"/>
    <w:rsid w:val="001E3794"/>
    <w:rsid w:val="001E5DC7"/>
    <w:rsid w:val="001E5EDC"/>
    <w:rsid w:val="001E6113"/>
    <w:rsid w:val="001E6D71"/>
    <w:rsid w:val="001F18B6"/>
    <w:rsid w:val="001F1A82"/>
    <w:rsid w:val="001F1C79"/>
    <w:rsid w:val="001F27EF"/>
    <w:rsid w:val="001F382A"/>
    <w:rsid w:val="001F3B2F"/>
    <w:rsid w:val="001F4DE5"/>
    <w:rsid w:val="001F505E"/>
    <w:rsid w:val="001F69B0"/>
    <w:rsid w:val="001F7D20"/>
    <w:rsid w:val="0020139A"/>
    <w:rsid w:val="00201686"/>
    <w:rsid w:val="00201D96"/>
    <w:rsid w:val="002079DA"/>
    <w:rsid w:val="0021043B"/>
    <w:rsid w:val="00210B2A"/>
    <w:rsid w:val="00210E3D"/>
    <w:rsid w:val="00211936"/>
    <w:rsid w:val="00213D3A"/>
    <w:rsid w:val="00214095"/>
    <w:rsid w:val="00214166"/>
    <w:rsid w:val="00214D6F"/>
    <w:rsid w:val="00214F1C"/>
    <w:rsid w:val="00217FEE"/>
    <w:rsid w:val="002204A2"/>
    <w:rsid w:val="00220622"/>
    <w:rsid w:val="002210FD"/>
    <w:rsid w:val="002216BC"/>
    <w:rsid w:val="002225D4"/>
    <w:rsid w:val="002227A0"/>
    <w:rsid w:val="002235A6"/>
    <w:rsid w:val="002240B5"/>
    <w:rsid w:val="0022507E"/>
    <w:rsid w:val="002254D3"/>
    <w:rsid w:val="002255CC"/>
    <w:rsid w:val="00226187"/>
    <w:rsid w:val="002274AD"/>
    <w:rsid w:val="002317DE"/>
    <w:rsid w:val="00232385"/>
    <w:rsid w:val="00232B4F"/>
    <w:rsid w:val="0023306B"/>
    <w:rsid w:val="00236446"/>
    <w:rsid w:val="0023673A"/>
    <w:rsid w:val="00236CA1"/>
    <w:rsid w:val="002377D9"/>
    <w:rsid w:val="0024057B"/>
    <w:rsid w:val="00240D48"/>
    <w:rsid w:val="00242029"/>
    <w:rsid w:val="002425D2"/>
    <w:rsid w:val="00242826"/>
    <w:rsid w:val="00242A9B"/>
    <w:rsid w:val="00242C67"/>
    <w:rsid w:val="00242D30"/>
    <w:rsid w:val="002444C5"/>
    <w:rsid w:val="00244528"/>
    <w:rsid w:val="002448A3"/>
    <w:rsid w:val="0024517C"/>
    <w:rsid w:val="00245B76"/>
    <w:rsid w:val="00247D27"/>
    <w:rsid w:val="00251C4C"/>
    <w:rsid w:val="00252329"/>
    <w:rsid w:val="00252E33"/>
    <w:rsid w:val="00256D1C"/>
    <w:rsid w:val="002607EA"/>
    <w:rsid w:val="00260825"/>
    <w:rsid w:val="00260A25"/>
    <w:rsid w:val="00261C43"/>
    <w:rsid w:val="002623F8"/>
    <w:rsid w:val="00262F17"/>
    <w:rsid w:val="00263A84"/>
    <w:rsid w:val="00263DCA"/>
    <w:rsid w:val="00265013"/>
    <w:rsid w:val="002657D4"/>
    <w:rsid w:val="002665E9"/>
    <w:rsid w:val="00266726"/>
    <w:rsid w:val="00266FA8"/>
    <w:rsid w:val="00270388"/>
    <w:rsid w:val="00270B77"/>
    <w:rsid w:val="00270E75"/>
    <w:rsid w:val="00272357"/>
    <w:rsid w:val="00274F19"/>
    <w:rsid w:val="0027595A"/>
    <w:rsid w:val="00275CD6"/>
    <w:rsid w:val="0027667E"/>
    <w:rsid w:val="00276CC6"/>
    <w:rsid w:val="00281489"/>
    <w:rsid w:val="00281A9A"/>
    <w:rsid w:val="00282433"/>
    <w:rsid w:val="0028338F"/>
    <w:rsid w:val="00283872"/>
    <w:rsid w:val="002842F4"/>
    <w:rsid w:val="002849DF"/>
    <w:rsid w:val="0028528B"/>
    <w:rsid w:val="002857A5"/>
    <w:rsid w:val="00287595"/>
    <w:rsid w:val="0029024F"/>
    <w:rsid w:val="002908F2"/>
    <w:rsid w:val="00290C1D"/>
    <w:rsid w:val="00290F65"/>
    <w:rsid w:val="00291B9A"/>
    <w:rsid w:val="00291D36"/>
    <w:rsid w:val="002931E1"/>
    <w:rsid w:val="002939BE"/>
    <w:rsid w:val="00293E57"/>
    <w:rsid w:val="0029433F"/>
    <w:rsid w:val="00294571"/>
    <w:rsid w:val="002945F3"/>
    <w:rsid w:val="00294920"/>
    <w:rsid w:val="002A091E"/>
    <w:rsid w:val="002A1F87"/>
    <w:rsid w:val="002A324C"/>
    <w:rsid w:val="002A3A28"/>
    <w:rsid w:val="002A455D"/>
    <w:rsid w:val="002A4F85"/>
    <w:rsid w:val="002A547B"/>
    <w:rsid w:val="002A55D6"/>
    <w:rsid w:val="002A56DF"/>
    <w:rsid w:val="002A5AF6"/>
    <w:rsid w:val="002B18EA"/>
    <w:rsid w:val="002B2C86"/>
    <w:rsid w:val="002B4263"/>
    <w:rsid w:val="002B581D"/>
    <w:rsid w:val="002B58DF"/>
    <w:rsid w:val="002B594D"/>
    <w:rsid w:val="002B6FD4"/>
    <w:rsid w:val="002C033F"/>
    <w:rsid w:val="002C1B9C"/>
    <w:rsid w:val="002C258B"/>
    <w:rsid w:val="002C26AF"/>
    <w:rsid w:val="002C3A3D"/>
    <w:rsid w:val="002C3FEF"/>
    <w:rsid w:val="002C4FBC"/>
    <w:rsid w:val="002C569C"/>
    <w:rsid w:val="002C56FE"/>
    <w:rsid w:val="002C6655"/>
    <w:rsid w:val="002C6697"/>
    <w:rsid w:val="002D0491"/>
    <w:rsid w:val="002D09CC"/>
    <w:rsid w:val="002D09FB"/>
    <w:rsid w:val="002D0CAA"/>
    <w:rsid w:val="002D1380"/>
    <w:rsid w:val="002D3124"/>
    <w:rsid w:val="002D3465"/>
    <w:rsid w:val="002D44CA"/>
    <w:rsid w:val="002D4FCA"/>
    <w:rsid w:val="002D73F8"/>
    <w:rsid w:val="002D74C3"/>
    <w:rsid w:val="002D7865"/>
    <w:rsid w:val="002E00F5"/>
    <w:rsid w:val="002E0567"/>
    <w:rsid w:val="002E08B0"/>
    <w:rsid w:val="002E159F"/>
    <w:rsid w:val="002E1CD1"/>
    <w:rsid w:val="002E2319"/>
    <w:rsid w:val="002E2570"/>
    <w:rsid w:val="002E2757"/>
    <w:rsid w:val="002E28ED"/>
    <w:rsid w:val="002E2E7F"/>
    <w:rsid w:val="002E31D2"/>
    <w:rsid w:val="002E4A86"/>
    <w:rsid w:val="002E77A2"/>
    <w:rsid w:val="002F1730"/>
    <w:rsid w:val="002F18F9"/>
    <w:rsid w:val="002F1D4D"/>
    <w:rsid w:val="002F2520"/>
    <w:rsid w:val="002F3C75"/>
    <w:rsid w:val="002F4636"/>
    <w:rsid w:val="002F52CB"/>
    <w:rsid w:val="002F722F"/>
    <w:rsid w:val="003004A0"/>
    <w:rsid w:val="00301DB6"/>
    <w:rsid w:val="00302183"/>
    <w:rsid w:val="00302EE1"/>
    <w:rsid w:val="003057A6"/>
    <w:rsid w:val="00306C28"/>
    <w:rsid w:val="00306E91"/>
    <w:rsid w:val="00306FA4"/>
    <w:rsid w:val="00307E22"/>
    <w:rsid w:val="003102BF"/>
    <w:rsid w:val="003109C1"/>
    <w:rsid w:val="00310D22"/>
    <w:rsid w:val="00311482"/>
    <w:rsid w:val="0031222B"/>
    <w:rsid w:val="00315884"/>
    <w:rsid w:val="003158F7"/>
    <w:rsid w:val="00316F01"/>
    <w:rsid w:val="00317177"/>
    <w:rsid w:val="0031753B"/>
    <w:rsid w:val="00320845"/>
    <w:rsid w:val="00320B1F"/>
    <w:rsid w:val="00322A75"/>
    <w:rsid w:val="00323694"/>
    <w:rsid w:val="003242BE"/>
    <w:rsid w:val="003244F7"/>
    <w:rsid w:val="003248C0"/>
    <w:rsid w:val="0032495C"/>
    <w:rsid w:val="0032565E"/>
    <w:rsid w:val="0033024C"/>
    <w:rsid w:val="0033066D"/>
    <w:rsid w:val="00330F0A"/>
    <w:rsid w:val="0033123C"/>
    <w:rsid w:val="00331571"/>
    <w:rsid w:val="003326C1"/>
    <w:rsid w:val="0033313C"/>
    <w:rsid w:val="003339CE"/>
    <w:rsid w:val="0033590F"/>
    <w:rsid w:val="003359AD"/>
    <w:rsid w:val="00340697"/>
    <w:rsid w:val="00341295"/>
    <w:rsid w:val="00341409"/>
    <w:rsid w:val="003419E9"/>
    <w:rsid w:val="00342230"/>
    <w:rsid w:val="0034309A"/>
    <w:rsid w:val="00343C63"/>
    <w:rsid w:val="003442E1"/>
    <w:rsid w:val="00345D10"/>
    <w:rsid w:val="0034700C"/>
    <w:rsid w:val="00350056"/>
    <w:rsid w:val="00351060"/>
    <w:rsid w:val="00352396"/>
    <w:rsid w:val="0035246D"/>
    <w:rsid w:val="00352A31"/>
    <w:rsid w:val="00354733"/>
    <w:rsid w:val="003553A4"/>
    <w:rsid w:val="003560E0"/>
    <w:rsid w:val="00356D87"/>
    <w:rsid w:val="00357D12"/>
    <w:rsid w:val="003603D0"/>
    <w:rsid w:val="003610DB"/>
    <w:rsid w:val="003624BB"/>
    <w:rsid w:val="003626C5"/>
    <w:rsid w:val="003642C8"/>
    <w:rsid w:val="0036474F"/>
    <w:rsid w:val="00365F5F"/>
    <w:rsid w:val="0037239A"/>
    <w:rsid w:val="0037490F"/>
    <w:rsid w:val="00374D53"/>
    <w:rsid w:val="00375C03"/>
    <w:rsid w:val="003769C0"/>
    <w:rsid w:val="0038040B"/>
    <w:rsid w:val="003805B4"/>
    <w:rsid w:val="00380B2D"/>
    <w:rsid w:val="00381BC8"/>
    <w:rsid w:val="0038290C"/>
    <w:rsid w:val="00382A32"/>
    <w:rsid w:val="00382DB5"/>
    <w:rsid w:val="00383099"/>
    <w:rsid w:val="00383D61"/>
    <w:rsid w:val="00383E02"/>
    <w:rsid w:val="003842D2"/>
    <w:rsid w:val="003850C6"/>
    <w:rsid w:val="0038573A"/>
    <w:rsid w:val="0038608F"/>
    <w:rsid w:val="00386EEC"/>
    <w:rsid w:val="00387AFB"/>
    <w:rsid w:val="003923C6"/>
    <w:rsid w:val="00393F62"/>
    <w:rsid w:val="00395519"/>
    <w:rsid w:val="003A15D0"/>
    <w:rsid w:val="003A213D"/>
    <w:rsid w:val="003A2A1E"/>
    <w:rsid w:val="003A4DB8"/>
    <w:rsid w:val="003A59BA"/>
    <w:rsid w:val="003A5F83"/>
    <w:rsid w:val="003A67E5"/>
    <w:rsid w:val="003A6857"/>
    <w:rsid w:val="003A6A38"/>
    <w:rsid w:val="003A7E28"/>
    <w:rsid w:val="003B0F1E"/>
    <w:rsid w:val="003B18B5"/>
    <w:rsid w:val="003B2E24"/>
    <w:rsid w:val="003B4A72"/>
    <w:rsid w:val="003B625A"/>
    <w:rsid w:val="003B688D"/>
    <w:rsid w:val="003B68A1"/>
    <w:rsid w:val="003B7901"/>
    <w:rsid w:val="003C1054"/>
    <w:rsid w:val="003C1D76"/>
    <w:rsid w:val="003C3267"/>
    <w:rsid w:val="003C3B52"/>
    <w:rsid w:val="003C70CD"/>
    <w:rsid w:val="003D2238"/>
    <w:rsid w:val="003D37EB"/>
    <w:rsid w:val="003D4509"/>
    <w:rsid w:val="003D4888"/>
    <w:rsid w:val="003D4E8B"/>
    <w:rsid w:val="003D4EEB"/>
    <w:rsid w:val="003D5725"/>
    <w:rsid w:val="003D5EC2"/>
    <w:rsid w:val="003E132D"/>
    <w:rsid w:val="003E2EFF"/>
    <w:rsid w:val="003E3443"/>
    <w:rsid w:val="003E4457"/>
    <w:rsid w:val="003E5B97"/>
    <w:rsid w:val="003E618E"/>
    <w:rsid w:val="003E6769"/>
    <w:rsid w:val="003F1E8F"/>
    <w:rsid w:val="003F3546"/>
    <w:rsid w:val="003F38C4"/>
    <w:rsid w:val="003F46AE"/>
    <w:rsid w:val="003F4B0D"/>
    <w:rsid w:val="003F5886"/>
    <w:rsid w:val="003F6957"/>
    <w:rsid w:val="003F6D12"/>
    <w:rsid w:val="003F6D1B"/>
    <w:rsid w:val="004004DA"/>
    <w:rsid w:val="00403274"/>
    <w:rsid w:val="004044C1"/>
    <w:rsid w:val="00406B40"/>
    <w:rsid w:val="004074FA"/>
    <w:rsid w:val="004077FE"/>
    <w:rsid w:val="00407E10"/>
    <w:rsid w:val="00411538"/>
    <w:rsid w:val="00411CA7"/>
    <w:rsid w:val="00412435"/>
    <w:rsid w:val="00415200"/>
    <w:rsid w:val="0041578F"/>
    <w:rsid w:val="0041661B"/>
    <w:rsid w:val="00416818"/>
    <w:rsid w:val="00416AE1"/>
    <w:rsid w:val="00417706"/>
    <w:rsid w:val="0042150E"/>
    <w:rsid w:val="00422039"/>
    <w:rsid w:val="00422AD0"/>
    <w:rsid w:val="00422AD7"/>
    <w:rsid w:val="00423C22"/>
    <w:rsid w:val="0042440E"/>
    <w:rsid w:val="00427A2D"/>
    <w:rsid w:val="00427E81"/>
    <w:rsid w:val="004307E6"/>
    <w:rsid w:val="00430F01"/>
    <w:rsid w:val="00431528"/>
    <w:rsid w:val="00432A9C"/>
    <w:rsid w:val="00435284"/>
    <w:rsid w:val="00436770"/>
    <w:rsid w:val="004367BC"/>
    <w:rsid w:val="00437749"/>
    <w:rsid w:val="00440A64"/>
    <w:rsid w:val="00442050"/>
    <w:rsid w:val="00442C84"/>
    <w:rsid w:val="00443781"/>
    <w:rsid w:val="00443988"/>
    <w:rsid w:val="00443F05"/>
    <w:rsid w:val="00445235"/>
    <w:rsid w:val="004461F0"/>
    <w:rsid w:val="004462D9"/>
    <w:rsid w:val="0044683E"/>
    <w:rsid w:val="00450AA9"/>
    <w:rsid w:val="004513F0"/>
    <w:rsid w:val="004528B2"/>
    <w:rsid w:val="0045502C"/>
    <w:rsid w:val="0045602A"/>
    <w:rsid w:val="004564BF"/>
    <w:rsid w:val="004564F6"/>
    <w:rsid w:val="00456D1B"/>
    <w:rsid w:val="004570FB"/>
    <w:rsid w:val="004574AC"/>
    <w:rsid w:val="004576AE"/>
    <w:rsid w:val="0046107F"/>
    <w:rsid w:val="0046198A"/>
    <w:rsid w:val="004639FE"/>
    <w:rsid w:val="004644A4"/>
    <w:rsid w:val="00464834"/>
    <w:rsid w:val="0046557C"/>
    <w:rsid w:val="0046606A"/>
    <w:rsid w:val="00466734"/>
    <w:rsid w:val="004673CB"/>
    <w:rsid w:val="00467932"/>
    <w:rsid w:val="004703FF"/>
    <w:rsid w:val="00470776"/>
    <w:rsid w:val="00471095"/>
    <w:rsid w:val="00472E0E"/>
    <w:rsid w:val="00474867"/>
    <w:rsid w:val="004749E8"/>
    <w:rsid w:val="00474D01"/>
    <w:rsid w:val="00475C8F"/>
    <w:rsid w:val="00475D35"/>
    <w:rsid w:val="0047629E"/>
    <w:rsid w:val="0047643F"/>
    <w:rsid w:val="00481271"/>
    <w:rsid w:val="004813A1"/>
    <w:rsid w:val="004819B8"/>
    <w:rsid w:val="0048335A"/>
    <w:rsid w:val="00483E49"/>
    <w:rsid w:val="00485406"/>
    <w:rsid w:val="00485DE4"/>
    <w:rsid w:val="00486764"/>
    <w:rsid w:val="00486BB1"/>
    <w:rsid w:val="00487A80"/>
    <w:rsid w:val="00487B7C"/>
    <w:rsid w:val="00487C11"/>
    <w:rsid w:val="00487CC0"/>
    <w:rsid w:val="00490546"/>
    <w:rsid w:val="00490AFE"/>
    <w:rsid w:val="004915A3"/>
    <w:rsid w:val="00491D63"/>
    <w:rsid w:val="00492E68"/>
    <w:rsid w:val="00493873"/>
    <w:rsid w:val="00495D81"/>
    <w:rsid w:val="0049681D"/>
    <w:rsid w:val="004A008A"/>
    <w:rsid w:val="004A048B"/>
    <w:rsid w:val="004A3D25"/>
    <w:rsid w:val="004A3E98"/>
    <w:rsid w:val="004A408F"/>
    <w:rsid w:val="004A4168"/>
    <w:rsid w:val="004A4A6F"/>
    <w:rsid w:val="004A6ABF"/>
    <w:rsid w:val="004B0A44"/>
    <w:rsid w:val="004B0E86"/>
    <w:rsid w:val="004B118E"/>
    <w:rsid w:val="004B26B3"/>
    <w:rsid w:val="004B2F63"/>
    <w:rsid w:val="004B305B"/>
    <w:rsid w:val="004B45AC"/>
    <w:rsid w:val="004B5D7E"/>
    <w:rsid w:val="004B7187"/>
    <w:rsid w:val="004C188F"/>
    <w:rsid w:val="004C31B2"/>
    <w:rsid w:val="004C3B1C"/>
    <w:rsid w:val="004C6AFE"/>
    <w:rsid w:val="004C707C"/>
    <w:rsid w:val="004C7A0C"/>
    <w:rsid w:val="004D0F70"/>
    <w:rsid w:val="004D1117"/>
    <w:rsid w:val="004D1598"/>
    <w:rsid w:val="004D17A8"/>
    <w:rsid w:val="004D1A08"/>
    <w:rsid w:val="004D26E0"/>
    <w:rsid w:val="004D2716"/>
    <w:rsid w:val="004D2B8F"/>
    <w:rsid w:val="004D4549"/>
    <w:rsid w:val="004D5677"/>
    <w:rsid w:val="004D65D4"/>
    <w:rsid w:val="004D7347"/>
    <w:rsid w:val="004D7622"/>
    <w:rsid w:val="004E198A"/>
    <w:rsid w:val="004E2079"/>
    <w:rsid w:val="004E2C76"/>
    <w:rsid w:val="004E2DA3"/>
    <w:rsid w:val="004E7D77"/>
    <w:rsid w:val="004E7E05"/>
    <w:rsid w:val="004E7F1E"/>
    <w:rsid w:val="004F02EB"/>
    <w:rsid w:val="004F1284"/>
    <w:rsid w:val="004F2E23"/>
    <w:rsid w:val="004F376B"/>
    <w:rsid w:val="004F4CDB"/>
    <w:rsid w:val="004F74B9"/>
    <w:rsid w:val="00504734"/>
    <w:rsid w:val="00510220"/>
    <w:rsid w:val="005102CC"/>
    <w:rsid w:val="005102EB"/>
    <w:rsid w:val="00511E8F"/>
    <w:rsid w:val="00513607"/>
    <w:rsid w:val="00513E8F"/>
    <w:rsid w:val="00515294"/>
    <w:rsid w:val="00517AA3"/>
    <w:rsid w:val="0052155B"/>
    <w:rsid w:val="00521BC0"/>
    <w:rsid w:val="00522878"/>
    <w:rsid w:val="0052373B"/>
    <w:rsid w:val="00524452"/>
    <w:rsid w:val="00525255"/>
    <w:rsid w:val="00525762"/>
    <w:rsid w:val="00525874"/>
    <w:rsid w:val="00525FF2"/>
    <w:rsid w:val="005262D2"/>
    <w:rsid w:val="00530664"/>
    <w:rsid w:val="005314C7"/>
    <w:rsid w:val="00531635"/>
    <w:rsid w:val="005320B3"/>
    <w:rsid w:val="00532517"/>
    <w:rsid w:val="00532CC8"/>
    <w:rsid w:val="005337F6"/>
    <w:rsid w:val="00533CBD"/>
    <w:rsid w:val="00533F48"/>
    <w:rsid w:val="00534320"/>
    <w:rsid w:val="00535C1F"/>
    <w:rsid w:val="005378CF"/>
    <w:rsid w:val="0054005C"/>
    <w:rsid w:val="00540546"/>
    <w:rsid w:val="00541C00"/>
    <w:rsid w:val="00543EBF"/>
    <w:rsid w:val="00544305"/>
    <w:rsid w:val="00546651"/>
    <w:rsid w:val="00550A3A"/>
    <w:rsid w:val="00554432"/>
    <w:rsid w:val="0055446B"/>
    <w:rsid w:val="00554EDE"/>
    <w:rsid w:val="0055531C"/>
    <w:rsid w:val="005556BF"/>
    <w:rsid w:val="00555A3A"/>
    <w:rsid w:val="00555A65"/>
    <w:rsid w:val="00555C8F"/>
    <w:rsid w:val="00555F0C"/>
    <w:rsid w:val="00557769"/>
    <w:rsid w:val="00560F10"/>
    <w:rsid w:val="005611B2"/>
    <w:rsid w:val="0056202F"/>
    <w:rsid w:val="005630E4"/>
    <w:rsid w:val="005632A8"/>
    <w:rsid w:val="00563E77"/>
    <w:rsid w:val="0056464A"/>
    <w:rsid w:val="00564658"/>
    <w:rsid w:val="00566F7C"/>
    <w:rsid w:val="0056745D"/>
    <w:rsid w:val="0056747F"/>
    <w:rsid w:val="00570A19"/>
    <w:rsid w:val="0057476D"/>
    <w:rsid w:val="00574A00"/>
    <w:rsid w:val="0057650A"/>
    <w:rsid w:val="00580D45"/>
    <w:rsid w:val="005819F6"/>
    <w:rsid w:val="00582E8C"/>
    <w:rsid w:val="00583287"/>
    <w:rsid w:val="00583C7A"/>
    <w:rsid w:val="00584D4F"/>
    <w:rsid w:val="00586944"/>
    <w:rsid w:val="00590418"/>
    <w:rsid w:val="005907AB"/>
    <w:rsid w:val="0059162D"/>
    <w:rsid w:val="0059241A"/>
    <w:rsid w:val="00592A44"/>
    <w:rsid w:val="00592D34"/>
    <w:rsid w:val="00592F3F"/>
    <w:rsid w:val="00593057"/>
    <w:rsid w:val="00594812"/>
    <w:rsid w:val="005955F8"/>
    <w:rsid w:val="005A0D4B"/>
    <w:rsid w:val="005A15D4"/>
    <w:rsid w:val="005A343E"/>
    <w:rsid w:val="005A3F15"/>
    <w:rsid w:val="005A6D89"/>
    <w:rsid w:val="005A752D"/>
    <w:rsid w:val="005A7696"/>
    <w:rsid w:val="005B0226"/>
    <w:rsid w:val="005B04AD"/>
    <w:rsid w:val="005B181A"/>
    <w:rsid w:val="005B3196"/>
    <w:rsid w:val="005B41BA"/>
    <w:rsid w:val="005B48B7"/>
    <w:rsid w:val="005B4C81"/>
    <w:rsid w:val="005B502B"/>
    <w:rsid w:val="005B7ECD"/>
    <w:rsid w:val="005C0B11"/>
    <w:rsid w:val="005C1C6A"/>
    <w:rsid w:val="005C5A9E"/>
    <w:rsid w:val="005C64F1"/>
    <w:rsid w:val="005C6BDD"/>
    <w:rsid w:val="005C6F4F"/>
    <w:rsid w:val="005D0870"/>
    <w:rsid w:val="005D1C36"/>
    <w:rsid w:val="005D34F1"/>
    <w:rsid w:val="005D4A44"/>
    <w:rsid w:val="005D51C5"/>
    <w:rsid w:val="005D5A3D"/>
    <w:rsid w:val="005D5A7D"/>
    <w:rsid w:val="005D77D7"/>
    <w:rsid w:val="005D7BFC"/>
    <w:rsid w:val="005D7D0B"/>
    <w:rsid w:val="005E00E4"/>
    <w:rsid w:val="005E02F4"/>
    <w:rsid w:val="005E16D7"/>
    <w:rsid w:val="005E1DEF"/>
    <w:rsid w:val="005E31A8"/>
    <w:rsid w:val="005E3B19"/>
    <w:rsid w:val="005E3B83"/>
    <w:rsid w:val="005E49B5"/>
    <w:rsid w:val="005E4D3D"/>
    <w:rsid w:val="005E4F14"/>
    <w:rsid w:val="005E547B"/>
    <w:rsid w:val="005E5550"/>
    <w:rsid w:val="005E5560"/>
    <w:rsid w:val="005E6C97"/>
    <w:rsid w:val="005F249B"/>
    <w:rsid w:val="005F2A79"/>
    <w:rsid w:val="005F2AAE"/>
    <w:rsid w:val="005F5154"/>
    <w:rsid w:val="00600025"/>
    <w:rsid w:val="00600077"/>
    <w:rsid w:val="006009A8"/>
    <w:rsid w:val="00600F4B"/>
    <w:rsid w:val="006018D5"/>
    <w:rsid w:val="00603113"/>
    <w:rsid w:val="00603851"/>
    <w:rsid w:val="00603F88"/>
    <w:rsid w:val="00604182"/>
    <w:rsid w:val="00605A4B"/>
    <w:rsid w:val="00606CE6"/>
    <w:rsid w:val="00607F5D"/>
    <w:rsid w:val="0061117C"/>
    <w:rsid w:val="006129E7"/>
    <w:rsid w:val="00612C12"/>
    <w:rsid w:val="00613B2C"/>
    <w:rsid w:val="00615483"/>
    <w:rsid w:val="006157BC"/>
    <w:rsid w:val="0061617C"/>
    <w:rsid w:val="00617B9F"/>
    <w:rsid w:val="00621B65"/>
    <w:rsid w:val="0062231D"/>
    <w:rsid w:val="0062265A"/>
    <w:rsid w:val="00622986"/>
    <w:rsid w:val="006231B4"/>
    <w:rsid w:val="006267E4"/>
    <w:rsid w:val="006273FE"/>
    <w:rsid w:val="00630836"/>
    <w:rsid w:val="00631F5B"/>
    <w:rsid w:val="006342EC"/>
    <w:rsid w:val="00635457"/>
    <w:rsid w:val="0063548F"/>
    <w:rsid w:val="00636EB4"/>
    <w:rsid w:val="006370B2"/>
    <w:rsid w:val="0063712A"/>
    <w:rsid w:val="00637663"/>
    <w:rsid w:val="00643C5E"/>
    <w:rsid w:val="00644393"/>
    <w:rsid w:val="00644807"/>
    <w:rsid w:val="00644D3E"/>
    <w:rsid w:val="00644F14"/>
    <w:rsid w:val="006467AF"/>
    <w:rsid w:val="00646A84"/>
    <w:rsid w:val="00650DB7"/>
    <w:rsid w:val="00650F3A"/>
    <w:rsid w:val="006511B3"/>
    <w:rsid w:val="00652294"/>
    <w:rsid w:val="00652712"/>
    <w:rsid w:val="00652AAE"/>
    <w:rsid w:val="00654401"/>
    <w:rsid w:val="00654721"/>
    <w:rsid w:val="00655087"/>
    <w:rsid w:val="00660098"/>
    <w:rsid w:val="006609E1"/>
    <w:rsid w:val="00661972"/>
    <w:rsid w:val="0066267E"/>
    <w:rsid w:val="00663670"/>
    <w:rsid w:val="00663F68"/>
    <w:rsid w:val="006647D1"/>
    <w:rsid w:val="006659BB"/>
    <w:rsid w:val="00665DB5"/>
    <w:rsid w:val="00666A75"/>
    <w:rsid w:val="00666E1F"/>
    <w:rsid w:val="0066716F"/>
    <w:rsid w:val="006708E6"/>
    <w:rsid w:val="00670CCE"/>
    <w:rsid w:val="00671509"/>
    <w:rsid w:val="0067494B"/>
    <w:rsid w:val="00674B4A"/>
    <w:rsid w:val="00674BCD"/>
    <w:rsid w:val="00674F89"/>
    <w:rsid w:val="006757F1"/>
    <w:rsid w:val="00676071"/>
    <w:rsid w:val="00677DB2"/>
    <w:rsid w:val="0068016E"/>
    <w:rsid w:val="00680703"/>
    <w:rsid w:val="006809CB"/>
    <w:rsid w:val="00680ACA"/>
    <w:rsid w:val="00682679"/>
    <w:rsid w:val="00684744"/>
    <w:rsid w:val="00684980"/>
    <w:rsid w:val="00685E0E"/>
    <w:rsid w:val="00686078"/>
    <w:rsid w:val="0068706C"/>
    <w:rsid w:val="00693484"/>
    <w:rsid w:val="00693562"/>
    <w:rsid w:val="006943F2"/>
    <w:rsid w:val="006961CB"/>
    <w:rsid w:val="006A06C2"/>
    <w:rsid w:val="006A0F0C"/>
    <w:rsid w:val="006A1BA7"/>
    <w:rsid w:val="006A4EC5"/>
    <w:rsid w:val="006A754B"/>
    <w:rsid w:val="006B048D"/>
    <w:rsid w:val="006B144C"/>
    <w:rsid w:val="006B1549"/>
    <w:rsid w:val="006B1A35"/>
    <w:rsid w:val="006B2759"/>
    <w:rsid w:val="006B3321"/>
    <w:rsid w:val="006B3BB9"/>
    <w:rsid w:val="006B6042"/>
    <w:rsid w:val="006B640F"/>
    <w:rsid w:val="006B76A8"/>
    <w:rsid w:val="006B773D"/>
    <w:rsid w:val="006B7B0E"/>
    <w:rsid w:val="006B7C3B"/>
    <w:rsid w:val="006C1102"/>
    <w:rsid w:val="006C1F84"/>
    <w:rsid w:val="006C3BDB"/>
    <w:rsid w:val="006C41F0"/>
    <w:rsid w:val="006C4C91"/>
    <w:rsid w:val="006C543F"/>
    <w:rsid w:val="006C5DA0"/>
    <w:rsid w:val="006C7138"/>
    <w:rsid w:val="006C7C8C"/>
    <w:rsid w:val="006C7D42"/>
    <w:rsid w:val="006D0BBB"/>
    <w:rsid w:val="006D1125"/>
    <w:rsid w:val="006D1502"/>
    <w:rsid w:val="006D15DB"/>
    <w:rsid w:val="006D1CD5"/>
    <w:rsid w:val="006D23BF"/>
    <w:rsid w:val="006D315F"/>
    <w:rsid w:val="006D497D"/>
    <w:rsid w:val="006D4B42"/>
    <w:rsid w:val="006D4F2D"/>
    <w:rsid w:val="006D6442"/>
    <w:rsid w:val="006D680E"/>
    <w:rsid w:val="006D75B4"/>
    <w:rsid w:val="006D777F"/>
    <w:rsid w:val="006D7878"/>
    <w:rsid w:val="006E1520"/>
    <w:rsid w:val="006E1FC3"/>
    <w:rsid w:val="006E2A5E"/>
    <w:rsid w:val="006E3438"/>
    <w:rsid w:val="006E483C"/>
    <w:rsid w:val="006E4900"/>
    <w:rsid w:val="006E5EE1"/>
    <w:rsid w:val="006F01A2"/>
    <w:rsid w:val="006F0B77"/>
    <w:rsid w:val="006F1B72"/>
    <w:rsid w:val="006F274E"/>
    <w:rsid w:val="006F4066"/>
    <w:rsid w:val="006F4AA7"/>
    <w:rsid w:val="006F62D0"/>
    <w:rsid w:val="006F62F8"/>
    <w:rsid w:val="006F6319"/>
    <w:rsid w:val="006F76CA"/>
    <w:rsid w:val="006F79FB"/>
    <w:rsid w:val="00700E05"/>
    <w:rsid w:val="00700F1E"/>
    <w:rsid w:val="007016A6"/>
    <w:rsid w:val="00702B81"/>
    <w:rsid w:val="00703AAA"/>
    <w:rsid w:val="0070494C"/>
    <w:rsid w:val="00706461"/>
    <w:rsid w:val="00707402"/>
    <w:rsid w:val="00712113"/>
    <w:rsid w:val="007137E4"/>
    <w:rsid w:val="00713D02"/>
    <w:rsid w:val="00714210"/>
    <w:rsid w:val="00715CDF"/>
    <w:rsid w:val="00715F3A"/>
    <w:rsid w:val="007165AA"/>
    <w:rsid w:val="007178B2"/>
    <w:rsid w:val="00717A6C"/>
    <w:rsid w:val="007201B7"/>
    <w:rsid w:val="007201DD"/>
    <w:rsid w:val="007204DE"/>
    <w:rsid w:val="00721651"/>
    <w:rsid w:val="00722C8C"/>
    <w:rsid w:val="00724965"/>
    <w:rsid w:val="00724B7C"/>
    <w:rsid w:val="00725D36"/>
    <w:rsid w:val="00726CA8"/>
    <w:rsid w:val="00730E61"/>
    <w:rsid w:val="00732CB4"/>
    <w:rsid w:val="00733BCC"/>
    <w:rsid w:val="00734806"/>
    <w:rsid w:val="00735323"/>
    <w:rsid w:val="00735747"/>
    <w:rsid w:val="00736874"/>
    <w:rsid w:val="00737395"/>
    <w:rsid w:val="0073768E"/>
    <w:rsid w:val="00741395"/>
    <w:rsid w:val="00742AC0"/>
    <w:rsid w:val="00744AD7"/>
    <w:rsid w:val="00746EFD"/>
    <w:rsid w:val="007473F9"/>
    <w:rsid w:val="0075002C"/>
    <w:rsid w:val="00750370"/>
    <w:rsid w:val="0075072D"/>
    <w:rsid w:val="00751FA4"/>
    <w:rsid w:val="00753D43"/>
    <w:rsid w:val="00754B17"/>
    <w:rsid w:val="00754B5A"/>
    <w:rsid w:val="007553C4"/>
    <w:rsid w:val="00756D2C"/>
    <w:rsid w:val="0075731A"/>
    <w:rsid w:val="00757D02"/>
    <w:rsid w:val="00760588"/>
    <w:rsid w:val="00760626"/>
    <w:rsid w:val="007609C3"/>
    <w:rsid w:val="00760C6C"/>
    <w:rsid w:val="00761B58"/>
    <w:rsid w:val="00763111"/>
    <w:rsid w:val="00763B3F"/>
    <w:rsid w:val="00764154"/>
    <w:rsid w:val="00765A29"/>
    <w:rsid w:val="0076608B"/>
    <w:rsid w:val="007669E7"/>
    <w:rsid w:val="00770297"/>
    <w:rsid w:val="00770563"/>
    <w:rsid w:val="00770744"/>
    <w:rsid w:val="00770CD7"/>
    <w:rsid w:val="00771071"/>
    <w:rsid w:val="0077312C"/>
    <w:rsid w:val="007741E2"/>
    <w:rsid w:val="00774459"/>
    <w:rsid w:val="00774774"/>
    <w:rsid w:val="00774F64"/>
    <w:rsid w:val="0077598C"/>
    <w:rsid w:val="00776955"/>
    <w:rsid w:val="0077765C"/>
    <w:rsid w:val="007812A9"/>
    <w:rsid w:val="00783CF6"/>
    <w:rsid w:val="0078434F"/>
    <w:rsid w:val="00784935"/>
    <w:rsid w:val="007864D5"/>
    <w:rsid w:val="007914BE"/>
    <w:rsid w:val="007915CF"/>
    <w:rsid w:val="00791AB1"/>
    <w:rsid w:val="00792A11"/>
    <w:rsid w:val="00793068"/>
    <w:rsid w:val="00793881"/>
    <w:rsid w:val="00793A51"/>
    <w:rsid w:val="00793D2F"/>
    <w:rsid w:val="00794050"/>
    <w:rsid w:val="00794127"/>
    <w:rsid w:val="00794B65"/>
    <w:rsid w:val="00797AC3"/>
    <w:rsid w:val="007A1044"/>
    <w:rsid w:val="007A14E3"/>
    <w:rsid w:val="007A335D"/>
    <w:rsid w:val="007A456B"/>
    <w:rsid w:val="007A47A7"/>
    <w:rsid w:val="007A4D3C"/>
    <w:rsid w:val="007A4E58"/>
    <w:rsid w:val="007A4F41"/>
    <w:rsid w:val="007A5559"/>
    <w:rsid w:val="007A67BE"/>
    <w:rsid w:val="007B03BB"/>
    <w:rsid w:val="007B1111"/>
    <w:rsid w:val="007B1715"/>
    <w:rsid w:val="007B1CB3"/>
    <w:rsid w:val="007B26EF"/>
    <w:rsid w:val="007B2B58"/>
    <w:rsid w:val="007B31F6"/>
    <w:rsid w:val="007B37AF"/>
    <w:rsid w:val="007B47AE"/>
    <w:rsid w:val="007B7C44"/>
    <w:rsid w:val="007C025A"/>
    <w:rsid w:val="007C148F"/>
    <w:rsid w:val="007C1EE2"/>
    <w:rsid w:val="007C3DFA"/>
    <w:rsid w:val="007C3E85"/>
    <w:rsid w:val="007C3FA3"/>
    <w:rsid w:val="007C5145"/>
    <w:rsid w:val="007C635B"/>
    <w:rsid w:val="007C65F5"/>
    <w:rsid w:val="007C671E"/>
    <w:rsid w:val="007C7024"/>
    <w:rsid w:val="007C71C5"/>
    <w:rsid w:val="007D03E1"/>
    <w:rsid w:val="007D1803"/>
    <w:rsid w:val="007D259C"/>
    <w:rsid w:val="007D384C"/>
    <w:rsid w:val="007D5307"/>
    <w:rsid w:val="007D605A"/>
    <w:rsid w:val="007D6A4D"/>
    <w:rsid w:val="007D6D9A"/>
    <w:rsid w:val="007D7070"/>
    <w:rsid w:val="007D7BC2"/>
    <w:rsid w:val="007E07D6"/>
    <w:rsid w:val="007E0996"/>
    <w:rsid w:val="007E13AE"/>
    <w:rsid w:val="007E1F1D"/>
    <w:rsid w:val="007E2C74"/>
    <w:rsid w:val="007E2D31"/>
    <w:rsid w:val="007E3D44"/>
    <w:rsid w:val="007E4BF0"/>
    <w:rsid w:val="007E513C"/>
    <w:rsid w:val="007E624A"/>
    <w:rsid w:val="007E6548"/>
    <w:rsid w:val="007E788E"/>
    <w:rsid w:val="007E7E15"/>
    <w:rsid w:val="007F0880"/>
    <w:rsid w:val="007F08E9"/>
    <w:rsid w:val="007F0AB7"/>
    <w:rsid w:val="007F23D1"/>
    <w:rsid w:val="007F2CD3"/>
    <w:rsid w:val="007F2E3D"/>
    <w:rsid w:val="007F338C"/>
    <w:rsid w:val="007F4508"/>
    <w:rsid w:val="007F695F"/>
    <w:rsid w:val="007F7807"/>
    <w:rsid w:val="007F7B20"/>
    <w:rsid w:val="007F7C21"/>
    <w:rsid w:val="00800136"/>
    <w:rsid w:val="00800677"/>
    <w:rsid w:val="00801EEB"/>
    <w:rsid w:val="00803674"/>
    <w:rsid w:val="008039AA"/>
    <w:rsid w:val="0080407B"/>
    <w:rsid w:val="008042FC"/>
    <w:rsid w:val="00804BEF"/>
    <w:rsid w:val="00807175"/>
    <w:rsid w:val="00807CCF"/>
    <w:rsid w:val="00807DA8"/>
    <w:rsid w:val="00810128"/>
    <w:rsid w:val="00810980"/>
    <w:rsid w:val="00810B9D"/>
    <w:rsid w:val="00811068"/>
    <w:rsid w:val="00814EB7"/>
    <w:rsid w:val="008163F6"/>
    <w:rsid w:val="00823CB7"/>
    <w:rsid w:val="00824CFC"/>
    <w:rsid w:val="00824D40"/>
    <w:rsid w:val="00826C0F"/>
    <w:rsid w:val="00827DF1"/>
    <w:rsid w:val="00830563"/>
    <w:rsid w:val="008305D0"/>
    <w:rsid w:val="00830ACC"/>
    <w:rsid w:val="00830F0B"/>
    <w:rsid w:val="008317D7"/>
    <w:rsid w:val="008317E3"/>
    <w:rsid w:val="00832D5B"/>
    <w:rsid w:val="0083626C"/>
    <w:rsid w:val="00840494"/>
    <w:rsid w:val="00840778"/>
    <w:rsid w:val="00840BD8"/>
    <w:rsid w:val="00841466"/>
    <w:rsid w:val="00841C16"/>
    <w:rsid w:val="00842F9A"/>
    <w:rsid w:val="008431B0"/>
    <w:rsid w:val="00843BA5"/>
    <w:rsid w:val="00845FDF"/>
    <w:rsid w:val="00846826"/>
    <w:rsid w:val="0084778E"/>
    <w:rsid w:val="008508A4"/>
    <w:rsid w:val="00850EC1"/>
    <w:rsid w:val="008511B6"/>
    <w:rsid w:val="0085397F"/>
    <w:rsid w:val="00853D39"/>
    <w:rsid w:val="00854C00"/>
    <w:rsid w:val="008556FF"/>
    <w:rsid w:val="00855F16"/>
    <w:rsid w:val="008561DB"/>
    <w:rsid w:val="008567AA"/>
    <w:rsid w:val="00857206"/>
    <w:rsid w:val="008575E0"/>
    <w:rsid w:val="00857C04"/>
    <w:rsid w:val="00857C52"/>
    <w:rsid w:val="008601D4"/>
    <w:rsid w:val="00860F72"/>
    <w:rsid w:val="00861BCE"/>
    <w:rsid w:val="00861D26"/>
    <w:rsid w:val="0086348B"/>
    <w:rsid w:val="00863DCB"/>
    <w:rsid w:val="0086447C"/>
    <w:rsid w:val="008717ED"/>
    <w:rsid w:val="008717F5"/>
    <w:rsid w:val="0087251F"/>
    <w:rsid w:val="00872BAE"/>
    <w:rsid w:val="00875F2D"/>
    <w:rsid w:val="00875FDD"/>
    <w:rsid w:val="00876460"/>
    <w:rsid w:val="00881E30"/>
    <w:rsid w:val="00882602"/>
    <w:rsid w:val="00882FFE"/>
    <w:rsid w:val="0088317F"/>
    <w:rsid w:val="008832FD"/>
    <w:rsid w:val="0088399A"/>
    <w:rsid w:val="00884E57"/>
    <w:rsid w:val="0088768C"/>
    <w:rsid w:val="00887C8A"/>
    <w:rsid w:val="00890B6F"/>
    <w:rsid w:val="00891EC0"/>
    <w:rsid w:val="00891EC9"/>
    <w:rsid w:val="008961A8"/>
    <w:rsid w:val="008A0E9E"/>
    <w:rsid w:val="008A1606"/>
    <w:rsid w:val="008A2997"/>
    <w:rsid w:val="008A33DA"/>
    <w:rsid w:val="008A59EB"/>
    <w:rsid w:val="008A5D04"/>
    <w:rsid w:val="008A5E6E"/>
    <w:rsid w:val="008B0B7D"/>
    <w:rsid w:val="008B1D0A"/>
    <w:rsid w:val="008B2D52"/>
    <w:rsid w:val="008B32EE"/>
    <w:rsid w:val="008B3FC2"/>
    <w:rsid w:val="008B6009"/>
    <w:rsid w:val="008B64BC"/>
    <w:rsid w:val="008B656C"/>
    <w:rsid w:val="008B6718"/>
    <w:rsid w:val="008B671D"/>
    <w:rsid w:val="008B6BCE"/>
    <w:rsid w:val="008C1821"/>
    <w:rsid w:val="008C190E"/>
    <w:rsid w:val="008C2815"/>
    <w:rsid w:val="008C334D"/>
    <w:rsid w:val="008C368F"/>
    <w:rsid w:val="008C5C9B"/>
    <w:rsid w:val="008C64A6"/>
    <w:rsid w:val="008C6D3F"/>
    <w:rsid w:val="008C7A02"/>
    <w:rsid w:val="008C7CDE"/>
    <w:rsid w:val="008D2829"/>
    <w:rsid w:val="008D2D37"/>
    <w:rsid w:val="008D2E12"/>
    <w:rsid w:val="008D32C9"/>
    <w:rsid w:val="008D4DE0"/>
    <w:rsid w:val="008D7284"/>
    <w:rsid w:val="008E02F0"/>
    <w:rsid w:val="008E336F"/>
    <w:rsid w:val="008E3831"/>
    <w:rsid w:val="008E38F3"/>
    <w:rsid w:val="008E39B9"/>
    <w:rsid w:val="008E4903"/>
    <w:rsid w:val="008E52DA"/>
    <w:rsid w:val="008E5A71"/>
    <w:rsid w:val="008E64BC"/>
    <w:rsid w:val="008E6D30"/>
    <w:rsid w:val="008E72EE"/>
    <w:rsid w:val="008E7F76"/>
    <w:rsid w:val="008F02E6"/>
    <w:rsid w:val="008F0E11"/>
    <w:rsid w:val="008F24C6"/>
    <w:rsid w:val="008F2E91"/>
    <w:rsid w:val="008F31C5"/>
    <w:rsid w:val="008F42EE"/>
    <w:rsid w:val="008F560B"/>
    <w:rsid w:val="008F568C"/>
    <w:rsid w:val="008F5B77"/>
    <w:rsid w:val="008F663D"/>
    <w:rsid w:val="008F67E9"/>
    <w:rsid w:val="008F6D58"/>
    <w:rsid w:val="008F7AC9"/>
    <w:rsid w:val="008F7D9B"/>
    <w:rsid w:val="009034F5"/>
    <w:rsid w:val="009041AF"/>
    <w:rsid w:val="00905002"/>
    <w:rsid w:val="00916570"/>
    <w:rsid w:val="00917AA3"/>
    <w:rsid w:val="009200ED"/>
    <w:rsid w:val="00920463"/>
    <w:rsid w:val="009205A2"/>
    <w:rsid w:val="009212F5"/>
    <w:rsid w:val="00921E70"/>
    <w:rsid w:val="00922016"/>
    <w:rsid w:val="00922777"/>
    <w:rsid w:val="0092281C"/>
    <w:rsid w:val="00922A22"/>
    <w:rsid w:val="00923163"/>
    <w:rsid w:val="00925324"/>
    <w:rsid w:val="009259DA"/>
    <w:rsid w:val="00926D7B"/>
    <w:rsid w:val="00927561"/>
    <w:rsid w:val="00932B7A"/>
    <w:rsid w:val="00932EF3"/>
    <w:rsid w:val="00933789"/>
    <w:rsid w:val="00934586"/>
    <w:rsid w:val="009373D1"/>
    <w:rsid w:val="00940698"/>
    <w:rsid w:val="00940A7E"/>
    <w:rsid w:val="0094128F"/>
    <w:rsid w:val="009412DE"/>
    <w:rsid w:val="00941557"/>
    <w:rsid w:val="009419A4"/>
    <w:rsid w:val="00943D53"/>
    <w:rsid w:val="00943EF8"/>
    <w:rsid w:val="009442CC"/>
    <w:rsid w:val="00944CB6"/>
    <w:rsid w:val="009457FA"/>
    <w:rsid w:val="00947C4C"/>
    <w:rsid w:val="0095133B"/>
    <w:rsid w:val="00951A70"/>
    <w:rsid w:val="00951EE6"/>
    <w:rsid w:val="00952776"/>
    <w:rsid w:val="00954A7E"/>
    <w:rsid w:val="00954CB7"/>
    <w:rsid w:val="00955288"/>
    <w:rsid w:val="009562D2"/>
    <w:rsid w:val="009602C1"/>
    <w:rsid w:val="00961BB0"/>
    <w:rsid w:val="0096278C"/>
    <w:rsid w:val="009636C9"/>
    <w:rsid w:val="009636E4"/>
    <w:rsid w:val="00963AF4"/>
    <w:rsid w:val="0096407F"/>
    <w:rsid w:val="00964B13"/>
    <w:rsid w:val="00964B80"/>
    <w:rsid w:val="00964D22"/>
    <w:rsid w:val="00965854"/>
    <w:rsid w:val="009662DA"/>
    <w:rsid w:val="009664A2"/>
    <w:rsid w:val="00966BD8"/>
    <w:rsid w:val="00967976"/>
    <w:rsid w:val="0097053D"/>
    <w:rsid w:val="009708A0"/>
    <w:rsid w:val="009709B5"/>
    <w:rsid w:val="00970B92"/>
    <w:rsid w:val="0097138E"/>
    <w:rsid w:val="00972E29"/>
    <w:rsid w:val="0097400D"/>
    <w:rsid w:val="009742AA"/>
    <w:rsid w:val="00974611"/>
    <w:rsid w:val="0097483F"/>
    <w:rsid w:val="00975286"/>
    <w:rsid w:val="00975FF4"/>
    <w:rsid w:val="00976690"/>
    <w:rsid w:val="00977441"/>
    <w:rsid w:val="009827ED"/>
    <w:rsid w:val="00983AEA"/>
    <w:rsid w:val="00984579"/>
    <w:rsid w:val="009849A6"/>
    <w:rsid w:val="009875F5"/>
    <w:rsid w:val="00991877"/>
    <w:rsid w:val="009923DC"/>
    <w:rsid w:val="00995A2F"/>
    <w:rsid w:val="00996E30"/>
    <w:rsid w:val="009A04C9"/>
    <w:rsid w:val="009A0723"/>
    <w:rsid w:val="009A0F0D"/>
    <w:rsid w:val="009A1E39"/>
    <w:rsid w:val="009A3739"/>
    <w:rsid w:val="009A3B91"/>
    <w:rsid w:val="009A3DD5"/>
    <w:rsid w:val="009A49CA"/>
    <w:rsid w:val="009A79CC"/>
    <w:rsid w:val="009B0369"/>
    <w:rsid w:val="009B0B7B"/>
    <w:rsid w:val="009B40BF"/>
    <w:rsid w:val="009B50E7"/>
    <w:rsid w:val="009B5434"/>
    <w:rsid w:val="009B5547"/>
    <w:rsid w:val="009B5CE8"/>
    <w:rsid w:val="009B6E39"/>
    <w:rsid w:val="009C1E7E"/>
    <w:rsid w:val="009C1EA1"/>
    <w:rsid w:val="009C2146"/>
    <w:rsid w:val="009C22D0"/>
    <w:rsid w:val="009C2541"/>
    <w:rsid w:val="009C277C"/>
    <w:rsid w:val="009C2E3C"/>
    <w:rsid w:val="009C2E74"/>
    <w:rsid w:val="009C318C"/>
    <w:rsid w:val="009C35DD"/>
    <w:rsid w:val="009C3FE3"/>
    <w:rsid w:val="009C5687"/>
    <w:rsid w:val="009C58D3"/>
    <w:rsid w:val="009C5BF7"/>
    <w:rsid w:val="009C6088"/>
    <w:rsid w:val="009C6244"/>
    <w:rsid w:val="009C6A06"/>
    <w:rsid w:val="009C6F94"/>
    <w:rsid w:val="009C78E2"/>
    <w:rsid w:val="009C7C4C"/>
    <w:rsid w:val="009D472C"/>
    <w:rsid w:val="009E0D57"/>
    <w:rsid w:val="009E1880"/>
    <w:rsid w:val="009E27B7"/>
    <w:rsid w:val="009E30BF"/>
    <w:rsid w:val="009E3B13"/>
    <w:rsid w:val="009E3B5E"/>
    <w:rsid w:val="009E3F8A"/>
    <w:rsid w:val="009E5E5D"/>
    <w:rsid w:val="009E6275"/>
    <w:rsid w:val="009E6A90"/>
    <w:rsid w:val="009F064D"/>
    <w:rsid w:val="009F0AE5"/>
    <w:rsid w:val="009F1044"/>
    <w:rsid w:val="009F1522"/>
    <w:rsid w:val="009F1F25"/>
    <w:rsid w:val="009F1FC0"/>
    <w:rsid w:val="009F2998"/>
    <w:rsid w:val="009F2AC8"/>
    <w:rsid w:val="009F386C"/>
    <w:rsid w:val="009F3D1E"/>
    <w:rsid w:val="009F5DC4"/>
    <w:rsid w:val="009F64E4"/>
    <w:rsid w:val="00A00A1E"/>
    <w:rsid w:val="00A01AF6"/>
    <w:rsid w:val="00A02B3B"/>
    <w:rsid w:val="00A02E21"/>
    <w:rsid w:val="00A02F9B"/>
    <w:rsid w:val="00A031B1"/>
    <w:rsid w:val="00A03671"/>
    <w:rsid w:val="00A036EA"/>
    <w:rsid w:val="00A044F4"/>
    <w:rsid w:val="00A05A11"/>
    <w:rsid w:val="00A10ECF"/>
    <w:rsid w:val="00A12B65"/>
    <w:rsid w:val="00A12FFD"/>
    <w:rsid w:val="00A134CD"/>
    <w:rsid w:val="00A13BC2"/>
    <w:rsid w:val="00A15ABC"/>
    <w:rsid w:val="00A206FE"/>
    <w:rsid w:val="00A20D4A"/>
    <w:rsid w:val="00A21048"/>
    <w:rsid w:val="00A212EF"/>
    <w:rsid w:val="00A2237F"/>
    <w:rsid w:val="00A225B1"/>
    <w:rsid w:val="00A2261E"/>
    <w:rsid w:val="00A2268E"/>
    <w:rsid w:val="00A22F1D"/>
    <w:rsid w:val="00A22FE2"/>
    <w:rsid w:val="00A230E7"/>
    <w:rsid w:val="00A25CDA"/>
    <w:rsid w:val="00A262D8"/>
    <w:rsid w:val="00A268BC"/>
    <w:rsid w:val="00A2727B"/>
    <w:rsid w:val="00A278AC"/>
    <w:rsid w:val="00A3041B"/>
    <w:rsid w:val="00A31194"/>
    <w:rsid w:val="00A33CA2"/>
    <w:rsid w:val="00A3424A"/>
    <w:rsid w:val="00A342B6"/>
    <w:rsid w:val="00A35348"/>
    <w:rsid w:val="00A3558C"/>
    <w:rsid w:val="00A367E4"/>
    <w:rsid w:val="00A372A6"/>
    <w:rsid w:val="00A41D19"/>
    <w:rsid w:val="00A42AE6"/>
    <w:rsid w:val="00A43BC2"/>
    <w:rsid w:val="00A44205"/>
    <w:rsid w:val="00A44A8F"/>
    <w:rsid w:val="00A44D92"/>
    <w:rsid w:val="00A45934"/>
    <w:rsid w:val="00A45E43"/>
    <w:rsid w:val="00A460C9"/>
    <w:rsid w:val="00A474E6"/>
    <w:rsid w:val="00A5014D"/>
    <w:rsid w:val="00A50DA6"/>
    <w:rsid w:val="00A5129D"/>
    <w:rsid w:val="00A513F2"/>
    <w:rsid w:val="00A51598"/>
    <w:rsid w:val="00A515BF"/>
    <w:rsid w:val="00A51779"/>
    <w:rsid w:val="00A51876"/>
    <w:rsid w:val="00A5240C"/>
    <w:rsid w:val="00A52B9F"/>
    <w:rsid w:val="00A54265"/>
    <w:rsid w:val="00A5441B"/>
    <w:rsid w:val="00A546D7"/>
    <w:rsid w:val="00A55BCE"/>
    <w:rsid w:val="00A60CEB"/>
    <w:rsid w:val="00A62859"/>
    <w:rsid w:val="00A63EDC"/>
    <w:rsid w:val="00A64044"/>
    <w:rsid w:val="00A6490E"/>
    <w:rsid w:val="00A65698"/>
    <w:rsid w:val="00A67480"/>
    <w:rsid w:val="00A676C3"/>
    <w:rsid w:val="00A70363"/>
    <w:rsid w:val="00A728C5"/>
    <w:rsid w:val="00A73290"/>
    <w:rsid w:val="00A7552C"/>
    <w:rsid w:val="00A75763"/>
    <w:rsid w:val="00A75D58"/>
    <w:rsid w:val="00A76F31"/>
    <w:rsid w:val="00A77293"/>
    <w:rsid w:val="00A77942"/>
    <w:rsid w:val="00A77EAE"/>
    <w:rsid w:val="00A8108C"/>
    <w:rsid w:val="00A816B2"/>
    <w:rsid w:val="00A81F4E"/>
    <w:rsid w:val="00A81FD6"/>
    <w:rsid w:val="00A84501"/>
    <w:rsid w:val="00A85F31"/>
    <w:rsid w:val="00A879F1"/>
    <w:rsid w:val="00A90328"/>
    <w:rsid w:val="00A93413"/>
    <w:rsid w:val="00A947E9"/>
    <w:rsid w:val="00A948E4"/>
    <w:rsid w:val="00A956D5"/>
    <w:rsid w:val="00A9599F"/>
    <w:rsid w:val="00A96561"/>
    <w:rsid w:val="00A97C5A"/>
    <w:rsid w:val="00AA3235"/>
    <w:rsid w:val="00AA37A9"/>
    <w:rsid w:val="00AA3AE3"/>
    <w:rsid w:val="00AA3E8C"/>
    <w:rsid w:val="00AA4AEA"/>
    <w:rsid w:val="00AA6822"/>
    <w:rsid w:val="00AA6DA4"/>
    <w:rsid w:val="00AB07A4"/>
    <w:rsid w:val="00AB22A9"/>
    <w:rsid w:val="00AB27D8"/>
    <w:rsid w:val="00AB37C4"/>
    <w:rsid w:val="00AB563D"/>
    <w:rsid w:val="00AB595D"/>
    <w:rsid w:val="00AB5DF5"/>
    <w:rsid w:val="00AB6677"/>
    <w:rsid w:val="00AB6E49"/>
    <w:rsid w:val="00AB7DB1"/>
    <w:rsid w:val="00AC07EC"/>
    <w:rsid w:val="00AC1C90"/>
    <w:rsid w:val="00AC2111"/>
    <w:rsid w:val="00AC2768"/>
    <w:rsid w:val="00AC2F01"/>
    <w:rsid w:val="00AC2F20"/>
    <w:rsid w:val="00AC3F7D"/>
    <w:rsid w:val="00AC73FF"/>
    <w:rsid w:val="00AC779D"/>
    <w:rsid w:val="00AD3140"/>
    <w:rsid w:val="00AD6403"/>
    <w:rsid w:val="00AD6C39"/>
    <w:rsid w:val="00AD6FF0"/>
    <w:rsid w:val="00AD74A0"/>
    <w:rsid w:val="00AD74B0"/>
    <w:rsid w:val="00AE08AA"/>
    <w:rsid w:val="00AE0E6A"/>
    <w:rsid w:val="00AE20C1"/>
    <w:rsid w:val="00AE22D1"/>
    <w:rsid w:val="00AE4C09"/>
    <w:rsid w:val="00AE5F11"/>
    <w:rsid w:val="00AE6024"/>
    <w:rsid w:val="00AE6D94"/>
    <w:rsid w:val="00AE79BE"/>
    <w:rsid w:val="00AF1579"/>
    <w:rsid w:val="00AF16C9"/>
    <w:rsid w:val="00AF1D4C"/>
    <w:rsid w:val="00AF340E"/>
    <w:rsid w:val="00AF4603"/>
    <w:rsid w:val="00AF5676"/>
    <w:rsid w:val="00AF58F5"/>
    <w:rsid w:val="00AF715D"/>
    <w:rsid w:val="00AF7A12"/>
    <w:rsid w:val="00B0094C"/>
    <w:rsid w:val="00B018EE"/>
    <w:rsid w:val="00B019C3"/>
    <w:rsid w:val="00B02D80"/>
    <w:rsid w:val="00B039A8"/>
    <w:rsid w:val="00B04ED5"/>
    <w:rsid w:val="00B05A10"/>
    <w:rsid w:val="00B066B6"/>
    <w:rsid w:val="00B07100"/>
    <w:rsid w:val="00B07BA9"/>
    <w:rsid w:val="00B10B3E"/>
    <w:rsid w:val="00B10E2A"/>
    <w:rsid w:val="00B10EB2"/>
    <w:rsid w:val="00B119CC"/>
    <w:rsid w:val="00B12A57"/>
    <w:rsid w:val="00B12F27"/>
    <w:rsid w:val="00B13A82"/>
    <w:rsid w:val="00B13CA0"/>
    <w:rsid w:val="00B140EB"/>
    <w:rsid w:val="00B143A5"/>
    <w:rsid w:val="00B14848"/>
    <w:rsid w:val="00B14A45"/>
    <w:rsid w:val="00B14BEA"/>
    <w:rsid w:val="00B14C00"/>
    <w:rsid w:val="00B14CF4"/>
    <w:rsid w:val="00B14E25"/>
    <w:rsid w:val="00B150B2"/>
    <w:rsid w:val="00B161A5"/>
    <w:rsid w:val="00B16594"/>
    <w:rsid w:val="00B167F6"/>
    <w:rsid w:val="00B16FEF"/>
    <w:rsid w:val="00B20F20"/>
    <w:rsid w:val="00B21561"/>
    <w:rsid w:val="00B216E9"/>
    <w:rsid w:val="00B21A18"/>
    <w:rsid w:val="00B22065"/>
    <w:rsid w:val="00B221F2"/>
    <w:rsid w:val="00B2336A"/>
    <w:rsid w:val="00B24752"/>
    <w:rsid w:val="00B25325"/>
    <w:rsid w:val="00B25694"/>
    <w:rsid w:val="00B26657"/>
    <w:rsid w:val="00B26BFA"/>
    <w:rsid w:val="00B27222"/>
    <w:rsid w:val="00B27951"/>
    <w:rsid w:val="00B3190B"/>
    <w:rsid w:val="00B32077"/>
    <w:rsid w:val="00B338F7"/>
    <w:rsid w:val="00B35067"/>
    <w:rsid w:val="00B35298"/>
    <w:rsid w:val="00B357BE"/>
    <w:rsid w:val="00B37730"/>
    <w:rsid w:val="00B379AD"/>
    <w:rsid w:val="00B40FF4"/>
    <w:rsid w:val="00B4135D"/>
    <w:rsid w:val="00B413B2"/>
    <w:rsid w:val="00B41CFC"/>
    <w:rsid w:val="00B42272"/>
    <w:rsid w:val="00B44B16"/>
    <w:rsid w:val="00B44FAE"/>
    <w:rsid w:val="00B45506"/>
    <w:rsid w:val="00B45801"/>
    <w:rsid w:val="00B468C8"/>
    <w:rsid w:val="00B4711E"/>
    <w:rsid w:val="00B50972"/>
    <w:rsid w:val="00B51A5D"/>
    <w:rsid w:val="00B52327"/>
    <w:rsid w:val="00B53843"/>
    <w:rsid w:val="00B53DFC"/>
    <w:rsid w:val="00B546A1"/>
    <w:rsid w:val="00B56CFC"/>
    <w:rsid w:val="00B57603"/>
    <w:rsid w:val="00B5782F"/>
    <w:rsid w:val="00B62CB3"/>
    <w:rsid w:val="00B62CC3"/>
    <w:rsid w:val="00B63414"/>
    <w:rsid w:val="00B638EE"/>
    <w:rsid w:val="00B653C7"/>
    <w:rsid w:val="00B655E4"/>
    <w:rsid w:val="00B6581F"/>
    <w:rsid w:val="00B66A9E"/>
    <w:rsid w:val="00B66E35"/>
    <w:rsid w:val="00B67CDE"/>
    <w:rsid w:val="00B67F65"/>
    <w:rsid w:val="00B70697"/>
    <w:rsid w:val="00B719F1"/>
    <w:rsid w:val="00B7263F"/>
    <w:rsid w:val="00B7672B"/>
    <w:rsid w:val="00B774F0"/>
    <w:rsid w:val="00B80A9C"/>
    <w:rsid w:val="00B8314C"/>
    <w:rsid w:val="00B84080"/>
    <w:rsid w:val="00B84746"/>
    <w:rsid w:val="00B84CE6"/>
    <w:rsid w:val="00B84FC3"/>
    <w:rsid w:val="00B902AA"/>
    <w:rsid w:val="00B91265"/>
    <w:rsid w:val="00B914D7"/>
    <w:rsid w:val="00B93F89"/>
    <w:rsid w:val="00B946D3"/>
    <w:rsid w:val="00B94BFB"/>
    <w:rsid w:val="00B9595F"/>
    <w:rsid w:val="00B95994"/>
    <w:rsid w:val="00B96051"/>
    <w:rsid w:val="00B97F5F"/>
    <w:rsid w:val="00BA0BF8"/>
    <w:rsid w:val="00BA1030"/>
    <w:rsid w:val="00BA2DE1"/>
    <w:rsid w:val="00BA3110"/>
    <w:rsid w:val="00BA3978"/>
    <w:rsid w:val="00BA3C82"/>
    <w:rsid w:val="00BA7364"/>
    <w:rsid w:val="00BA74DA"/>
    <w:rsid w:val="00BA7862"/>
    <w:rsid w:val="00BB062C"/>
    <w:rsid w:val="00BB0B04"/>
    <w:rsid w:val="00BB0FBF"/>
    <w:rsid w:val="00BB2046"/>
    <w:rsid w:val="00BB2F59"/>
    <w:rsid w:val="00BB3AB0"/>
    <w:rsid w:val="00BB3CB2"/>
    <w:rsid w:val="00BB433F"/>
    <w:rsid w:val="00BC0298"/>
    <w:rsid w:val="00BC140E"/>
    <w:rsid w:val="00BC1BB8"/>
    <w:rsid w:val="00BC286F"/>
    <w:rsid w:val="00BC3AF1"/>
    <w:rsid w:val="00BC3ECA"/>
    <w:rsid w:val="00BC49B1"/>
    <w:rsid w:val="00BC593D"/>
    <w:rsid w:val="00BC59B4"/>
    <w:rsid w:val="00BC5D5E"/>
    <w:rsid w:val="00BC5E20"/>
    <w:rsid w:val="00BC6A56"/>
    <w:rsid w:val="00BC6FED"/>
    <w:rsid w:val="00BC74DB"/>
    <w:rsid w:val="00BD0E44"/>
    <w:rsid w:val="00BD14DD"/>
    <w:rsid w:val="00BD2A9E"/>
    <w:rsid w:val="00BD3FDF"/>
    <w:rsid w:val="00BD4120"/>
    <w:rsid w:val="00BD4484"/>
    <w:rsid w:val="00BD4B17"/>
    <w:rsid w:val="00BD5627"/>
    <w:rsid w:val="00BD5D73"/>
    <w:rsid w:val="00BD6089"/>
    <w:rsid w:val="00BD62B3"/>
    <w:rsid w:val="00BD7192"/>
    <w:rsid w:val="00BD7B6C"/>
    <w:rsid w:val="00BD7D4C"/>
    <w:rsid w:val="00BD7E20"/>
    <w:rsid w:val="00BE008E"/>
    <w:rsid w:val="00BE0615"/>
    <w:rsid w:val="00BE0F31"/>
    <w:rsid w:val="00BE1788"/>
    <w:rsid w:val="00BE4D56"/>
    <w:rsid w:val="00BE5A58"/>
    <w:rsid w:val="00BE647F"/>
    <w:rsid w:val="00BE6D72"/>
    <w:rsid w:val="00BE6FB2"/>
    <w:rsid w:val="00BE7046"/>
    <w:rsid w:val="00BE72D0"/>
    <w:rsid w:val="00BF221F"/>
    <w:rsid w:val="00BF2301"/>
    <w:rsid w:val="00BF2A4A"/>
    <w:rsid w:val="00BF32E7"/>
    <w:rsid w:val="00BF34E7"/>
    <w:rsid w:val="00BF4B73"/>
    <w:rsid w:val="00BF530E"/>
    <w:rsid w:val="00BF562E"/>
    <w:rsid w:val="00BF567E"/>
    <w:rsid w:val="00C00D07"/>
    <w:rsid w:val="00C0173A"/>
    <w:rsid w:val="00C01E23"/>
    <w:rsid w:val="00C01E63"/>
    <w:rsid w:val="00C02810"/>
    <w:rsid w:val="00C02C4F"/>
    <w:rsid w:val="00C04A5D"/>
    <w:rsid w:val="00C04D5B"/>
    <w:rsid w:val="00C056C0"/>
    <w:rsid w:val="00C062C5"/>
    <w:rsid w:val="00C074D9"/>
    <w:rsid w:val="00C1031F"/>
    <w:rsid w:val="00C1293E"/>
    <w:rsid w:val="00C23826"/>
    <w:rsid w:val="00C23A61"/>
    <w:rsid w:val="00C23BF0"/>
    <w:rsid w:val="00C2501B"/>
    <w:rsid w:val="00C263B7"/>
    <w:rsid w:val="00C276EB"/>
    <w:rsid w:val="00C27D31"/>
    <w:rsid w:val="00C3135A"/>
    <w:rsid w:val="00C31DC3"/>
    <w:rsid w:val="00C32C48"/>
    <w:rsid w:val="00C330BE"/>
    <w:rsid w:val="00C351C7"/>
    <w:rsid w:val="00C35515"/>
    <w:rsid w:val="00C35930"/>
    <w:rsid w:val="00C35E8C"/>
    <w:rsid w:val="00C37BD3"/>
    <w:rsid w:val="00C4025B"/>
    <w:rsid w:val="00C40551"/>
    <w:rsid w:val="00C406E4"/>
    <w:rsid w:val="00C4130B"/>
    <w:rsid w:val="00C42404"/>
    <w:rsid w:val="00C4291E"/>
    <w:rsid w:val="00C42947"/>
    <w:rsid w:val="00C434A6"/>
    <w:rsid w:val="00C4371F"/>
    <w:rsid w:val="00C43F01"/>
    <w:rsid w:val="00C44279"/>
    <w:rsid w:val="00C445DD"/>
    <w:rsid w:val="00C46EB5"/>
    <w:rsid w:val="00C47CE1"/>
    <w:rsid w:val="00C47FF2"/>
    <w:rsid w:val="00C50644"/>
    <w:rsid w:val="00C50881"/>
    <w:rsid w:val="00C50C44"/>
    <w:rsid w:val="00C51BDC"/>
    <w:rsid w:val="00C529D2"/>
    <w:rsid w:val="00C53412"/>
    <w:rsid w:val="00C60002"/>
    <w:rsid w:val="00C602D3"/>
    <w:rsid w:val="00C612C8"/>
    <w:rsid w:val="00C61C80"/>
    <w:rsid w:val="00C61C93"/>
    <w:rsid w:val="00C636A7"/>
    <w:rsid w:val="00C63D53"/>
    <w:rsid w:val="00C65531"/>
    <w:rsid w:val="00C65DB7"/>
    <w:rsid w:val="00C6617A"/>
    <w:rsid w:val="00C6625E"/>
    <w:rsid w:val="00C7029E"/>
    <w:rsid w:val="00C72791"/>
    <w:rsid w:val="00C73034"/>
    <w:rsid w:val="00C7413B"/>
    <w:rsid w:val="00C75682"/>
    <w:rsid w:val="00C7609D"/>
    <w:rsid w:val="00C80616"/>
    <w:rsid w:val="00C81F4D"/>
    <w:rsid w:val="00C826B1"/>
    <w:rsid w:val="00C82D95"/>
    <w:rsid w:val="00C8371B"/>
    <w:rsid w:val="00C83F76"/>
    <w:rsid w:val="00C84C75"/>
    <w:rsid w:val="00C855DF"/>
    <w:rsid w:val="00C864DA"/>
    <w:rsid w:val="00C86737"/>
    <w:rsid w:val="00C87821"/>
    <w:rsid w:val="00C87B81"/>
    <w:rsid w:val="00C901DE"/>
    <w:rsid w:val="00C923BC"/>
    <w:rsid w:val="00C9333D"/>
    <w:rsid w:val="00C9521F"/>
    <w:rsid w:val="00C952C8"/>
    <w:rsid w:val="00C95E5B"/>
    <w:rsid w:val="00C95E95"/>
    <w:rsid w:val="00CA167F"/>
    <w:rsid w:val="00CA1C4F"/>
    <w:rsid w:val="00CA2B4C"/>
    <w:rsid w:val="00CA2E62"/>
    <w:rsid w:val="00CA3818"/>
    <w:rsid w:val="00CA4EC9"/>
    <w:rsid w:val="00CA5143"/>
    <w:rsid w:val="00CA681D"/>
    <w:rsid w:val="00CA72FE"/>
    <w:rsid w:val="00CB0D5E"/>
    <w:rsid w:val="00CB15BE"/>
    <w:rsid w:val="00CB1615"/>
    <w:rsid w:val="00CB1E8B"/>
    <w:rsid w:val="00CB2B1E"/>
    <w:rsid w:val="00CB3B3C"/>
    <w:rsid w:val="00CB4E07"/>
    <w:rsid w:val="00CB4F37"/>
    <w:rsid w:val="00CB5978"/>
    <w:rsid w:val="00CB6B79"/>
    <w:rsid w:val="00CB7183"/>
    <w:rsid w:val="00CC079D"/>
    <w:rsid w:val="00CC228C"/>
    <w:rsid w:val="00CC4A7A"/>
    <w:rsid w:val="00CC7777"/>
    <w:rsid w:val="00CD00CF"/>
    <w:rsid w:val="00CD0BAF"/>
    <w:rsid w:val="00CD1DC3"/>
    <w:rsid w:val="00CD2156"/>
    <w:rsid w:val="00CD2335"/>
    <w:rsid w:val="00CD2DB6"/>
    <w:rsid w:val="00CD344F"/>
    <w:rsid w:val="00CD3549"/>
    <w:rsid w:val="00CD5A07"/>
    <w:rsid w:val="00CD5B76"/>
    <w:rsid w:val="00CD6100"/>
    <w:rsid w:val="00CD61C4"/>
    <w:rsid w:val="00CE07EE"/>
    <w:rsid w:val="00CE1948"/>
    <w:rsid w:val="00CE20DA"/>
    <w:rsid w:val="00CE28AC"/>
    <w:rsid w:val="00CE3B99"/>
    <w:rsid w:val="00CE5D96"/>
    <w:rsid w:val="00CE784A"/>
    <w:rsid w:val="00CF0D52"/>
    <w:rsid w:val="00CF3379"/>
    <w:rsid w:val="00CF3BAA"/>
    <w:rsid w:val="00CF47BB"/>
    <w:rsid w:val="00CF5496"/>
    <w:rsid w:val="00CF57EC"/>
    <w:rsid w:val="00CF7136"/>
    <w:rsid w:val="00CF7727"/>
    <w:rsid w:val="00CF78B1"/>
    <w:rsid w:val="00CF792D"/>
    <w:rsid w:val="00D01B8C"/>
    <w:rsid w:val="00D01F47"/>
    <w:rsid w:val="00D020C9"/>
    <w:rsid w:val="00D02D5B"/>
    <w:rsid w:val="00D03439"/>
    <w:rsid w:val="00D0443A"/>
    <w:rsid w:val="00D0773B"/>
    <w:rsid w:val="00D11DCB"/>
    <w:rsid w:val="00D125CD"/>
    <w:rsid w:val="00D130CB"/>
    <w:rsid w:val="00D13895"/>
    <w:rsid w:val="00D1419D"/>
    <w:rsid w:val="00D14BE0"/>
    <w:rsid w:val="00D14D85"/>
    <w:rsid w:val="00D1515D"/>
    <w:rsid w:val="00D15257"/>
    <w:rsid w:val="00D173BB"/>
    <w:rsid w:val="00D17CD8"/>
    <w:rsid w:val="00D2054A"/>
    <w:rsid w:val="00D216DB"/>
    <w:rsid w:val="00D22B80"/>
    <w:rsid w:val="00D23565"/>
    <w:rsid w:val="00D23B5E"/>
    <w:rsid w:val="00D23BB2"/>
    <w:rsid w:val="00D23DFA"/>
    <w:rsid w:val="00D24B1F"/>
    <w:rsid w:val="00D256C1"/>
    <w:rsid w:val="00D257F4"/>
    <w:rsid w:val="00D25993"/>
    <w:rsid w:val="00D27093"/>
    <w:rsid w:val="00D27D6B"/>
    <w:rsid w:val="00D30307"/>
    <w:rsid w:val="00D30549"/>
    <w:rsid w:val="00D30613"/>
    <w:rsid w:val="00D318DD"/>
    <w:rsid w:val="00D33183"/>
    <w:rsid w:val="00D33498"/>
    <w:rsid w:val="00D33F04"/>
    <w:rsid w:val="00D34018"/>
    <w:rsid w:val="00D34253"/>
    <w:rsid w:val="00D34428"/>
    <w:rsid w:val="00D35B78"/>
    <w:rsid w:val="00D37455"/>
    <w:rsid w:val="00D37783"/>
    <w:rsid w:val="00D4085C"/>
    <w:rsid w:val="00D41DD4"/>
    <w:rsid w:val="00D42178"/>
    <w:rsid w:val="00D432E5"/>
    <w:rsid w:val="00D45E43"/>
    <w:rsid w:val="00D465E9"/>
    <w:rsid w:val="00D46AF7"/>
    <w:rsid w:val="00D470C4"/>
    <w:rsid w:val="00D479C9"/>
    <w:rsid w:val="00D47A4E"/>
    <w:rsid w:val="00D5024D"/>
    <w:rsid w:val="00D502A8"/>
    <w:rsid w:val="00D52D9B"/>
    <w:rsid w:val="00D53083"/>
    <w:rsid w:val="00D532EC"/>
    <w:rsid w:val="00D534B0"/>
    <w:rsid w:val="00D54E1D"/>
    <w:rsid w:val="00D54F79"/>
    <w:rsid w:val="00D5547E"/>
    <w:rsid w:val="00D557DB"/>
    <w:rsid w:val="00D56D4E"/>
    <w:rsid w:val="00D57A17"/>
    <w:rsid w:val="00D62E5C"/>
    <w:rsid w:val="00D62EDE"/>
    <w:rsid w:val="00D63F59"/>
    <w:rsid w:val="00D654FD"/>
    <w:rsid w:val="00D6560D"/>
    <w:rsid w:val="00D66ED3"/>
    <w:rsid w:val="00D66F3C"/>
    <w:rsid w:val="00D67C15"/>
    <w:rsid w:val="00D70A03"/>
    <w:rsid w:val="00D73DA1"/>
    <w:rsid w:val="00D74057"/>
    <w:rsid w:val="00D74459"/>
    <w:rsid w:val="00D74DA8"/>
    <w:rsid w:val="00D7578E"/>
    <w:rsid w:val="00D75E30"/>
    <w:rsid w:val="00D76207"/>
    <w:rsid w:val="00D76F1E"/>
    <w:rsid w:val="00D772FD"/>
    <w:rsid w:val="00D77CAA"/>
    <w:rsid w:val="00D80F21"/>
    <w:rsid w:val="00D815AA"/>
    <w:rsid w:val="00D81BA1"/>
    <w:rsid w:val="00D83549"/>
    <w:rsid w:val="00D8363E"/>
    <w:rsid w:val="00D837EE"/>
    <w:rsid w:val="00D83AAC"/>
    <w:rsid w:val="00D840D3"/>
    <w:rsid w:val="00D852CF"/>
    <w:rsid w:val="00D854CF"/>
    <w:rsid w:val="00D86C53"/>
    <w:rsid w:val="00D90FF0"/>
    <w:rsid w:val="00D925EC"/>
    <w:rsid w:val="00D93C8C"/>
    <w:rsid w:val="00D93FE7"/>
    <w:rsid w:val="00D95F7B"/>
    <w:rsid w:val="00D96C54"/>
    <w:rsid w:val="00D96D28"/>
    <w:rsid w:val="00D9767E"/>
    <w:rsid w:val="00DA0ED4"/>
    <w:rsid w:val="00DA1E74"/>
    <w:rsid w:val="00DA228F"/>
    <w:rsid w:val="00DA27D3"/>
    <w:rsid w:val="00DA2F14"/>
    <w:rsid w:val="00DA5646"/>
    <w:rsid w:val="00DA62B8"/>
    <w:rsid w:val="00DA6F27"/>
    <w:rsid w:val="00DA735C"/>
    <w:rsid w:val="00DA7384"/>
    <w:rsid w:val="00DB018A"/>
    <w:rsid w:val="00DB29EA"/>
    <w:rsid w:val="00DB34DF"/>
    <w:rsid w:val="00DB3D29"/>
    <w:rsid w:val="00DB52F3"/>
    <w:rsid w:val="00DB537D"/>
    <w:rsid w:val="00DB5A10"/>
    <w:rsid w:val="00DB6C5C"/>
    <w:rsid w:val="00DB7282"/>
    <w:rsid w:val="00DC3856"/>
    <w:rsid w:val="00DC39D1"/>
    <w:rsid w:val="00DC46B5"/>
    <w:rsid w:val="00DC69D8"/>
    <w:rsid w:val="00DC7004"/>
    <w:rsid w:val="00DD1794"/>
    <w:rsid w:val="00DD3539"/>
    <w:rsid w:val="00DD4572"/>
    <w:rsid w:val="00DD4919"/>
    <w:rsid w:val="00DD5538"/>
    <w:rsid w:val="00DD73AA"/>
    <w:rsid w:val="00DD76BB"/>
    <w:rsid w:val="00DD78D7"/>
    <w:rsid w:val="00DE2263"/>
    <w:rsid w:val="00DE278F"/>
    <w:rsid w:val="00DE2AAF"/>
    <w:rsid w:val="00DE2FCF"/>
    <w:rsid w:val="00DE36B8"/>
    <w:rsid w:val="00DE3F36"/>
    <w:rsid w:val="00DE4FC2"/>
    <w:rsid w:val="00DE5CBE"/>
    <w:rsid w:val="00DE63E5"/>
    <w:rsid w:val="00DE6B6C"/>
    <w:rsid w:val="00DE6D6F"/>
    <w:rsid w:val="00DF2EFB"/>
    <w:rsid w:val="00DF3BE2"/>
    <w:rsid w:val="00DF4656"/>
    <w:rsid w:val="00DF4B33"/>
    <w:rsid w:val="00DF5768"/>
    <w:rsid w:val="00DF598B"/>
    <w:rsid w:val="00DF65B7"/>
    <w:rsid w:val="00DF6A34"/>
    <w:rsid w:val="00DF6EC5"/>
    <w:rsid w:val="00E0078B"/>
    <w:rsid w:val="00E01279"/>
    <w:rsid w:val="00E015F7"/>
    <w:rsid w:val="00E02E83"/>
    <w:rsid w:val="00E032E2"/>
    <w:rsid w:val="00E043D9"/>
    <w:rsid w:val="00E06D03"/>
    <w:rsid w:val="00E077C9"/>
    <w:rsid w:val="00E07ACE"/>
    <w:rsid w:val="00E1218B"/>
    <w:rsid w:val="00E14938"/>
    <w:rsid w:val="00E15103"/>
    <w:rsid w:val="00E15447"/>
    <w:rsid w:val="00E1565F"/>
    <w:rsid w:val="00E1666F"/>
    <w:rsid w:val="00E20827"/>
    <w:rsid w:val="00E20FAB"/>
    <w:rsid w:val="00E2318F"/>
    <w:rsid w:val="00E2342B"/>
    <w:rsid w:val="00E24444"/>
    <w:rsid w:val="00E248D2"/>
    <w:rsid w:val="00E24DA8"/>
    <w:rsid w:val="00E24F98"/>
    <w:rsid w:val="00E2507F"/>
    <w:rsid w:val="00E27272"/>
    <w:rsid w:val="00E275D4"/>
    <w:rsid w:val="00E27E56"/>
    <w:rsid w:val="00E30DEE"/>
    <w:rsid w:val="00E3185D"/>
    <w:rsid w:val="00E34962"/>
    <w:rsid w:val="00E35CA2"/>
    <w:rsid w:val="00E37610"/>
    <w:rsid w:val="00E41D21"/>
    <w:rsid w:val="00E43028"/>
    <w:rsid w:val="00E431AE"/>
    <w:rsid w:val="00E43740"/>
    <w:rsid w:val="00E43CF4"/>
    <w:rsid w:val="00E43E7A"/>
    <w:rsid w:val="00E44691"/>
    <w:rsid w:val="00E447FD"/>
    <w:rsid w:val="00E4498A"/>
    <w:rsid w:val="00E44C47"/>
    <w:rsid w:val="00E453B3"/>
    <w:rsid w:val="00E45FBE"/>
    <w:rsid w:val="00E46101"/>
    <w:rsid w:val="00E4689D"/>
    <w:rsid w:val="00E52DA4"/>
    <w:rsid w:val="00E52E62"/>
    <w:rsid w:val="00E533A0"/>
    <w:rsid w:val="00E54878"/>
    <w:rsid w:val="00E55182"/>
    <w:rsid w:val="00E55359"/>
    <w:rsid w:val="00E553B0"/>
    <w:rsid w:val="00E55C7B"/>
    <w:rsid w:val="00E613C0"/>
    <w:rsid w:val="00E627CF"/>
    <w:rsid w:val="00E62CF0"/>
    <w:rsid w:val="00E63143"/>
    <w:rsid w:val="00E63A60"/>
    <w:rsid w:val="00E63B48"/>
    <w:rsid w:val="00E641DA"/>
    <w:rsid w:val="00E64AE9"/>
    <w:rsid w:val="00E67B81"/>
    <w:rsid w:val="00E718CE"/>
    <w:rsid w:val="00E7434B"/>
    <w:rsid w:val="00E759B1"/>
    <w:rsid w:val="00E77EE5"/>
    <w:rsid w:val="00E80861"/>
    <w:rsid w:val="00E80A2E"/>
    <w:rsid w:val="00E81542"/>
    <w:rsid w:val="00E82CF5"/>
    <w:rsid w:val="00E8326D"/>
    <w:rsid w:val="00E84194"/>
    <w:rsid w:val="00E84811"/>
    <w:rsid w:val="00E86BEA"/>
    <w:rsid w:val="00E86CB4"/>
    <w:rsid w:val="00E8700E"/>
    <w:rsid w:val="00E873FF"/>
    <w:rsid w:val="00E90661"/>
    <w:rsid w:val="00E92143"/>
    <w:rsid w:val="00E92A16"/>
    <w:rsid w:val="00E95A75"/>
    <w:rsid w:val="00E96488"/>
    <w:rsid w:val="00E97D52"/>
    <w:rsid w:val="00E97FBA"/>
    <w:rsid w:val="00EA0041"/>
    <w:rsid w:val="00EA11B9"/>
    <w:rsid w:val="00EA2F2C"/>
    <w:rsid w:val="00EA357F"/>
    <w:rsid w:val="00EA389B"/>
    <w:rsid w:val="00EA4189"/>
    <w:rsid w:val="00EA45D1"/>
    <w:rsid w:val="00EA4D26"/>
    <w:rsid w:val="00EA61B0"/>
    <w:rsid w:val="00EB0FF7"/>
    <w:rsid w:val="00EB16A3"/>
    <w:rsid w:val="00EB19D5"/>
    <w:rsid w:val="00EB1F21"/>
    <w:rsid w:val="00EB3967"/>
    <w:rsid w:val="00EB6FD5"/>
    <w:rsid w:val="00EB731B"/>
    <w:rsid w:val="00EC00F8"/>
    <w:rsid w:val="00EC0B30"/>
    <w:rsid w:val="00EC0DAD"/>
    <w:rsid w:val="00EC158B"/>
    <w:rsid w:val="00EC1B46"/>
    <w:rsid w:val="00EC2A47"/>
    <w:rsid w:val="00EC2AC9"/>
    <w:rsid w:val="00EC2D2B"/>
    <w:rsid w:val="00EC2F09"/>
    <w:rsid w:val="00EC301C"/>
    <w:rsid w:val="00EC3D8E"/>
    <w:rsid w:val="00EC6A38"/>
    <w:rsid w:val="00EC7962"/>
    <w:rsid w:val="00ED06F2"/>
    <w:rsid w:val="00ED1217"/>
    <w:rsid w:val="00ED1DEC"/>
    <w:rsid w:val="00ED2466"/>
    <w:rsid w:val="00ED295E"/>
    <w:rsid w:val="00ED2EFC"/>
    <w:rsid w:val="00ED3276"/>
    <w:rsid w:val="00ED358E"/>
    <w:rsid w:val="00ED41FD"/>
    <w:rsid w:val="00ED48F2"/>
    <w:rsid w:val="00ED6123"/>
    <w:rsid w:val="00ED7428"/>
    <w:rsid w:val="00EE05E2"/>
    <w:rsid w:val="00EE0AA5"/>
    <w:rsid w:val="00EE140B"/>
    <w:rsid w:val="00EE29E6"/>
    <w:rsid w:val="00EE35EA"/>
    <w:rsid w:val="00EE3819"/>
    <w:rsid w:val="00EE4319"/>
    <w:rsid w:val="00EE44CD"/>
    <w:rsid w:val="00EE4F82"/>
    <w:rsid w:val="00EE5BCC"/>
    <w:rsid w:val="00EF0171"/>
    <w:rsid w:val="00EF0815"/>
    <w:rsid w:val="00EF0E69"/>
    <w:rsid w:val="00EF0ED5"/>
    <w:rsid w:val="00EF1B54"/>
    <w:rsid w:val="00EF54AF"/>
    <w:rsid w:val="00F01C20"/>
    <w:rsid w:val="00F01E47"/>
    <w:rsid w:val="00F02ECF"/>
    <w:rsid w:val="00F03557"/>
    <w:rsid w:val="00F04BF5"/>
    <w:rsid w:val="00F05CD1"/>
    <w:rsid w:val="00F07F04"/>
    <w:rsid w:val="00F10CC0"/>
    <w:rsid w:val="00F10D97"/>
    <w:rsid w:val="00F11684"/>
    <w:rsid w:val="00F12BB3"/>
    <w:rsid w:val="00F13122"/>
    <w:rsid w:val="00F1392A"/>
    <w:rsid w:val="00F13BC2"/>
    <w:rsid w:val="00F1587B"/>
    <w:rsid w:val="00F168E7"/>
    <w:rsid w:val="00F16B20"/>
    <w:rsid w:val="00F22731"/>
    <w:rsid w:val="00F23879"/>
    <w:rsid w:val="00F23AE7"/>
    <w:rsid w:val="00F23FFF"/>
    <w:rsid w:val="00F25079"/>
    <w:rsid w:val="00F25D3C"/>
    <w:rsid w:val="00F25DA3"/>
    <w:rsid w:val="00F25E2E"/>
    <w:rsid w:val="00F277D3"/>
    <w:rsid w:val="00F27CB4"/>
    <w:rsid w:val="00F305A2"/>
    <w:rsid w:val="00F31FAB"/>
    <w:rsid w:val="00F32A81"/>
    <w:rsid w:val="00F34021"/>
    <w:rsid w:val="00F344C4"/>
    <w:rsid w:val="00F356C0"/>
    <w:rsid w:val="00F36582"/>
    <w:rsid w:val="00F40049"/>
    <w:rsid w:val="00F428C6"/>
    <w:rsid w:val="00F42FC1"/>
    <w:rsid w:val="00F4483D"/>
    <w:rsid w:val="00F451F8"/>
    <w:rsid w:val="00F462B9"/>
    <w:rsid w:val="00F46BDD"/>
    <w:rsid w:val="00F503B2"/>
    <w:rsid w:val="00F52835"/>
    <w:rsid w:val="00F52FDF"/>
    <w:rsid w:val="00F531E0"/>
    <w:rsid w:val="00F5402A"/>
    <w:rsid w:val="00F61782"/>
    <w:rsid w:val="00F61C77"/>
    <w:rsid w:val="00F62315"/>
    <w:rsid w:val="00F63392"/>
    <w:rsid w:val="00F6369D"/>
    <w:rsid w:val="00F64C9D"/>
    <w:rsid w:val="00F712AB"/>
    <w:rsid w:val="00F71757"/>
    <w:rsid w:val="00F72BB3"/>
    <w:rsid w:val="00F73175"/>
    <w:rsid w:val="00F7494F"/>
    <w:rsid w:val="00F75AF3"/>
    <w:rsid w:val="00F764ED"/>
    <w:rsid w:val="00F76501"/>
    <w:rsid w:val="00F77B2B"/>
    <w:rsid w:val="00F81267"/>
    <w:rsid w:val="00F812DB"/>
    <w:rsid w:val="00F817A8"/>
    <w:rsid w:val="00F81955"/>
    <w:rsid w:val="00F81CB6"/>
    <w:rsid w:val="00F81FCF"/>
    <w:rsid w:val="00F8272C"/>
    <w:rsid w:val="00F841F3"/>
    <w:rsid w:val="00F9054F"/>
    <w:rsid w:val="00F906B0"/>
    <w:rsid w:val="00F908C7"/>
    <w:rsid w:val="00F90B43"/>
    <w:rsid w:val="00F90C3C"/>
    <w:rsid w:val="00F90D24"/>
    <w:rsid w:val="00F92389"/>
    <w:rsid w:val="00F928BE"/>
    <w:rsid w:val="00F93E36"/>
    <w:rsid w:val="00F957CE"/>
    <w:rsid w:val="00F96356"/>
    <w:rsid w:val="00F96F13"/>
    <w:rsid w:val="00F975D9"/>
    <w:rsid w:val="00FA0A8D"/>
    <w:rsid w:val="00FA2E4E"/>
    <w:rsid w:val="00FA3F1E"/>
    <w:rsid w:val="00FA4FC5"/>
    <w:rsid w:val="00FA5166"/>
    <w:rsid w:val="00FA57CF"/>
    <w:rsid w:val="00FA704B"/>
    <w:rsid w:val="00FA7183"/>
    <w:rsid w:val="00FA75CC"/>
    <w:rsid w:val="00FB16B6"/>
    <w:rsid w:val="00FB2E4F"/>
    <w:rsid w:val="00FB36C0"/>
    <w:rsid w:val="00FB36EA"/>
    <w:rsid w:val="00FB41C6"/>
    <w:rsid w:val="00FB6A62"/>
    <w:rsid w:val="00FB6FF8"/>
    <w:rsid w:val="00FB7E04"/>
    <w:rsid w:val="00FC030B"/>
    <w:rsid w:val="00FC0BF8"/>
    <w:rsid w:val="00FC0DE2"/>
    <w:rsid w:val="00FC2665"/>
    <w:rsid w:val="00FC3FA5"/>
    <w:rsid w:val="00FC60A6"/>
    <w:rsid w:val="00FC751E"/>
    <w:rsid w:val="00FD1387"/>
    <w:rsid w:val="00FD2100"/>
    <w:rsid w:val="00FD3D8E"/>
    <w:rsid w:val="00FD6059"/>
    <w:rsid w:val="00FD6986"/>
    <w:rsid w:val="00FD7243"/>
    <w:rsid w:val="00FD76A8"/>
    <w:rsid w:val="00FE00A7"/>
    <w:rsid w:val="00FE1293"/>
    <w:rsid w:val="00FE2331"/>
    <w:rsid w:val="00FE24D6"/>
    <w:rsid w:val="00FE58A4"/>
    <w:rsid w:val="00FE5A72"/>
    <w:rsid w:val="00FE6A4B"/>
    <w:rsid w:val="00FE7803"/>
    <w:rsid w:val="00FF13A3"/>
    <w:rsid w:val="00FF2B23"/>
    <w:rsid w:val="00FF3877"/>
    <w:rsid w:val="00FF41DF"/>
    <w:rsid w:val="00FF55A5"/>
    <w:rsid w:val="00FF75EA"/>
    <w:rsid w:val="00FF7A64"/>
    <w:rsid w:val="00FF7C96"/>
    <w:rsid w:val="4A75E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A33A9"/>
  <w15:docId w15:val="{3E5B3DA3-88A2-447B-AB56-7AF8FB06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ECA"/>
    <w:rPr>
      <w:rFonts w:ascii="Times New Roman" w:hAnsi="Times New Roman"/>
      <w:sz w:val="24"/>
    </w:rPr>
  </w:style>
  <w:style w:type="paragraph" w:styleId="Heading1">
    <w:name w:val="heading 1"/>
    <w:basedOn w:val="Normal"/>
    <w:next w:val="Normal"/>
    <w:link w:val="Heading1Char"/>
    <w:uiPriority w:val="9"/>
    <w:qFormat/>
    <w:rsid w:val="000F3955"/>
    <w:pPr>
      <w:keepNext/>
      <w:numPr>
        <w:numId w:val="1"/>
      </w:numPr>
      <w:spacing w:before="240" w:after="60"/>
      <w:outlineLvl w:val="0"/>
    </w:pPr>
    <w:rPr>
      <w:rFonts w:ascii="Helvetica" w:hAnsi="Helvetica"/>
      <w:b/>
      <w:kern w:val="28"/>
      <w:sz w:val="28"/>
    </w:rPr>
  </w:style>
  <w:style w:type="paragraph" w:styleId="Heading2">
    <w:name w:val="heading 2"/>
    <w:basedOn w:val="Normal"/>
    <w:next w:val="Normal"/>
    <w:link w:val="Heading2Char"/>
    <w:uiPriority w:val="9"/>
    <w:qFormat/>
    <w:rsid w:val="000F3955"/>
    <w:pPr>
      <w:keepNext/>
      <w:numPr>
        <w:ilvl w:val="1"/>
        <w:numId w:val="1"/>
      </w:numPr>
      <w:spacing w:before="240" w:after="60"/>
      <w:outlineLvl w:val="1"/>
    </w:pPr>
    <w:rPr>
      <w:rFonts w:ascii="Helvetica" w:hAnsi="Helvetica"/>
      <w:b/>
      <w:i/>
    </w:rPr>
  </w:style>
  <w:style w:type="paragraph" w:styleId="Heading3">
    <w:name w:val="heading 3"/>
    <w:basedOn w:val="Normal"/>
    <w:next w:val="Normal"/>
    <w:link w:val="Heading3Char"/>
    <w:uiPriority w:val="9"/>
    <w:qFormat/>
    <w:rsid w:val="000F3955"/>
    <w:pPr>
      <w:keepNext/>
      <w:numPr>
        <w:ilvl w:val="2"/>
        <w:numId w:val="1"/>
      </w:numPr>
      <w:spacing w:before="240" w:after="60"/>
      <w:outlineLvl w:val="2"/>
    </w:pPr>
    <w:rPr>
      <w:rFonts w:ascii="Times" w:hAnsi="Times"/>
      <w:b/>
    </w:rPr>
  </w:style>
  <w:style w:type="paragraph" w:styleId="Heading4">
    <w:name w:val="heading 4"/>
    <w:basedOn w:val="Normal"/>
    <w:next w:val="Normal"/>
    <w:link w:val="Heading4Char"/>
    <w:uiPriority w:val="9"/>
    <w:qFormat/>
    <w:rsid w:val="000F3955"/>
    <w:pPr>
      <w:keepNext/>
      <w:numPr>
        <w:ilvl w:val="3"/>
        <w:numId w:val="1"/>
      </w:numPr>
      <w:spacing w:before="240" w:after="60"/>
      <w:outlineLvl w:val="3"/>
    </w:pPr>
    <w:rPr>
      <w:rFonts w:ascii="Times" w:hAnsi="Times"/>
      <w:b/>
      <w:i/>
    </w:rPr>
  </w:style>
  <w:style w:type="paragraph" w:styleId="Heading5">
    <w:name w:val="heading 5"/>
    <w:basedOn w:val="Normal"/>
    <w:next w:val="Normal"/>
    <w:link w:val="Heading5Char"/>
    <w:uiPriority w:val="9"/>
    <w:qFormat/>
    <w:rsid w:val="000F3955"/>
    <w:pPr>
      <w:numPr>
        <w:ilvl w:val="4"/>
        <w:numId w:val="1"/>
      </w:numPr>
      <w:spacing w:before="240" w:after="60"/>
      <w:outlineLvl w:val="4"/>
    </w:pPr>
    <w:rPr>
      <w:rFonts w:ascii="Helvetica" w:hAnsi="Helvetica"/>
      <w:sz w:val="22"/>
    </w:rPr>
  </w:style>
  <w:style w:type="paragraph" w:styleId="Heading6">
    <w:name w:val="heading 6"/>
    <w:basedOn w:val="Normal"/>
    <w:next w:val="Normal"/>
    <w:link w:val="Heading6Char"/>
    <w:uiPriority w:val="9"/>
    <w:qFormat/>
    <w:rsid w:val="000F3955"/>
    <w:pPr>
      <w:numPr>
        <w:ilvl w:val="5"/>
        <w:numId w:val="1"/>
      </w:numPr>
      <w:spacing w:before="240" w:after="60"/>
      <w:outlineLvl w:val="5"/>
    </w:pPr>
    <w:rPr>
      <w:rFonts w:ascii="Helvetica" w:hAnsi="Helvetica"/>
      <w:i/>
      <w:sz w:val="22"/>
    </w:rPr>
  </w:style>
  <w:style w:type="paragraph" w:styleId="Heading7">
    <w:name w:val="heading 7"/>
    <w:basedOn w:val="Normal"/>
    <w:next w:val="Normal"/>
    <w:link w:val="Heading7Char"/>
    <w:uiPriority w:val="9"/>
    <w:qFormat/>
    <w:rsid w:val="000F3955"/>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
    <w:qFormat/>
    <w:rsid w:val="000F3955"/>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
    <w:qFormat/>
    <w:rsid w:val="000F3955"/>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F3955"/>
  </w:style>
  <w:style w:type="paragraph" w:styleId="Footer">
    <w:name w:val="footer"/>
    <w:basedOn w:val="Normal"/>
    <w:link w:val="FooterChar"/>
    <w:uiPriority w:val="99"/>
    <w:rsid w:val="000F3955"/>
    <w:pPr>
      <w:tabs>
        <w:tab w:val="center" w:pos="4320"/>
        <w:tab w:val="right" w:pos="8640"/>
      </w:tabs>
    </w:pPr>
  </w:style>
  <w:style w:type="paragraph" w:styleId="Header">
    <w:name w:val="header"/>
    <w:basedOn w:val="Normal"/>
    <w:rsid w:val="000F3955"/>
    <w:pPr>
      <w:tabs>
        <w:tab w:val="center" w:pos="4320"/>
        <w:tab w:val="right" w:pos="8640"/>
      </w:tabs>
    </w:pPr>
  </w:style>
  <w:style w:type="paragraph" w:styleId="EndnoteText">
    <w:name w:val="endnote text"/>
    <w:basedOn w:val="Normal"/>
    <w:semiHidden/>
    <w:rsid w:val="000F3955"/>
    <w:rPr>
      <w:sz w:val="20"/>
    </w:rPr>
  </w:style>
  <w:style w:type="paragraph" w:styleId="CommentText">
    <w:name w:val="annotation text"/>
    <w:basedOn w:val="Normal"/>
    <w:semiHidden/>
    <w:rsid w:val="000F3955"/>
    <w:rPr>
      <w:sz w:val="20"/>
    </w:rPr>
  </w:style>
  <w:style w:type="character" w:styleId="CommentReference">
    <w:name w:val="annotation reference"/>
    <w:basedOn w:val="DefaultParagraphFont"/>
    <w:semiHidden/>
    <w:rsid w:val="000F3955"/>
    <w:rPr>
      <w:sz w:val="16"/>
    </w:rPr>
  </w:style>
  <w:style w:type="character" w:styleId="LineNumber">
    <w:name w:val="line number"/>
    <w:basedOn w:val="DefaultParagraphFont"/>
    <w:rsid w:val="000F3955"/>
  </w:style>
  <w:style w:type="paragraph" w:styleId="BodyText2">
    <w:name w:val="Body Text 2"/>
    <w:basedOn w:val="Normal"/>
    <w:rsid w:val="000F3955"/>
    <w:pPr>
      <w:widowControl w:val="0"/>
      <w:ind w:left="720"/>
      <w:jc w:val="both"/>
    </w:pPr>
    <w:rPr>
      <w:i/>
      <w:sz w:val="22"/>
    </w:rPr>
  </w:style>
  <w:style w:type="paragraph" w:styleId="Title">
    <w:name w:val="Title"/>
    <w:basedOn w:val="Normal"/>
    <w:qFormat/>
    <w:rsid w:val="000F3955"/>
    <w:pPr>
      <w:widowControl w:val="0"/>
      <w:jc w:val="center"/>
    </w:pPr>
    <w:rPr>
      <w:rFonts w:ascii="Bookman" w:hAnsi="Bookman"/>
      <w:b/>
      <w:i/>
      <w:sz w:val="32"/>
    </w:rPr>
  </w:style>
  <w:style w:type="paragraph" w:styleId="BodyText">
    <w:name w:val="Body Text"/>
    <w:basedOn w:val="Normal"/>
    <w:rsid w:val="000F3955"/>
    <w:pPr>
      <w:widowControl w:val="0"/>
    </w:pPr>
    <w:rPr>
      <w:rFonts w:ascii="Bookman" w:hAnsi="Bookman"/>
      <w:sz w:val="22"/>
    </w:rPr>
  </w:style>
  <w:style w:type="paragraph" w:styleId="BodyText3">
    <w:name w:val="Body Text 3"/>
    <w:basedOn w:val="Normal"/>
    <w:link w:val="BodyText3Char"/>
    <w:rsid w:val="000F3955"/>
    <w:pPr>
      <w:widowControl w:val="0"/>
      <w:jc w:val="both"/>
    </w:pPr>
    <w:rPr>
      <w:rFonts w:ascii="Bookman" w:hAnsi="Bookman"/>
      <w:sz w:val="22"/>
    </w:rPr>
  </w:style>
  <w:style w:type="paragraph" w:styleId="TOC1">
    <w:name w:val="toc 1"/>
    <w:basedOn w:val="Normal"/>
    <w:next w:val="Normal"/>
    <w:autoRedefine/>
    <w:semiHidden/>
    <w:rsid w:val="000F3955"/>
  </w:style>
  <w:style w:type="paragraph" w:styleId="TOC2">
    <w:name w:val="toc 2"/>
    <w:basedOn w:val="Normal"/>
    <w:next w:val="Normal"/>
    <w:autoRedefine/>
    <w:semiHidden/>
    <w:rsid w:val="000F3955"/>
    <w:pPr>
      <w:ind w:left="240"/>
    </w:pPr>
  </w:style>
  <w:style w:type="paragraph" w:styleId="TOC3">
    <w:name w:val="toc 3"/>
    <w:basedOn w:val="Normal"/>
    <w:next w:val="Normal"/>
    <w:autoRedefine/>
    <w:semiHidden/>
    <w:rsid w:val="000F3955"/>
    <w:pPr>
      <w:ind w:left="480"/>
    </w:pPr>
  </w:style>
  <w:style w:type="paragraph" w:styleId="TOC4">
    <w:name w:val="toc 4"/>
    <w:basedOn w:val="Normal"/>
    <w:next w:val="Normal"/>
    <w:autoRedefine/>
    <w:semiHidden/>
    <w:rsid w:val="000F3955"/>
    <w:pPr>
      <w:ind w:left="720"/>
    </w:pPr>
  </w:style>
  <w:style w:type="paragraph" w:styleId="TOC5">
    <w:name w:val="toc 5"/>
    <w:basedOn w:val="Normal"/>
    <w:next w:val="Normal"/>
    <w:autoRedefine/>
    <w:semiHidden/>
    <w:rsid w:val="000F3955"/>
    <w:pPr>
      <w:ind w:left="960"/>
    </w:pPr>
  </w:style>
  <w:style w:type="paragraph" w:styleId="TOC6">
    <w:name w:val="toc 6"/>
    <w:basedOn w:val="Normal"/>
    <w:next w:val="Normal"/>
    <w:autoRedefine/>
    <w:semiHidden/>
    <w:rsid w:val="000F3955"/>
    <w:pPr>
      <w:ind w:left="1200"/>
    </w:pPr>
  </w:style>
  <w:style w:type="paragraph" w:styleId="TOC7">
    <w:name w:val="toc 7"/>
    <w:basedOn w:val="Normal"/>
    <w:next w:val="Normal"/>
    <w:autoRedefine/>
    <w:semiHidden/>
    <w:rsid w:val="000F3955"/>
    <w:pPr>
      <w:ind w:left="1440"/>
    </w:pPr>
  </w:style>
  <w:style w:type="paragraph" w:styleId="TOC8">
    <w:name w:val="toc 8"/>
    <w:basedOn w:val="Normal"/>
    <w:next w:val="Normal"/>
    <w:autoRedefine/>
    <w:semiHidden/>
    <w:rsid w:val="000F3955"/>
    <w:pPr>
      <w:ind w:left="1680"/>
    </w:pPr>
  </w:style>
  <w:style w:type="paragraph" w:styleId="TOC9">
    <w:name w:val="toc 9"/>
    <w:basedOn w:val="Normal"/>
    <w:next w:val="Normal"/>
    <w:autoRedefine/>
    <w:semiHidden/>
    <w:rsid w:val="000F3955"/>
    <w:pPr>
      <w:ind w:left="1920"/>
    </w:pPr>
  </w:style>
  <w:style w:type="paragraph" w:styleId="BodyTextIndent">
    <w:name w:val="Body Text Indent"/>
    <w:basedOn w:val="Normal"/>
    <w:rsid w:val="000F3955"/>
    <w:pPr>
      <w:ind w:firstLine="360"/>
    </w:pPr>
    <w:rPr>
      <w:rFonts w:ascii="Bookman Old Style" w:hAnsi="Bookman Old Style"/>
    </w:rPr>
  </w:style>
  <w:style w:type="table" w:styleId="TableGrid">
    <w:name w:val="Table Grid"/>
    <w:basedOn w:val="TableNormal"/>
    <w:uiPriority w:val="39"/>
    <w:rsid w:val="00E043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D315F"/>
    <w:rPr>
      <w:color w:val="0000FF"/>
      <w:u w:val="single"/>
    </w:rPr>
  </w:style>
  <w:style w:type="paragraph" w:customStyle="1" w:styleId="p29">
    <w:name w:val="p29"/>
    <w:basedOn w:val="Normal"/>
    <w:rsid w:val="00850EC1"/>
    <w:pPr>
      <w:widowControl w:val="0"/>
      <w:autoSpaceDE w:val="0"/>
      <w:autoSpaceDN w:val="0"/>
      <w:spacing w:line="240" w:lineRule="atLeast"/>
      <w:ind w:left="360" w:hanging="360"/>
    </w:pPr>
    <w:rPr>
      <w:rFonts w:ascii="Times" w:hAnsi="Times"/>
      <w:szCs w:val="24"/>
    </w:rPr>
  </w:style>
  <w:style w:type="paragraph" w:customStyle="1" w:styleId="p2">
    <w:name w:val="p2"/>
    <w:basedOn w:val="Normal"/>
    <w:rsid w:val="00850EC1"/>
    <w:pPr>
      <w:widowControl w:val="0"/>
      <w:tabs>
        <w:tab w:val="left" w:pos="720"/>
      </w:tabs>
      <w:autoSpaceDE w:val="0"/>
      <w:autoSpaceDN w:val="0"/>
      <w:spacing w:line="240" w:lineRule="atLeast"/>
    </w:pPr>
    <w:rPr>
      <w:rFonts w:ascii="Times" w:hAnsi="Times"/>
      <w:szCs w:val="24"/>
    </w:rPr>
  </w:style>
  <w:style w:type="paragraph" w:customStyle="1" w:styleId="p1">
    <w:name w:val="p1"/>
    <w:basedOn w:val="Normal"/>
    <w:rsid w:val="00850EC1"/>
    <w:pPr>
      <w:widowControl w:val="0"/>
      <w:tabs>
        <w:tab w:val="left" w:pos="720"/>
      </w:tabs>
      <w:autoSpaceDE w:val="0"/>
      <w:autoSpaceDN w:val="0"/>
      <w:spacing w:line="240" w:lineRule="atLeast"/>
    </w:pPr>
    <w:rPr>
      <w:rFonts w:ascii="Times" w:hAnsi="Times"/>
      <w:szCs w:val="24"/>
    </w:rPr>
  </w:style>
  <w:style w:type="paragraph" w:styleId="NormalWeb">
    <w:name w:val="Normal (Web)"/>
    <w:basedOn w:val="Normal"/>
    <w:uiPriority w:val="99"/>
    <w:rsid w:val="00BB433F"/>
    <w:pPr>
      <w:spacing w:before="100" w:beforeAutospacing="1" w:after="100" w:afterAutospacing="1"/>
    </w:pPr>
    <w:rPr>
      <w:szCs w:val="24"/>
    </w:rPr>
  </w:style>
  <w:style w:type="character" w:styleId="Strong">
    <w:name w:val="Strong"/>
    <w:basedOn w:val="DefaultParagraphFont"/>
    <w:uiPriority w:val="22"/>
    <w:qFormat/>
    <w:rsid w:val="00BB433F"/>
    <w:rPr>
      <w:b/>
      <w:bCs/>
    </w:rPr>
  </w:style>
  <w:style w:type="paragraph" w:styleId="BalloonText">
    <w:name w:val="Balloon Text"/>
    <w:basedOn w:val="Normal"/>
    <w:link w:val="BalloonTextChar"/>
    <w:uiPriority w:val="99"/>
    <w:semiHidden/>
    <w:rsid w:val="00770297"/>
    <w:rPr>
      <w:rFonts w:ascii="Tahoma" w:hAnsi="Tahoma" w:cs="Tahoma"/>
      <w:sz w:val="16"/>
      <w:szCs w:val="16"/>
    </w:rPr>
  </w:style>
  <w:style w:type="paragraph" w:customStyle="1" w:styleId="SectionTitles">
    <w:name w:val="Section Titles"/>
    <w:basedOn w:val="Normal"/>
    <w:qFormat/>
    <w:rsid w:val="00D8363E"/>
    <w:pPr>
      <w:jc w:val="center"/>
    </w:pPr>
    <w:rPr>
      <w:rFonts w:ascii="Bookman" w:hAnsi="Bookman"/>
      <w:b/>
      <w:sz w:val="40"/>
      <w:szCs w:val="40"/>
    </w:rPr>
  </w:style>
  <w:style w:type="paragraph" w:customStyle="1" w:styleId="AcademyHeading">
    <w:name w:val="Academy Heading"/>
    <w:basedOn w:val="Normal"/>
    <w:qFormat/>
    <w:rsid w:val="00D8363E"/>
    <w:pPr>
      <w:jc w:val="center"/>
    </w:pPr>
    <w:rPr>
      <w:rFonts w:ascii="Bookman" w:hAnsi="Bookman"/>
      <w:b/>
      <w:sz w:val="48"/>
      <w:szCs w:val="48"/>
    </w:rPr>
  </w:style>
  <w:style w:type="paragraph" w:styleId="ListParagraph">
    <w:name w:val="List Paragraph"/>
    <w:basedOn w:val="Normal"/>
    <w:uiPriority w:val="1"/>
    <w:qFormat/>
    <w:rsid w:val="00C0173A"/>
    <w:pPr>
      <w:ind w:left="720"/>
      <w:contextualSpacing/>
    </w:pPr>
  </w:style>
  <w:style w:type="character" w:customStyle="1" w:styleId="FooterChar">
    <w:name w:val="Footer Char"/>
    <w:basedOn w:val="DefaultParagraphFont"/>
    <w:link w:val="Footer"/>
    <w:uiPriority w:val="99"/>
    <w:rsid w:val="00D470C4"/>
    <w:rPr>
      <w:rFonts w:ascii="Times New Roman" w:hAnsi="Times New Roman"/>
      <w:sz w:val="24"/>
    </w:rPr>
  </w:style>
  <w:style w:type="character" w:customStyle="1" w:styleId="Heading1Char">
    <w:name w:val="Heading 1 Char"/>
    <w:basedOn w:val="DefaultParagraphFont"/>
    <w:link w:val="Heading1"/>
    <w:uiPriority w:val="9"/>
    <w:rsid w:val="0041661B"/>
    <w:rPr>
      <w:rFonts w:ascii="Helvetica" w:hAnsi="Helvetica"/>
      <w:b/>
      <w:kern w:val="28"/>
      <w:sz w:val="28"/>
    </w:rPr>
  </w:style>
  <w:style w:type="character" w:customStyle="1" w:styleId="Heading2Char">
    <w:name w:val="Heading 2 Char"/>
    <w:basedOn w:val="DefaultParagraphFont"/>
    <w:link w:val="Heading2"/>
    <w:uiPriority w:val="9"/>
    <w:rsid w:val="0041661B"/>
    <w:rPr>
      <w:rFonts w:ascii="Helvetica" w:hAnsi="Helvetica"/>
      <w:b/>
      <w:i/>
      <w:sz w:val="24"/>
    </w:rPr>
  </w:style>
  <w:style w:type="character" w:customStyle="1" w:styleId="Heading3Char">
    <w:name w:val="Heading 3 Char"/>
    <w:basedOn w:val="DefaultParagraphFont"/>
    <w:link w:val="Heading3"/>
    <w:uiPriority w:val="9"/>
    <w:rsid w:val="0041661B"/>
    <w:rPr>
      <w:b/>
      <w:sz w:val="24"/>
    </w:rPr>
  </w:style>
  <w:style w:type="character" w:customStyle="1" w:styleId="Heading4Char">
    <w:name w:val="Heading 4 Char"/>
    <w:basedOn w:val="DefaultParagraphFont"/>
    <w:link w:val="Heading4"/>
    <w:uiPriority w:val="9"/>
    <w:rsid w:val="0041661B"/>
    <w:rPr>
      <w:b/>
      <w:i/>
      <w:sz w:val="24"/>
    </w:rPr>
  </w:style>
  <w:style w:type="character" w:customStyle="1" w:styleId="Heading5Char">
    <w:name w:val="Heading 5 Char"/>
    <w:basedOn w:val="DefaultParagraphFont"/>
    <w:link w:val="Heading5"/>
    <w:uiPriority w:val="9"/>
    <w:rsid w:val="0041661B"/>
    <w:rPr>
      <w:rFonts w:ascii="Helvetica" w:hAnsi="Helvetica"/>
      <w:sz w:val="22"/>
    </w:rPr>
  </w:style>
  <w:style w:type="character" w:customStyle="1" w:styleId="Heading6Char">
    <w:name w:val="Heading 6 Char"/>
    <w:basedOn w:val="DefaultParagraphFont"/>
    <w:link w:val="Heading6"/>
    <w:uiPriority w:val="9"/>
    <w:rsid w:val="0041661B"/>
    <w:rPr>
      <w:rFonts w:ascii="Helvetica" w:hAnsi="Helvetica"/>
      <w:i/>
      <w:sz w:val="22"/>
    </w:rPr>
  </w:style>
  <w:style w:type="character" w:customStyle="1" w:styleId="Heading7Char">
    <w:name w:val="Heading 7 Char"/>
    <w:basedOn w:val="DefaultParagraphFont"/>
    <w:link w:val="Heading7"/>
    <w:uiPriority w:val="9"/>
    <w:rsid w:val="0041661B"/>
    <w:rPr>
      <w:rFonts w:ascii="Helvetica" w:hAnsi="Helvetica"/>
    </w:rPr>
  </w:style>
  <w:style w:type="character" w:customStyle="1" w:styleId="Heading8Char">
    <w:name w:val="Heading 8 Char"/>
    <w:basedOn w:val="DefaultParagraphFont"/>
    <w:link w:val="Heading8"/>
    <w:uiPriority w:val="9"/>
    <w:rsid w:val="0041661B"/>
    <w:rPr>
      <w:rFonts w:ascii="Helvetica" w:hAnsi="Helvetica"/>
      <w:i/>
    </w:rPr>
  </w:style>
  <w:style w:type="character" w:customStyle="1" w:styleId="Heading9Char">
    <w:name w:val="Heading 9 Char"/>
    <w:basedOn w:val="DefaultParagraphFont"/>
    <w:link w:val="Heading9"/>
    <w:uiPriority w:val="9"/>
    <w:rsid w:val="0041661B"/>
    <w:rPr>
      <w:rFonts w:ascii="Helvetica" w:hAnsi="Helvetica"/>
      <w:i/>
      <w:sz w:val="18"/>
    </w:rPr>
  </w:style>
  <w:style w:type="character" w:customStyle="1" w:styleId="BalloonTextChar">
    <w:name w:val="Balloon Text Char"/>
    <w:basedOn w:val="DefaultParagraphFont"/>
    <w:link w:val="BalloonText"/>
    <w:uiPriority w:val="99"/>
    <w:semiHidden/>
    <w:rsid w:val="0041661B"/>
    <w:rPr>
      <w:rFonts w:ascii="Tahoma" w:hAnsi="Tahoma" w:cs="Tahoma"/>
      <w:sz w:val="16"/>
      <w:szCs w:val="16"/>
    </w:rPr>
  </w:style>
  <w:style w:type="character" w:styleId="FollowedHyperlink">
    <w:name w:val="FollowedHyperlink"/>
    <w:basedOn w:val="DefaultParagraphFont"/>
    <w:rsid w:val="00791AB1"/>
    <w:rPr>
      <w:color w:val="800080" w:themeColor="followedHyperlink"/>
      <w:u w:val="single"/>
    </w:rPr>
  </w:style>
  <w:style w:type="character" w:customStyle="1" w:styleId="BodyText3Char">
    <w:name w:val="Body Text 3 Char"/>
    <w:basedOn w:val="DefaultParagraphFont"/>
    <w:link w:val="BodyText3"/>
    <w:rsid w:val="00763111"/>
    <w:rPr>
      <w:rFonts w:ascii="Bookman" w:hAnsi="Bookman"/>
      <w:sz w:val="22"/>
    </w:rPr>
  </w:style>
  <w:style w:type="numbering" w:customStyle="1" w:styleId="NoList1">
    <w:name w:val="No List1"/>
    <w:next w:val="NoList"/>
    <w:uiPriority w:val="99"/>
    <w:semiHidden/>
    <w:unhideWhenUsed/>
    <w:rsid w:val="00217FEE"/>
  </w:style>
  <w:style w:type="table" w:styleId="PlainTable1">
    <w:name w:val="Plain Table 1"/>
    <w:basedOn w:val="TableNormal"/>
    <w:uiPriority w:val="41"/>
    <w:rsid w:val="002838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DD78D7"/>
    <w:pPr>
      <w:widowControl w:val="0"/>
      <w:autoSpaceDE w:val="0"/>
      <w:autoSpaceDN w:val="0"/>
    </w:pPr>
    <w:rPr>
      <w:rFonts w:ascii="Calibri" w:eastAsia="Calibri" w:hAnsi="Calibri" w:cs="Calibri"/>
      <w:sz w:val="22"/>
      <w:szCs w:val="22"/>
      <w:lang w:bidi="en-US"/>
    </w:rPr>
  </w:style>
  <w:style w:type="paragraph" w:customStyle="1" w:styleId="Default">
    <w:name w:val="Default"/>
    <w:rsid w:val="004C707C"/>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242A9B"/>
    <w:rPr>
      <w:i/>
      <w:iCs/>
    </w:rPr>
  </w:style>
  <w:style w:type="character" w:customStyle="1" w:styleId="footnote">
    <w:name w:val="footnote"/>
    <w:basedOn w:val="DefaultParagraphFont"/>
    <w:rsid w:val="0038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2485">
      <w:bodyDiv w:val="1"/>
      <w:marLeft w:val="0"/>
      <w:marRight w:val="0"/>
      <w:marTop w:val="0"/>
      <w:marBottom w:val="0"/>
      <w:divBdr>
        <w:top w:val="none" w:sz="0" w:space="0" w:color="auto"/>
        <w:left w:val="none" w:sz="0" w:space="0" w:color="auto"/>
        <w:bottom w:val="none" w:sz="0" w:space="0" w:color="auto"/>
        <w:right w:val="none" w:sz="0" w:space="0" w:color="auto"/>
      </w:divBdr>
    </w:div>
    <w:div w:id="230697244">
      <w:bodyDiv w:val="1"/>
      <w:marLeft w:val="0"/>
      <w:marRight w:val="0"/>
      <w:marTop w:val="0"/>
      <w:marBottom w:val="0"/>
      <w:divBdr>
        <w:top w:val="none" w:sz="0" w:space="0" w:color="auto"/>
        <w:left w:val="none" w:sz="0" w:space="0" w:color="auto"/>
        <w:bottom w:val="none" w:sz="0" w:space="0" w:color="auto"/>
        <w:right w:val="none" w:sz="0" w:space="0" w:color="auto"/>
      </w:divBdr>
    </w:div>
    <w:div w:id="294913840">
      <w:bodyDiv w:val="1"/>
      <w:marLeft w:val="0"/>
      <w:marRight w:val="0"/>
      <w:marTop w:val="0"/>
      <w:marBottom w:val="0"/>
      <w:divBdr>
        <w:top w:val="none" w:sz="0" w:space="0" w:color="auto"/>
        <w:left w:val="none" w:sz="0" w:space="0" w:color="auto"/>
        <w:bottom w:val="none" w:sz="0" w:space="0" w:color="auto"/>
        <w:right w:val="none" w:sz="0" w:space="0" w:color="auto"/>
      </w:divBdr>
    </w:div>
    <w:div w:id="393435180">
      <w:bodyDiv w:val="1"/>
      <w:marLeft w:val="0"/>
      <w:marRight w:val="0"/>
      <w:marTop w:val="0"/>
      <w:marBottom w:val="0"/>
      <w:divBdr>
        <w:top w:val="none" w:sz="0" w:space="0" w:color="auto"/>
        <w:left w:val="none" w:sz="0" w:space="0" w:color="auto"/>
        <w:bottom w:val="none" w:sz="0" w:space="0" w:color="auto"/>
        <w:right w:val="none" w:sz="0" w:space="0" w:color="auto"/>
      </w:divBdr>
    </w:div>
    <w:div w:id="446656521">
      <w:bodyDiv w:val="1"/>
      <w:marLeft w:val="0"/>
      <w:marRight w:val="0"/>
      <w:marTop w:val="0"/>
      <w:marBottom w:val="0"/>
      <w:divBdr>
        <w:top w:val="none" w:sz="0" w:space="0" w:color="auto"/>
        <w:left w:val="none" w:sz="0" w:space="0" w:color="auto"/>
        <w:bottom w:val="none" w:sz="0" w:space="0" w:color="auto"/>
        <w:right w:val="none" w:sz="0" w:space="0" w:color="auto"/>
      </w:divBdr>
      <w:divsChild>
        <w:div w:id="1049915719">
          <w:marLeft w:val="0"/>
          <w:marRight w:val="0"/>
          <w:marTop w:val="240"/>
          <w:marBottom w:val="240"/>
          <w:divBdr>
            <w:top w:val="none" w:sz="0" w:space="0" w:color="auto"/>
            <w:left w:val="none" w:sz="0" w:space="0" w:color="auto"/>
            <w:bottom w:val="none" w:sz="0" w:space="0" w:color="auto"/>
            <w:right w:val="none" w:sz="0" w:space="0" w:color="auto"/>
          </w:divBdr>
        </w:div>
      </w:divsChild>
    </w:div>
    <w:div w:id="471874547">
      <w:bodyDiv w:val="1"/>
      <w:marLeft w:val="0"/>
      <w:marRight w:val="0"/>
      <w:marTop w:val="0"/>
      <w:marBottom w:val="0"/>
      <w:divBdr>
        <w:top w:val="none" w:sz="0" w:space="0" w:color="auto"/>
        <w:left w:val="none" w:sz="0" w:space="0" w:color="auto"/>
        <w:bottom w:val="none" w:sz="0" w:space="0" w:color="auto"/>
        <w:right w:val="none" w:sz="0" w:space="0" w:color="auto"/>
      </w:divBdr>
    </w:div>
    <w:div w:id="603921077">
      <w:bodyDiv w:val="1"/>
      <w:marLeft w:val="0"/>
      <w:marRight w:val="0"/>
      <w:marTop w:val="0"/>
      <w:marBottom w:val="0"/>
      <w:divBdr>
        <w:top w:val="none" w:sz="0" w:space="0" w:color="auto"/>
        <w:left w:val="none" w:sz="0" w:space="0" w:color="auto"/>
        <w:bottom w:val="none" w:sz="0" w:space="0" w:color="auto"/>
        <w:right w:val="none" w:sz="0" w:space="0" w:color="auto"/>
      </w:divBdr>
    </w:div>
    <w:div w:id="992300056">
      <w:bodyDiv w:val="1"/>
      <w:marLeft w:val="0"/>
      <w:marRight w:val="0"/>
      <w:marTop w:val="0"/>
      <w:marBottom w:val="0"/>
      <w:divBdr>
        <w:top w:val="none" w:sz="0" w:space="0" w:color="auto"/>
        <w:left w:val="none" w:sz="0" w:space="0" w:color="auto"/>
        <w:bottom w:val="none" w:sz="0" w:space="0" w:color="auto"/>
        <w:right w:val="none" w:sz="0" w:space="0" w:color="auto"/>
      </w:divBdr>
    </w:div>
    <w:div w:id="1111047148">
      <w:bodyDiv w:val="1"/>
      <w:marLeft w:val="0"/>
      <w:marRight w:val="0"/>
      <w:marTop w:val="0"/>
      <w:marBottom w:val="0"/>
      <w:divBdr>
        <w:top w:val="none" w:sz="0" w:space="0" w:color="auto"/>
        <w:left w:val="none" w:sz="0" w:space="0" w:color="auto"/>
        <w:bottom w:val="none" w:sz="0" w:space="0" w:color="auto"/>
        <w:right w:val="none" w:sz="0" w:space="0" w:color="auto"/>
      </w:divBdr>
    </w:div>
    <w:div w:id="1180121515">
      <w:bodyDiv w:val="1"/>
      <w:marLeft w:val="0"/>
      <w:marRight w:val="0"/>
      <w:marTop w:val="0"/>
      <w:marBottom w:val="0"/>
      <w:divBdr>
        <w:top w:val="none" w:sz="0" w:space="0" w:color="auto"/>
        <w:left w:val="none" w:sz="0" w:space="0" w:color="auto"/>
        <w:bottom w:val="none" w:sz="0" w:space="0" w:color="auto"/>
        <w:right w:val="none" w:sz="0" w:space="0" w:color="auto"/>
      </w:divBdr>
    </w:div>
    <w:div w:id="1314800622">
      <w:bodyDiv w:val="1"/>
      <w:marLeft w:val="0"/>
      <w:marRight w:val="0"/>
      <w:marTop w:val="0"/>
      <w:marBottom w:val="0"/>
      <w:divBdr>
        <w:top w:val="none" w:sz="0" w:space="0" w:color="auto"/>
        <w:left w:val="none" w:sz="0" w:space="0" w:color="auto"/>
        <w:bottom w:val="none" w:sz="0" w:space="0" w:color="auto"/>
        <w:right w:val="none" w:sz="0" w:space="0" w:color="auto"/>
      </w:divBdr>
    </w:div>
    <w:div w:id="1345090895">
      <w:bodyDiv w:val="1"/>
      <w:marLeft w:val="0"/>
      <w:marRight w:val="0"/>
      <w:marTop w:val="0"/>
      <w:marBottom w:val="0"/>
      <w:divBdr>
        <w:top w:val="none" w:sz="0" w:space="0" w:color="auto"/>
        <w:left w:val="none" w:sz="0" w:space="0" w:color="auto"/>
        <w:bottom w:val="none" w:sz="0" w:space="0" w:color="auto"/>
        <w:right w:val="none" w:sz="0" w:space="0" w:color="auto"/>
      </w:divBdr>
      <w:divsChild>
        <w:div w:id="1609773288">
          <w:marLeft w:val="0"/>
          <w:marRight w:val="0"/>
          <w:marTop w:val="0"/>
          <w:marBottom w:val="0"/>
          <w:divBdr>
            <w:top w:val="none" w:sz="0" w:space="0" w:color="auto"/>
            <w:left w:val="none" w:sz="0" w:space="0" w:color="auto"/>
            <w:bottom w:val="none" w:sz="0" w:space="0" w:color="auto"/>
            <w:right w:val="none" w:sz="0" w:space="0" w:color="auto"/>
          </w:divBdr>
          <w:divsChild>
            <w:div w:id="834804834">
              <w:marLeft w:val="0"/>
              <w:marRight w:val="0"/>
              <w:marTop w:val="0"/>
              <w:marBottom w:val="0"/>
              <w:divBdr>
                <w:top w:val="none" w:sz="0" w:space="0" w:color="auto"/>
                <w:left w:val="none" w:sz="0" w:space="0" w:color="auto"/>
                <w:bottom w:val="none" w:sz="0" w:space="0" w:color="auto"/>
                <w:right w:val="none" w:sz="0" w:space="0" w:color="auto"/>
              </w:divBdr>
              <w:divsChild>
                <w:div w:id="1455098445">
                  <w:marLeft w:val="0"/>
                  <w:marRight w:val="0"/>
                  <w:marTop w:val="0"/>
                  <w:marBottom w:val="0"/>
                  <w:divBdr>
                    <w:top w:val="none" w:sz="0" w:space="0" w:color="auto"/>
                    <w:left w:val="none" w:sz="0" w:space="0" w:color="auto"/>
                    <w:bottom w:val="none" w:sz="0" w:space="0" w:color="auto"/>
                    <w:right w:val="none" w:sz="0" w:space="0" w:color="auto"/>
                  </w:divBdr>
                  <w:divsChild>
                    <w:div w:id="135607385">
                      <w:marLeft w:val="0"/>
                      <w:marRight w:val="0"/>
                      <w:marTop w:val="0"/>
                      <w:marBottom w:val="0"/>
                      <w:divBdr>
                        <w:top w:val="none" w:sz="0" w:space="0" w:color="auto"/>
                        <w:left w:val="none" w:sz="0" w:space="0" w:color="auto"/>
                        <w:bottom w:val="none" w:sz="0" w:space="0" w:color="auto"/>
                        <w:right w:val="none" w:sz="0" w:space="0" w:color="auto"/>
                      </w:divBdr>
                      <w:divsChild>
                        <w:div w:id="8765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75973">
      <w:bodyDiv w:val="1"/>
      <w:marLeft w:val="0"/>
      <w:marRight w:val="0"/>
      <w:marTop w:val="0"/>
      <w:marBottom w:val="0"/>
      <w:divBdr>
        <w:top w:val="none" w:sz="0" w:space="0" w:color="auto"/>
        <w:left w:val="none" w:sz="0" w:space="0" w:color="auto"/>
        <w:bottom w:val="none" w:sz="0" w:space="0" w:color="auto"/>
        <w:right w:val="none" w:sz="0" w:space="0" w:color="auto"/>
      </w:divBdr>
    </w:div>
    <w:div w:id="1682974217">
      <w:bodyDiv w:val="1"/>
      <w:marLeft w:val="0"/>
      <w:marRight w:val="0"/>
      <w:marTop w:val="0"/>
      <w:marBottom w:val="0"/>
      <w:divBdr>
        <w:top w:val="none" w:sz="0" w:space="0" w:color="auto"/>
        <w:left w:val="none" w:sz="0" w:space="0" w:color="auto"/>
        <w:bottom w:val="none" w:sz="0" w:space="0" w:color="auto"/>
        <w:right w:val="none" w:sz="0" w:space="0" w:color="auto"/>
      </w:divBdr>
      <w:divsChild>
        <w:div w:id="35548464">
          <w:marLeft w:val="0"/>
          <w:marRight w:val="0"/>
          <w:marTop w:val="0"/>
          <w:marBottom w:val="0"/>
          <w:divBdr>
            <w:top w:val="none" w:sz="0" w:space="0" w:color="auto"/>
            <w:left w:val="none" w:sz="0" w:space="0" w:color="auto"/>
            <w:bottom w:val="none" w:sz="0" w:space="0" w:color="auto"/>
            <w:right w:val="none" w:sz="0" w:space="0" w:color="auto"/>
          </w:divBdr>
        </w:div>
      </w:divsChild>
    </w:div>
    <w:div w:id="1716350186">
      <w:bodyDiv w:val="1"/>
      <w:marLeft w:val="0"/>
      <w:marRight w:val="0"/>
      <w:marTop w:val="0"/>
      <w:marBottom w:val="0"/>
      <w:divBdr>
        <w:top w:val="none" w:sz="0" w:space="0" w:color="auto"/>
        <w:left w:val="none" w:sz="0" w:space="0" w:color="auto"/>
        <w:bottom w:val="none" w:sz="0" w:space="0" w:color="auto"/>
        <w:right w:val="none" w:sz="0" w:space="0" w:color="auto"/>
      </w:divBdr>
    </w:div>
    <w:div w:id="2041664794">
      <w:bodyDiv w:val="1"/>
      <w:marLeft w:val="0"/>
      <w:marRight w:val="0"/>
      <w:marTop w:val="0"/>
      <w:marBottom w:val="0"/>
      <w:divBdr>
        <w:top w:val="none" w:sz="0" w:space="0" w:color="auto"/>
        <w:left w:val="none" w:sz="0" w:space="0" w:color="auto"/>
        <w:bottom w:val="none" w:sz="0" w:space="0" w:color="auto"/>
        <w:right w:val="none" w:sz="0" w:space="0" w:color="auto"/>
      </w:divBdr>
    </w:div>
    <w:div w:id="21095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bookType xmlns="6399cde0-7189-47b8-9e82-d2af47905478" xsi:nil="true"/>
    <DefaultSectionNames xmlns="6399cde0-7189-47b8-9e82-d2af47905478" xsi:nil="true"/>
    <Invited_Members xmlns="6399cde0-7189-47b8-9e82-d2af47905478" xsi:nil="true"/>
    <FolderType xmlns="6399cde0-7189-47b8-9e82-d2af47905478" xsi:nil="true"/>
    <Owner xmlns="6399cde0-7189-47b8-9e82-d2af47905478">
      <UserInfo>
        <DisplayName/>
        <AccountId xsi:nil="true"/>
        <AccountType/>
      </UserInfo>
    </Owner>
    <Is_Collaboration_Space_Locked xmlns="6399cde0-7189-47b8-9e82-d2af47905478" xsi:nil="true"/>
    <Templates xmlns="6399cde0-7189-47b8-9e82-d2af47905478" xsi:nil="true"/>
    <Has_Leaders_Only_SectionGroup xmlns="6399cde0-7189-47b8-9e82-d2af47905478" xsi:nil="true"/>
    <Leaders xmlns="6399cde0-7189-47b8-9e82-d2af47905478">
      <UserInfo>
        <DisplayName/>
        <AccountId xsi:nil="true"/>
        <AccountType/>
      </UserInfo>
    </Leaders>
    <TeamsChannelId xmlns="6399cde0-7189-47b8-9e82-d2af47905478" xsi:nil="true"/>
    <IsNotebookLocked xmlns="6399cde0-7189-47b8-9e82-d2af47905478" xsi:nil="true"/>
    <Member_Groups xmlns="6399cde0-7189-47b8-9e82-d2af47905478">
      <UserInfo>
        <DisplayName/>
        <AccountId xsi:nil="true"/>
        <AccountType/>
      </UserInfo>
    </Member_Groups>
    <Self_Registration_Enabled xmlns="6399cde0-7189-47b8-9e82-d2af47905478" xsi:nil="true"/>
    <CultureName xmlns="6399cde0-7189-47b8-9e82-d2af47905478" xsi:nil="true"/>
    <AppVersion xmlns="6399cde0-7189-47b8-9e82-d2af47905478" xsi:nil="true"/>
    <Invited_Leaders xmlns="6399cde0-7189-47b8-9e82-d2af47905478" xsi:nil="true"/>
    <Members xmlns="6399cde0-7189-47b8-9e82-d2af47905478">
      <UserInfo>
        <DisplayName/>
        <AccountId xsi:nil="true"/>
        <AccountType/>
      </UserInfo>
    </Memb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DEBE971D7114E90A9AAFC9D3E38DC" ma:contentTypeVersion="30" ma:contentTypeDescription="Create a new document." ma:contentTypeScope="" ma:versionID="faa04981109a1275f047195594a573ec">
  <xsd:schema xmlns:xsd="http://www.w3.org/2001/XMLSchema" xmlns:xs="http://www.w3.org/2001/XMLSchema" xmlns:p="http://schemas.microsoft.com/office/2006/metadata/properties" xmlns:ns3="089fb256-3edc-43ea-ba6f-80adb7edb1a1" xmlns:ns4="6399cde0-7189-47b8-9e82-d2af47905478" targetNamespace="http://schemas.microsoft.com/office/2006/metadata/properties" ma:root="true" ma:fieldsID="e08dc22a6a027a5517c0de30caa15891" ns3:_="" ns4:_="">
    <xsd:import namespace="089fb256-3edc-43ea-ba6f-80adb7edb1a1"/>
    <xsd:import namespace="6399cde0-7189-47b8-9e82-d2af479054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TeamsChannelId" minOccurs="0"/>
                <xsd:element ref="ns4:IsNotebookLocked"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fb256-3edc-43ea-ba6f-80adb7edb1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9cde0-7189-47b8-9e82-d2af4790547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TeamsChannelId" ma:index="28" nillable="true" ma:displayName="Teams Channel Id" ma:internalName="TeamsChannelId">
      <xsd:simpleType>
        <xsd:restriction base="dms:Text"/>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4792F-5281-46A6-8E2B-53C64E3697A6}">
  <ds:schemaRefs>
    <ds:schemaRef ds:uri="http://schemas.openxmlformats.org/officeDocument/2006/bibliography"/>
  </ds:schemaRefs>
</ds:datastoreItem>
</file>

<file path=customXml/itemProps2.xml><?xml version="1.0" encoding="utf-8"?>
<ds:datastoreItem xmlns:ds="http://schemas.openxmlformats.org/officeDocument/2006/customXml" ds:itemID="{3E476336-CA6A-4105-9386-49904EE5540A}">
  <ds:schemaRefs>
    <ds:schemaRef ds:uri="http://schemas.microsoft.com/office/2006/metadata/properties"/>
    <ds:schemaRef ds:uri="http://schemas.microsoft.com/office/infopath/2007/PartnerControls"/>
    <ds:schemaRef ds:uri="6399cde0-7189-47b8-9e82-d2af47905478"/>
  </ds:schemaRefs>
</ds:datastoreItem>
</file>

<file path=customXml/itemProps3.xml><?xml version="1.0" encoding="utf-8"?>
<ds:datastoreItem xmlns:ds="http://schemas.openxmlformats.org/officeDocument/2006/customXml" ds:itemID="{A38E7947-BD1E-410B-9433-2947304B20DE}">
  <ds:schemaRefs>
    <ds:schemaRef ds:uri="http://schemas.microsoft.com/sharepoint/v3/contenttype/forms"/>
  </ds:schemaRefs>
</ds:datastoreItem>
</file>

<file path=customXml/itemProps4.xml><?xml version="1.0" encoding="utf-8"?>
<ds:datastoreItem xmlns:ds="http://schemas.openxmlformats.org/officeDocument/2006/customXml" ds:itemID="{B8442D8B-7DAA-4DCA-B783-E18299D38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fb256-3edc-43ea-ba6f-80adb7edb1a1"/>
    <ds:schemaRef ds:uri="6399cde0-7189-47b8-9e82-d2af47905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31</Pages>
  <Words>12974</Words>
  <Characters>73956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Seneca High School Student Scheduling Book95</vt:lpstr>
    </vt:vector>
  </TitlesOfParts>
  <Company>Watsburg Area School District</Company>
  <LinksUpToDate>false</LinksUpToDate>
  <CharactersWithSpaces>86757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Seneca High School Student Scheduling Book95</dc:title>
  <dc:creator>Kimball, Lesa</dc:creator>
  <cp:lastModifiedBy>Malinowski, Tim</cp:lastModifiedBy>
  <cp:revision>44</cp:revision>
  <cp:lastPrinted>2025-02-05T15:14:00Z</cp:lastPrinted>
  <dcterms:created xsi:type="dcterms:W3CDTF">2025-02-05T15:09:00Z</dcterms:created>
  <dcterms:modified xsi:type="dcterms:W3CDTF">2025-02-25T15:39:00Z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0x0101000FBDEBE971D7114E90A9AAFC9D3E38DC</vt:lpwstr>
  </property>
</Properties>
</file>